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3634D0">
        <w:rPr>
          <w:rFonts w:ascii="Arial" w:hAnsi="Arial" w:cs="Arial"/>
          <w:b/>
          <w:sz w:val="16"/>
          <w:szCs w:val="16"/>
        </w:rPr>
        <w:t xml:space="preserve">Załącznik nr 1 </w:t>
      </w:r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right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right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right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Lublin, , dnia………………………..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Nr wniosku…………………………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(numer wpisuje Dziekanat lub Biuro Studiów Anglojęzycznych)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Imię i nazwisko studenta/ki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Numer albumu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Adres e-mila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Adres korespondencyjny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Numer telefonu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Dziekan Wydziału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…………………………………</w:t>
      </w:r>
    </w:p>
    <w:p w:rsidR="001117F1" w:rsidRPr="003634D0" w:rsidRDefault="001117F1" w:rsidP="001117F1">
      <w:pPr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WNIOSEK</w:t>
      </w: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O ZALICZENIE PRAKTYKI ZAWODWEJ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Na podstawie § 15 ust. 6 – 9 Regulaminu studiów Lubelskiej Akademii WSEI, stanowiącego załącznik Nr 1 do Uchwały Senatu Lubelskiej Akademii WSEI Nr 19/2022/2023 z dnia 04 kwietnia 2023 roku w sprawie wprowadzenia zmian i tekstu jednolitego Regulaminu Studiów wprowadzonego Uchwałą Senatu Wyższej Szkoły Ekonomii i Innowacji w Lublinie Nr 1/2021/2022 z dnia 25 stycznia 2022 r,  oraz Zarządzenia Rektora Lubelskiej Akademii WSEI Nr 42/2022/2023 z dnia  0504.2023 r.</w:t>
      </w:r>
      <w:r w:rsidRPr="003634D0">
        <w:rPr>
          <w:rFonts w:ascii="Arial" w:hAnsi="Arial" w:cs="Arial"/>
          <w:b/>
          <w:sz w:val="16"/>
          <w:szCs w:val="16"/>
        </w:rPr>
        <w:t xml:space="preserve"> w sprawie ustalenia zasad zaliczania praktyk zawodowych  na podstawie </w:t>
      </w:r>
      <w:r w:rsidRPr="003634D0">
        <w:rPr>
          <w:rFonts w:ascii="Arial" w:hAnsi="Arial" w:cs="Arial"/>
          <w:sz w:val="16"/>
          <w:szCs w:val="16"/>
        </w:rPr>
        <w:t>art. 67 ust. 7 Ustawy z dnia 20 lipca 2018 r. - Prawo o szkolnictwie wyższym i nauce (</w:t>
      </w:r>
      <w:proofErr w:type="spellStart"/>
      <w:r w:rsidRPr="003634D0">
        <w:rPr>
          <w:rFonts w:ascii="Arial" w:hAnsi="Arial" w:cs="Arial"/>
          <w:sz w:val="16"/>
          <w:szCs w:val="16"/>
        </w:rPr>
        <w:t>t.j</w:t>
      </w:r>
      <w:proofErr w:type="spellEnd"/>
      <w:r w:rsidRPr="003634D0">
        <w:rPr>
          <w:rFonts w:ascii="Arial" w:hAnsi="Arial" w:cs="Arial"/>
          <w:sz w:val="16"/>
          <w:szCs w:val="16"/>
        </w:rPr>
        <w:t xml:space="preserve">. Dz. U. z 2023 r. poz. 742 z </w:t>
      </w:r>
      <w:proofErr w:type="spellStart"/>
      <w:r w:rsidRPr="003634D0">
        <w:rPr>
          <w:rFonts w:ascii="Arial" w:hAnsi="Arial" w:cs="Arial"/>
          <w:sz w:val="16"/>
          <w:szCs w:val="16"/>
        </w:rPr>
        <w:t>późn</w:t>
      </w:r>
      <w:proofErr w:type="spellEnd"/>
      <w:r w:rsidRPr="003634D0">
        <w:rPr>
          <w:rFonts w:ascii="Arial" w:hAnsi="Arial" w:cs="Arial"/>
          <w:sz w:val="16"/>
          <w:szCs w:val="16"/>
        </w:rPr>
        <w:t>. zm.), wnoszę o zaliczenie jako praktyki zawodowej realizowanej na studiach…………stopnia na kierunku…………………………pracy zawodowej/umowy o pracę/umowy cywilnoprawnej/stażu/wolontariatu lub działalności gospodarczej</w:t>
      </w:r>
      <w:r w:rsidRPr="003634D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3634D0">
        <w:rPr>
          <w:rFonts w:ascii="Arial" w:hAnsi="Arial" w:cs="Arial"/>
          <w:sz w:val="16"/>
          <w:szCs w:val="16"/>
        </w:rPr>
        <w:t xml:space="preserve"> w: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Dane podmiotu/ów w którym/</w:t>
      </w:r>
      <w:proofErr w:type="spellStart"/>
      <w:r w:rsidRPr="003634D0">
        <w:rPr>
          <w:rFonts w:ascii="Arial" w:hAnsi="Arial" w:cs="Arial"/>
          <w:sz w:val="16"/>
          <w:szCs w:val="16"/>
        </w:rPr>
        <w:t>ych</w:t>
      </w:r>
      <w:proofErr w:type="spellEnd"/>
      <w:r w:rsidRPr="003634D0">
        <w:rPr>
          <w:rFonts w:ascii="Arial" w:hAnsi="Arial" w:cs="Arial"/>
          <w:sz w:val="16"/>
          <w:szCs w:val="16"/>
        </w:rPr>
        <w:t xml:space="preserve"> wykonywana była praca:</w:t>
      </w:r>
    </w:p>
    <w:p w:rsidR="001117F1" w:rsidRPr="003634D0" w:rsidRDefault="001117F1" w:rsidP="001117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</w:p>
    <w:p w:rsidR="001117F1" w:rsidRPr="003634D0" w:rsidRDefault="001117F1" w:rsidP="001117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</w:p>
    <w:p w:rsidR="001117F1" w:rsidRPr="003634D0" w:rsidRDefault="001117F1" w:rsidP="001117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Wykonywanej przeze mnie w okresie od……………………..r. .do………………………….r.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 xml:space="preserve">       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(dzień/miesiąc/rok)            (dzień/miesiąc/rok)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W moim przekonaniu wskazana praca/działalność</w:t>
      </w:r>
      <w:r w:rsidRPr="003634D0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Pr="003634D0">
        <w:rPr>
          <w:rFonts w:ascii="Arial" w:hAnsi="Arial" w:cs="Arial"/>
          <w:sz w:val="16"/>
          <w:szCs w:val="16"/>
        </w:rPr>
        <w:t xml:space="preserve"> umożliwiła mi osiągnięcie elektów uczenia przewidzianych dla praktyki studenckiej w programie kształcenia dla mojego kierunku studiów. 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W załączeniu przedstawiam dokumenty potwierdzające wykonywanie pracy zawodowej/działalności we wskazanym okresie.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Proszę o pozytywne rozpatrzenie mojego wniosku.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Załączniki: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>1) dokumentację potwierdzająca wymagany staż pracy (np. zaświadczenie z zakładu pracy, świadectwa pracy, umowy o pracę, umowy cywilnoprawne, dokumenty potwierdzające prowadzenie własnej działalności gospodarczej, umowy stażowe lub wolontariatu itd.</w:t>
      </w:r>
      <w:r w:rsidRPr="003634D0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3"/>
      </w: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2) opis doświadczania zawodowego, opis stanowiska pracy, zakres obowiązków -  potwierdzony przez pracodawcę; </w:t>
      </w: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>3) zaświadczenie o udziale w wolontariacie;</w:t>
      </w: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- zgodne z kierunkiem kształcenia.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 xml:space="preserve">Z poważaniem,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………………………………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Czytelny podpis studenta/ki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lastRenderedPageBreak/>
        <w:t xml:space="preserve">Załącznik nr 2 </w:t>
      </w:r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Tabela zgodności efektów kształcenia praktycznego i opinia </w:t>
      </w:r>
      <w:r w:rsidRPr="003634D0">
        <w:rPr>
          <w:rFonts w:ascii="Arial" w:hAnsi="Arial" w:cs="Arial"/>
          <w:b/>
          <w:i/>
          <w:sz w:val="16"/>
          <w:szCs w:val="16"/>
        </w:rPr>
        <w:t>Wydziałowej Komisja ds. Programów Nauczania i Zapewnienia Jakości Kształcenia oraz opiekunów praktyk zawodowyc</w:t>
      </w:r>
      <w:r w:rsidRPr="003634D0">
        <w:rPr>
          <w:rFonts w:ascii="Arial" w:hAnsi="Arial" w:cs="Arial"/>
          <w:b/>
          <w:sz w:val="16"/>
          <w:szCs w:val="16"/>
        </w:rPr>
        <w:t xml:space="preserve">h </w:t>
      </w:r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Nr wniosku…………………… o zaliczenie pracy zawodowej jako praktyki 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Imię i nazwisko studenta/ki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1117F1" w:rsidRPr="003634D0" w:rsidRDefault="001117F1" w:rsidP="001117F1">
      <w:pPr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Numer albumu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Przedłożone dokumenty przez Studenta/</w:t>
      </w:r>
      <w:proofErr w:type="spellStart"/>
      <w:r w:rsidRPr="003634D0">
        <w:rPr>
          <w:rFonts w:ascii="Arial" w:hAnsi="Arial" w:cs="Arial"/>
          <w:sz w:val="16"/>
          <w:szCs w:val="16"/>
        </w:rPr>
        <w:t>kę</w:t>
      </w:r>
      <w:proofErr w:type="spellEnd"/>
      <w:r w:rsidRPr="003634D0">
        <w:rPr>
          <w:rFonts w:ascii="Arial" w:hAnsi="Arial" w:cs="Arial"/>
          <w:sz w:val="16"/>
          <w:szCs w:val="16"/>
        </w:rPr>
        <w:t>: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>1) dokumentację potwierdzająca wymagany staż pracy:</w:t>
      </w:r>
    </w:p>
    <w:p w:rsidR="001117F1" w:rsidRPr="003634D0" w:rsidRDefault="001117F1" w:rsidP="001117F1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zaświadczenie z zakładu pracy, </w:t>
      </w:r>
    </w:p>
    <w:p w:rsidR="001117F1" w:rsidRPr="003634D0" w:rsidRDefault="001117F1" w:rsidP="001117F1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świadectwa pracy, </w:t>
      </w:r>
    </w:p>
    <w:p w:rsidR="001117F1" w:rsidRPr="003634D0" w:rsidRDefault="001117F1" w:rsidP="001117F1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umowy o pracę, </w:t>
      </w:r>
    </w:p>
    <w:p w:rsidR="001117F1" w:rsidRPr="003634D0" w:rsidRDefault="001117F1" w:rsidP="001117F1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umowy cywilnoprawne, </w:t>
      </w:r>
    </w:p>
    <w:p w:rsidR="001117F1" w:rsidRPr="003634D0" w:rsidRDefault="001117F1" w:rsidP="001117F1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dokumenty potwierdzające prowadzenie własnej działalności gospodarczej, </w:t>
      </w:r>
    </w:p>
    <w:p w:rsidR="001117F1" w:rsidRPr="003634D0" w:rsidRDefault="001117F1" w:rsidP="001117F1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>umowy stażowe lub wolontariatu itd.</w:t>
      </w: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2) opis doświadczania zawodowego, opis stanowiska pracy, zakres obowiązków -  potwierdzony przez pracodawcę; </w:t>
      </w: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>3) zaświadczenie o udziale w wolontariacie;</w:t>
      </w:r>
    </w:p>
    <w:p w:rsidR="001117F1" w:rsidRPr="003634D0" w:rsidRDefault="001117F1" w:rsidP="001117F1">
      <w:pPr>
        <w:pStyle w:val="NormalnyWeb"/>
        <w:jc w:val="both"/>
        <w:rPr>
          <w:rFonts w:ascii="Arial" w:hAnsi="Arial" w:cs="Arial"/>
          <w:color w:val="000000"/>
          <w:sz w:val="16"/>
          <w:szCs w:val="16"/>
        </w:rPr>
      </w:pPr>
      <w:r w:rsidRPr="003634D0">
        <w:rPr>
          <w:rFonts w:ascii="Arial" w:hAnsi="Arial" w:cs="Arial"/>
          <w:color w:val="000000"/>
          <w:sz w:val="16"/>
          <w:szCs w:val="16"/>
        </w:rPr>
        <w:t xml:space="preserve">- zgodne z kierunkiem kształcenia.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Ocena zgodności z efektami uczenia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1117F1" w:rsidRPr="003634D0" w:rsidTr="00930A5A">
        <w:tc>
          <w:tcPr>
            <w:tcW w:w="2265" w:type="dxa"/>
          </w:tcPr>
          <w:p w:rsidR="001117F1" w:rsidRPr="004F56C7" w:rsidRDefault="001117F1" w:rsidP="00930A5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56C7">
              <w:rPr>
                <w:rFonts w:ascii="Arial" w:hAnsi="Arial" w:cs="Arial"/>
                <w:b/>
                <w:sz w:val="16"/>
                <w:szCs w:val="16"/>
              </w:rPr>
              <w:t>Symbol efektu uczenia</w:t>
            </w:r>
          </w:p>
        </w:tc>
        <w:tc>
          <w:tcPr>
            <w:tcW w:w="6797" w:type="dxa"/>
          </w:tcPr>
          <w:p w:rsidR="001117F1" w:rsidRPr="004F56C7" w:rsidRDefault="001117F1" w:rsidP="00930A5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56C7">
              <w:rPr>
                <w:rFonts w:ascii="Arial" w:hAnsi="Arial" w:cs="Arial"/>
                <w:b/>
                <w:sz w:val="16"/>
                <w:szCs w:val="16"/>
              </w:rPr>
              <w:t>Treść efektu uczenia opisany w sylabusie praktyki zawodowej</w:t>
            </w:r>
          </w:p>
        </w:tc>
      </w:tr>
      <w:tr w:rsidR="004F56C7" w:rsidRPr="003634D0" w:rsidTr="00460C52">
        <w:tc>
          <w:tcPr>
            <w:tcW w:w="2265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6C7" w:rsidRPr="003634D0" w:rsidTr="00DB1068">
        <w:tc>
          <w:tcPr>
            <w:tcW w:w="2265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6C7" w:rsidRPr="003634D0" w:rsidTr="000622F5">
        <w:tc>
          <w:tcPr>
            <w:tcW w:w="2265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6C7" w:rsidRPr="003634D0" w:rsidTr="002C6172">
        <w:tc>
          <w:tcPr>
            <w:tcW w:w="2265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</w:tcPr>
          <w:p w:rsidR="004F56C7" w:rsidRPr="003634D0" w:rsidRDefault="004F56C7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7F1" w:rsidRPr="003634D0" w:rsidTr="00930A5A">
        <w:tc>
          <w:tcPr>
            <w:tcW w:w="9062" w:type="dxa"/>
            <w:gridSpan w:val="2"/>
          </w:tcPr>
          <w:p w:rsidR="001117F1" w:rsidRPr="003634D0" w:rsidRDefault="001117F1" w:rsidP="00930A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4D0">
              <w:rPr>
                <w:rFonts w:ascii="Arial" w:hAnsi="Arial" w:cs="Arial"/>
                <w:sz w:val="16"/>
                <w:szCs w:val="16"/>
              </w:rPr>
              <w:t xml:space="preserve">Uwagi Komisji: </w:t>
            </w:r>
          </w:p>
          <w:p w:rsidR="001117F1" w:rsidRPr="003634D0" w:rsidRDefault="001117F1" w:rsidP="00930A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4D0">
              <w:rPr>
                <w:rFonts w:ascii="Arial" w:hAnsi="Arial" w:cs="Arial"/>
                <w:sz w:val="16"/>
                <w:szCs w:val="16"/>
              </w:rPr>
              <w:t>Ocena zgodności wykonywanych przez Studenta/Studentką czynności z efektami uczenia się określonych w programie studiów dla praktyk zawodowych (zgodny, częściowo zgodny/niezgodny)</w:t>
            </w:r>
          </w:p>
          <w:p w:rsidR="001117F1" w:rsidRPr="003634D0" w:rsidRDefault="001117F1" w:rsidP="00930A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4D0">
              <w:rPr>
                <w:rFonts w:ascii="Arial" w:hAnsi="Arial" w:cs="Arial"/>
                <w:sz w:val="16"/>
                <w:szCs w:val="16"/>
              </w:rPr>
              <w:t>Łączny wymiar wykonywania przez Studenta/Studentkę czynności (co najmniej 1 rok kalendarzowy/ mniej niż 1 rok kalendarzowy)</w:t>
            </w:r>
          </w:p>
        </w:tc>
      </w:tr>
    </w:tbl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Opinia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Wydziałowa Komisja ds. Programów Nauczania i Zapewnienie Jakości Kształcenia oraz opiekunów praktyk zawodowych po zapoznaniu się z przedłożonym wnioskiem rekomenduje Dziekanowi Wydziału ………………………..  </w:t>
      </w:r>
      <w:r w:rsidRPr="003634D0">
        <w:rPr>
          <w:rFonts w:ascii="Arial" w:hAnsi="Arial" w:cs="Arial"/>
          <w:b/>
          <w:sz w:val="16"/>
          <w:szCs w:val="16"/>
        </w:rPr>
        <w:t>zaliczyć/nie zaliczyć</w:t>
      </w:r>
      <w:r w:rsidRPr="003634D0">
        <w:rPr>
          <w:rStyle w:val="Odwoanieprzypisudolnego"/>
          <w:rFonts w:ascii="Arial" w:hAnsi="Arial" w:cs="Arial"/>
          <w:sz w:val="16"/>
          <w:szCs w:val="16"/>
        </w:rPr>
        <w:footnoteReference w:id="4"/>
      </w:r>
      <w:r w:rsidRPr="003634D0">
        <w:rPr>
          <w:rFonts w:ascii="Arial" w:hAnsi="Arial" w:cs="Arial"/>
          <w:sz w:val="16"/>
          <w:szCs w:val="16"/>
        </w:rPr>
        <w:t xml:space="preserve"> Studentowi/ce praktykę zawodową </w:t>
      </w:r>
      <w:r w:rsidRPr="003634D0">
        <w:rPr>
          <w:rFonts w:ascii="Arial" w:hAnsi="Arial" w:cs="Arial"/>
          <w:b/>
          <w:sz w:val="16"/>
          <w:szCs w:val="16"/>
        </w:rPr>
        <w:t>w całości/ w częśc</w:t>
      </w:r>
      <w:r w:rsidRPr="003634D0">
        <w:rPr>
          <w:rFonts w:ascii="Arial" w:hAnsi="Arial" w:cs="Arial"/>
          <w:sz w:val="16"/>
          <w:szCs w:val="16"/>
        </w:rPr>
        <w:t xml:space="preserve">i i przyznanie…….punktów ECTS. </w:t>
      </w: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Wydziałowa Komisja ds. Programów Nauczania</w:t>
      </w: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 i Zapewnienie Jakości Kształcenia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 oraz opiekunów praktyk zawodowych</w:t>
      </w:r>
      <w:r w:rsidRPr="003634D0">
        <w:rPr>
          <w:rFonts w:ascii="Arial" w:hAnsi="Arial" w:cs="Arial"/>
          <w:b/>
          <w:sz w:val="16"/>
          <w:szCs w:val="16"/>
        </w:rPr>
        <w:tab/>
      </w:r>
      <w:r w:rsidRPr="003634D0">
        <w:rPr>
          <w:rFonts w:ascii="Arial" w:hAnsi="Arial" w:cs="Arial"/>
          <w:b/>
          <w:sz w:val="16"/>
          <w:szCs w:val="16"/>
        </w:rPr>
        <w:tab/>
      </w:r>
      <w:r w:rsidRPr="003634D0">
        <w:rPr>
          <w:rFonts w:ascii="Arial" w:hAnsi="Arial" w:cs="Arial"/>
          <w:b/>
          <w:sz w:val="16"/>
          <w:szCs w:val="16"/>
        </w:rPr>
        <w:tab/>
        <w:t xml:space="preserve">Podpisy członków Komisji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1……………………………………………..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2. ……………………………………………..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3. ……………………………………………..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4. ……………………………………………..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5……………………………………………..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>……………………………</w:t>
      </w:r>
    </w:p>
    <w:p w:rsidR="001117F1" w:rsidRDefault="001117F1" w:rsidP="001117F1">
      <w:pPr>
        <w:jc w:val="both"/>
        <w:rPr>
          <w:rFonts w:ascii="Arial" w:hAnsi="Arial" w:cs="Arial"/>
          <w:sz w:val="16"/>
          <w:szCs w:val="16"/>
        </w:rPr>
        <w:sectPr w:rsidR="001117F1" w:rsidSect="00FB4DC1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1117F1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Załącznik nr 3 </w:t>
      </w:r>
    </w:p>
    <w:p w:rsidR="001117F1" w:rsidRPr="003634D0" w:rsidRDefault="001117F1" w:rsidP="001117F1">
      <w:pPr>
        <w:jc w:val="right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ind w:left="4956" w:firstLine="708"/>
        <w:jc w:val="right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right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Lublin, dnia __________ r. </w:t>
      </w:r>
    </w:p>
    <w:p w:rsidR="001117F1" w:rsidRPr="003634D0" w:rsidRDefault="001117F1" w:rsidP="001117F1">
      <w:pPr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L.dz. ______/__/____</w:t>
      </w: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Imię i nazwisko: _____________</w:t>
      </w:r>
    </w:p>
    <w:p w:rsidR="001117F1" w:rsidRPr="003634D0" w:rsidRDefault="001117F1" w:rsidP="001117F1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Adres: _____________________</w:t>
      </w:r>
    </w:p>
    <w:p w:rsidR="001117F1" w:rsidRPr="003634D0" w:rsidRDefault="001117F1" w:rsidP="001117F1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Nr albumu: _________________</w:t>
      </w:r>
    </w:p>
    <w:p w:rsidR="001117F1" w:rsidRPr="003634D0" w:rsidRDefault="001117F1" w:rsidP="001117F1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Kierunek: __________________</w:t>
      </w: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DECYZJA NR _____/____/____ </w:t>
      </w: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Dziekan Wydziału _________________ Lubelskiej Akademii WSEI, w dniu ________ po rozpoznaniu wniosku Pani/a ________________ o zaliczenie praktyki zawodowej Nr ______ z dnia __________ i opinii Wydziałowej Komisji ds. Programów Nauczania i Zapewnienia Jakości Kształcenia oraz opiekunów praktyk zawodowych, na podstawie art. 104 i 107 ustawy dnia 14 czerwca 1960 r. </w:t>
      </w:r>
      <w:r w:rsidRPr="003634D0">
        <w:rPr>
          <w:rFonts w:ascii="Arial" w:hAnsi="Arial" w:cs="Arial"/>
          <w:i/>
          <w:sz w:val="16"/>
          <w:szCs w:val="16"/>
        </w:rPr>
        <w:t>Kodeks postępowania administracyjnego</w:t>
      </w:r>
      <w:r w:rsidRPr="003634D0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3634D0">
        <w:rPr>
          <w:rFonts w:ascii="Arial" w:hAnsi="Arial" w:cs="Arial"/>
          <w:sz w:val="16"/>
          <w:szCs w:val="16"/>
        </w:rPr>
        <w:t>t.j</w:t>
      </w:r>
      <w:proofErr w:type="spellEnd"/>
      <w:r w:rsidRPr="003634D0">
        <w:rPr>
          <w:rFonts w:ascii="Arial" w:hAnsi="Arial" w:cs="Arial"/>
          <w:sz w:val="16"/>
          <w:szCs w:val="16"/>
        </w:rPr>
        <w:t xml:space="preserve">. Dz. U. z 2023 r. poz. 775 z </w:t>
      </w:r>
      <w:proofErr w:type="spellStart"/>
      <w:r w:rsidRPr="003634D0">
        <w:rPr>
          <w:rFonts w:ascii="Arial" w:hAnsi="Arial" w:cs="Arial"/>
          <w:sz w:val="16"/>
          <w:szCs w:val="16"/>
        </w:rPr>
        <w:t>późn</w:t>
      </w:r>
      <w:proofErr w:type="spellEnd"/>
      <w:r w:rsidRPr="003634D0">
        <w:rPr>
          <w:rFonts w:ascii="Arial" w:hAnsi="Arial" w:cs="Arial"/>
          <w:sz w:val="16"/>
          <w:szCs w:val="16"/>
        </w:rPr>
        <w:t xml:space="preserve">. zm.) w związku z § 15 ust. 6 – 9 </w:t>
      </w:r>
      <w:r w:rsidRPr="003634D0">
        <w:rPr>
          <w:rFonts w:ascii="Arial" w:hAnsi="Arial" w:cs="Arial"/>
          <w:i/>
          <w:sz w:val="16"/>
          <w:szCs w:val="16"/>
        </w:rPr>
        <w:t>Regulaminu studiów Lubelskiej Akademii WSEI,</w:t>
      </w:r>
      <w:r w:rsidRPr="003634D0">
        <w:rPr>
          <w:rFonts w:ascii="Arial" w:hAnsi="Arial" w:cs="Arial"/>
          <w:sz w:val="16"/>
          <w:szCs w:val="16"/>
        </w:rPr>
        <w:t xml:space="preserve"> stanowiącego załącznik Nr 1 do Uchwały Senatu Lubelskiej Akademii WSEI Nr 19/2022/2023 z dnia 04 kwietnia 2023 r. w sprawie wprowadzenia zmian i tekstu jednolitego Regulaminu Studiów wprowadzonego Uchwałą Senatu Wyższej Szkoły Ekonomii i Innowacji w Lublinie Nr 1/2021/2022 z dnia 25 stycznia 2022 r. oraz § 2 ust. 4 Zarządzenia Rektora Lubelskiej Akademii WSEI Nr 42/2022/2023 z dnia 05.04.2023 r. </w:t>
      </w:r>
      <w:r w:rsidRPr="003634D0">
        <w:rPr>
          <w:rFonts w:ascii="Arial" w:hAnsi="Arial" w:cs="Arial"/>
          <w:i/>
          <w:sz w:val="16"/>
          <w:szCs w:val="16"/>
        </w:rPr>
        <w:t>w sprawie ustalenia zasad zaliczania praktyk zawodowych</w:t>
      </w:r>
      <w:r w:rsidRPr="003634D0">
        <w:rPr>
          <w:rFonts w:ascii="Arial" w:hAnsi="Arial" w:cs="Arial"/>
          <w:sz w:val="16"/>
          <w:szCs w:val="16"/>
        </w:rPr>
        <w:t xml:space="preserve">  na podstawie art. 67 ust. 7 Ustawy z dnia 20 lipca 2018 r. - </w:t>
      </w:r>
      <w:r w:rsidRPr="003634D0">
        <w:rPr>
          <w:rFonts w:ascii="Arial" w:hAnsi="Arial" w:cs="Arial"/>
          <w:i/>
          <w:sz w:val="16"/>
          <w:szCs w:val="16"/>
        </w:rPr>
        <w:t>Prawo o szkolnictwie wyższym i nauce</w:t>
      </w:r>
      <w:r w:rsidRPr="003634D0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3634D0">
        <w:rPr>
          <w:rFonts w:ascii="Arial" w:hAnsi="Arial" w:cs="Arial"/>
          <w:sz w:val="16"/>
          <w:szCs w:val="16"/>
        </w:rPr>
        <w:t>t.j</w:t>
      </w:r>
      <w:proofErr w:type="spellEnd"/>
      <w:r w:rsidRPr="003634D0">
        <w:rPr>
          <w:rFonts w:ascii="Arial" w:hAnsi="Arial" w:cs="Arial"/>
          <w:sz w:val="16"/>
          <w:szCs w:val="16"/>
        </w:rPr>
        <w:t xml:space="preserve">. Dz. U. z 2023 r. poz. 742 z </w:t>
      </w:r>
      <w:proofErr w:type="spellStart"/>
      <w:r w:rsidRPr="003634D0">
        <w:rPr>
          <w:rFonts w:ascii="Arial" w:hAnsi="Arial" w:cs="Arial"/>
          <w:sz w:val="16"/>
          <w:szCs w:val="16"/>
        </w:rPr>
        <w:t>późn</w:t>
      </w:r>
      <w:proofErr w:type="spellEnd"/>
      <w:r w:rsidRPr="003634D0">
        <w:rPr>
          <w:rFonts w:ascii="Arial" w:hAnsi="Arial" w:cs="Arial"/>
          <w:sz w:val="16"/>
          <w:szCs w:val="16"/>
        </w:rPr>
        <w:t>. zm.).,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postanawia</w:t>
      </w: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zaliczyć/nie zaliczyć Pani/Panu ________________ praktykę zawodową w całości/ w części  na studiach ______  stopnia na kierunku _________ o profilu __________ i przyznać ________ ECTS.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UZASADNIENIE</w:t>
      </w:r>
    </w:p>
    <w:p w:rsidR="001117F1" w:rsidRPr="003634D0" w:rsidRDefault="001117F1" w:rsidP="001117F1">
      <w:pPr>
        <w:jc w:val="both"/>
        <w:rPr>
          <w:rFonts w:ascii="Arial" w:hAnsi="Arial" w:cs="Arial"/>
          <w:i/>
          <w:sz w:val="16"/>
          <w:szCs w:val="16"/>
        </w:rPr>
      </w:pPr>
    </w:p>
    <w:p w:rsidR="001117F1" w:rsidRPr="003634D0" w:rsidRDefault="001117F1" w:rsidP="001117F1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3634D0">
        <w:rPr>
          <w:rFonts w:ascii="Arial" w:hAnsi="Arial" w:cs="Arial"/>
          <w:color w:val="000000" w:themeColor="text1"/>
          <w:sz w:val="16"/>
          <w:szCs w:val="16"/>
        </w:rPr>
        <w:t>Zgodnie z art. 67 ust. 7 ustawy - Prawo o szkolnictwie wyższym i nauce, w</w:t>
      </w:r>
      <w:r w:rsidRPr="003634D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przypadkach i na warunkach określonych w regulaminie studiów uczelnia, na wniosek studenta, może zaliczyć na poczet praktyki zawodowej czynności wykonywane przez niego w szczególności w ramach zatrudnienia, stażu lub wolontariatu, jeżeli umożliwiły one uzyskanie efektów uczenia się określonych w programie studiów dla praktyk zawodowych. </w:t>
      </w:r>
    </w:p>
    <w:p w:rsidR="001117F1" w:rsidRPr="003634D0" w:rsidRDefault="001117F1" w:rsidP="001117F1">
      <w:pPr>
        <w:shd w:val="clear" w:color="auto" w:fill="FFFFFF"/>
        <w:ind w:firstLine="708"/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Na podstawie  </w:t>
      </w:r>
      <w:r w:rsidRPr="003634D0">
        <w:rPr>
          <w:rFonts w:ascii="Arial" w:hAnsi="Arial" w:cs="Arial"/>
          <w:sz w:val="16"/>
          <w:szCs w:val="16"/>
        </w:rPr>
        <w:t xml:space="preserve">§ 15 ust. 6 – 9 Regulaminu studiów Lubelskiej Akademii WSEI, stanowiącego załącznik Nr 1 do Uchwały Senatu Lubelskiej Akademii WSEI Nr 19/2022/2023 z dnia 04 kwietnia 2023 roku w sprawie wprowadzenia zmian i tekstu jednolitego Regulaminu Studiów wprowadzonego Uchwałą Senatu Wyższej Szkoły Ekonomii i Innowacji w Lublinie Nr 1/2021/2022 z dnia 25 stycznia 2022 r. oraz § 2 ust. 4 Zarządzenia Rektora Lubelskiej Akademii WSEI Nr 42/2022/2023 z dnia  19.05.2023 r. </w:t>
      </w:r>
      <w:r w:rsidRPr="003634D0">
        <w:rPr>
          <w:rFonts w:ascii="Arial" w:hAnsi="Arial" w:cs="Arial"/>
          <w:i/>
          <w:sz w:val="16"/>
          <w:szCs w:val="16"/>
        </w:rPr>
        <w:t>w sprawie ustalenia zasad zaliczania praktyk zawodowych</w:t>
      </w:r>
      <w:r w:rsidRPr="003634D0">
        <w:rPr>
          <w:rFonts w:ascii="Arial" w:hAnsi="Arial" w:cs="Arial"/>
          <w:sz w:val="16"/>
          <w:szCs w:val="16"/>
        </w:rPr>
        <w:t xml:space="preserve">  na podstawie art. 67 ust. 7 Ustawy z dnia 20 lipca 2018 r. - </w:t>
      </w:r>
      <w:r w:rsidRPr="003634D0">
        <w:rPr>
          <w:rFonts w:ascii="Arial" w:hAnsi="Arial" w:cs="Arial"/>
          <w:i/>
          <w:sz w:val="16"/>
          <w:szCs w:val="16"/>
        </w:rPr>
        <w:t>Prawo o szkolnictwie wyższym i nauce</w:t>
      </w:r>
      <w:r w:rsidRPr="003634D0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3634D0">
        <w:rPr>
          <w:rFonts w:ascii="Arial" w:hAnsi="Arial" w:cs="Arial"/>
          <w:sz w:val="16"/>
          <w:szCs w:val="16"/>
        </w:rPr>
        <w:t>t.j</w:t>
      </w:r>
      <w:proofErr w:type="spellEnd"/>
      <w:r w:rsidRPr="003634D0">
        <w:rPr>
          <w:rFonts w:ascii="Arial" w:hAnsi="Arial" w:cs="Arial"/>
          <w:sz w:val="16"/>
          <w:szCs w:val="16"/>
        </w:rPr>
        <w:t xml:space="preserve">. Dz. U. z 2023 r. poz. 742 z </w:t>
      </w:r>
      <w:proofErr w:type="spellStart"/>
      <w:r w:rsidRPr="003634D0">
        <w:rPr>
          <w:rFonts w:ascii="Arial" w:hAnsi="Arial" w:cs="Arial"/>
          <w:sz w:val="16"/>
          <w:szCs w:val="16"/>
        </w:rPr>
        <w:t>późn</w:t>
      </w:r>
      <w:proofErr w:type="spellEnd"/>
      <w:r w:rsidRPr="003634D0">
        <w:rPr>
          <w:rFonts w:ascii="Arial" w:hAnsi="Arial" w:cs="Arial"/>
          <w:sz w:val="16"/>
          <w:szCs w:val="16"/>
        </w:rPr>
        <w:t xml:space="preserve">. zm.) – Dziekan na podstawie opinii Wydziałowej Komisja ds. Programów Nauczania i Zapewnienie Jakości Kształcenia oraz opiekunów praktyk zawodowych podejmuje decyzję o zaliczeniu praktyki w całości lub w części. </w:t>
      </w:r>
    </w:p>
    <w:p w:rsidR="001117F1" w:rsidRPr="003634D0" w:rsidRDefault="001117F1" w:rsidP="001117F1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 xml:space="preserve">Wydziałowa Komisja ds. Programów Nauczania i Zapewnienia Jakości Kształcenia oraz opiekunów praktyk zawodowych po zapoznaniu się z przedłożonym przez Panią/ Pana wnioskiem zarekomendowała zaliczyć/ nie zaliczyć Pani/u praktykę zawodową  w całości/ w części  i przyznać ________ ECTS. </w:t>
      </w:r>
    </w:p>
    <w:p w:rsidR="001117F1" w:rsidRPr="003634D0" w:rsidRDefault="001117F1" w:rsidP="001117F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Mając na uwadze powyższe należało orzec jak w sentencji </w:t>
      </w:r>
    </w:p>
    <w:p w:rsidR="001117F1" w:rsidRPr="003634D0" w:rsidRDefault="001117F1" w:rsidP="001117F1">
      <w:pPr>
        <w:jc w:val="both"/>
        <w:rPr>
          <w:rFonts w:ascii="Arial" w:hAnsi="Arial" w:cs="Arial"/>
          <w:i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i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  <w:r w:rsidRPr="003634D0">
        <w:rPr>
          <w:rFonts w:ascii="Arial" w:hAnsi="Arial" w:cs="Arial"/>
          <w:b/>
          <w:sz w:val="16"/>
          <w:szCs w:val="16"/>
        </w:rPr>
        <w:t>POUCZENIE</w:t>
      </w:r>
    </w:p>
    <w:p w:rsidR="001117F1" w:rsidRPr="003634D0" w:rsidRDefault="001117F1" w:rsidP="001117F1">
      <w:pPr>
        <w:jc w:val="center"/>
        <w:rPr>
          <w:rFonts w:ascii="Arial" w:hAnsi="Arial" w:cs="Arial"/>
          <w:b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Od niniejszej decyzji przysługuje prawo do złożenia odwołania do Rektora Lubelskiej Akademii WSEI w terminie </w:t>
      </w:r>
      <w:r w:rsidRPr="005D309A">
        <w:rPr>
          <w:rFonts w:ascii="Arial" w:hAnsi="Arial" w:cs="Arial"/>
          <w:sz w:val="16"/>
          <w:szCs w:val="16"/>
        </w:rPr>
        <w:t>14 dni od</w:t>
      </w:r>
      <w:r w:rsidRPr="003634D0">
        <w:rPr>
          <w:rFonts w:ascii="Arial" w:hAnsi="Arial" w:cs="Arial"/>
          <w:sz w:val="16"/>
          <w:szCs w:val="16"/>
        </w:rPr>
        <w:t xml:space="preserve"> dnia jej doręczenia. Odwołanie wnosi się za pośrednictwem Dziekana Wydziału ______________.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W trakcie biegu terminu do wniesienia odwołania może Pani/Pan zrzec się prawa do wniesienia odwołania. Z dniem doręczenia Organowi oświadczenia o zrzeczeniu się prawa do wniesienia odwołania decyzja staje się ostateczna i prawomocna, tzw. nie będzie od niej przysługiwać odwołanie do organu II instancji, ani skarga do sądu.  </w:t>
      </w:r>
    </w:p>
    <w:p w:rsidR="001117F1" w:rsidRPr="003634D0" w:rsidRDefault="001117F1" w:rsidP="001117F1">
      <w:pPr>
        <w:jc w:val="both"/>
        <w:rPr>
          <w:rFonts w:ascii="Arial" w:hAnsi="Arial" w:cs="Arial"/>
          <w:sz w:val="16"/>
          <w:szCs w:val="16"/>
        </w:rPr>
      </w:pPr>
    </w:p>
    <w:p w:rsidR="001117F1" w:rsidRPr="003634D0" w:rsidRDefault="001117F1" w:rsidP="001117F1">
      <w:pPr>
        <w:ind w:left="4248"/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 xml:space="preserve">                                             </w:t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</w:r>
      <w:r w:rsidRPr="003634D0">
        <w:rPr>
          <w:rFonts w:ascii="Arial" w:hAnsi="Arial" w:cs="Arial"/>
          <w:sz w:val="16"/>
          <w:szCs w:val="16"/>
        </w:rPr>
        <w:tab/>
        <w:t xml:space="preserve">  ……………………………………………</w:t>
      </w:r>
    </w:p>
    <w:p w:rsidR="001117F1" w:rsidRPr="003634D0" w:rsidRDefault="001117F1" w:rsidP="001117F1">
      <w:pPr>
        <w:tabs>
          <w:tab w:val="left" w:pos="3315"/>
          <w:tab w:val="center" w:pos="4536"/>
        </w:tabs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podpis i pieczęć Dziekana</w:t>
      </w:r>
    </w:p>
    <w:p w:rsidR="001117F1" w:rsidRPr="003634D0" w:rsidRDefault="001117F1" w:rsidP="001117F1">
      <w:pPr>
        <w:jc w:val="both"/>
        <w:rPr>
          <w:rFonts w:ascii="Arial" w:hAnsi="Arial" w:cs="Arial"/>
          <w:bCs/>
          <w:i/>
          <w:sz w:val="16"/>
          <w:szCs w:val="16"/>
        </w:rPr>
      </w:pPr>
    </w:p>
    <w:p w:rsidR="001117F1" w:rsidRPr="003634D0" w:rsidRDefault="001117F1" w:rsidP="001117F1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3634D0">
        <w:rPr>
          <w:rFonts w:ascii="Arial" w:hAnsi="Arial" w:cs="Arial"/>
          <w:bCs/>
          <w:i/>
          <w:sz w:val="16"/>
          <w:szCs w:val="16"/>
        </w:rPr>
        <w:t xml:space="preserve">Otrzymują: </w:t>
      </w:r>
    </w:p>
    <w:p w:rsidR="001117F1" w:rsidRPr="003634D0" w:rsidRDefault="001117F1" w:rsidP="001117F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Pani/Pan _____________;</w:t>
      </w:r>
    </w:p>
    <w:p w:rsidR="001117F1" w:rsidRPr="003634D0" w:rsidRDefault="001117F1" w:rsidP="001117F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634D0">
        <w:rPr>
          <w:rFonts w:ascii="Arial" w:hAnsi="Arial" w:cs="Arial"/>
          <w:sz w:val="16"/>
          <w:szCs w:val="16"/>
        </w:rPr>
        <w:t>a/a.</w:t>
      </w:r>
    </w:p>
    <w:p w:rsidR="004C78D8" w:rsidRPr="001117F1" w:rsidRDefault="001117F1" w:rsidP="001117F1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4C78D8" w:rsidRPr="001117F1" w:rsidSect="00FB4DC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38" w:rsidRDefault="00012E38" w:rsidP="001117F1">
      <w:r>
        <w:separator/>
      </w:r>
    </w:p>
  </w:endnote>
  <w:endnote w:type="continuationSeparator" w:id="0">
    <w:p w:rsidR="00012E38" w:rsidRDefault="00012E38" w:rsidP="0011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38" w:rsidRDefault="00012E38" w:rsidP="001117F1">
      <w:r>
        <w:separator/>
      </w:r>
    </w:p>
  </w:footnote>
  <w:footnote w:type="continuationSeparator" w:id="0">
    <w:p w:rsidR="00012E38" w:rsidRDefault="00012E38" w:rsidP="001117F1">
      <w:r>
        <w:continuationSeparator/>
      </w:r>
    </w:p>
  </w:footnote>
  <w:footnote w:id="1">
    <w:p w:rsidR="001117F1" w:rsidRPr="00812DC3" w:rsidRDefault="001117F1" w:rsidP="001117F1">
      <w:pPr>
        <w:pStyle w:val="Tekstprzypisudolnego"/>
        <w:rPr>
          <w:rFonts w:ascii="Times New Roman" w:hAnsi="Times New Roman"/>
        </w:rPr>
      </w:pPr>
      <w:r w:rsidRPr="00812DC3">
        <w:rPr>
          <w:rStyle w:val="Odwoanieprzypisudolnego"/>
          <w:rFonts w:ascii="Times New Roman" w:hAnsi="Times New Roman"/>
        </w:rPr>
        <w:footnoteRef/>
      </w:r>
      <w:r w:rsidRPr="00812DC3">
        <w:rPr>
          <w:rFonts w:ascii="Times New Roman" w:hAnsi="Times New Roman"/>
        </w:rPr>
        <w:t xml:space="preserve"> Niepotrzebne skreślić</w:t>
      </w:r>
    </w:p>
  </w:footnote>
  <w:footnote w:id="2">
    <w:p w:rsidR="001117F1" w:rsidRDefault="001117F1" w:rsidP="001117F1">
      <w:pPr>
        <w:pStyle w:val="Tekstprzypisudolnego"/>
      </w:pPr>
      <w:r w:rsidRPr="00812DC3">
        <w:rPr>
          <w:rStyle w:val="Odwoanieprzypisudolnego"/>
          <w:rFonts w:ascii="Times New Roman" w:hAnsi="Times New Roman"/>
        </w:rPr>
        <w:footnoteRef/>
      </w:r>
      <w:r w:rsidRPr="00812DC3">
        <w:rPr>
          <w:rFonts w:ascii="Times New Roman" w:hAnsi="Times New Roman"/>
        </w:rPr>
        <w:t xml:space="preserve"> Niepotrzebne skreślić</w:t>
      </w:r>
    </w:p>
  </w:footnote>
  <w:footnote w:id="3">
    <w:p w:rsidR="001117F1" w:rsidRPr="00812DC3" w:rsidRDefault="001117F1" w:rsidP="001117F1">
      <w:pPr>
        <w:pStyle w:val="Tekstprzypisudolnego"/>
        <w:rPr>
          <w:rFonts w:ascii="Times New Roman" w:hAnsi="Times New Roman"/>
        </w:rPr>
      </w:pPr>
      <w:r w:rsidRPr="00812DC3">
        <w:rPr>
          <w:rStyle w:val="Odwoanieprzypisudolnego"/>
          <w:rFonts w:ascii="Times New Roman" w:hAnsi="Times New Roman"/>
        </w:rPr>
        <w:footnoteRef/>
      </w:r>
      <w:r w:rsidRPr="00812DC3">
        <w:rPr>
          <w:rFonts w:ascii="Times New Roman" w:hAnsi="Times New Roman"/>
        </w:rPr>
        <w:t xml:space="preserve"> Niepotrzebne skreślić</w:t>
      </w:r>
    </w:p>
  </w:footnote>
  <w:footnote w:id="4">
    <w:p w:rsidR="001117F1" w:rsidRDefault="001117F1" w:rsidP="001117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6D16"/>
    <w:multiLevelType w:val="hybridMultilevel"/>
    <w:tmpl w:val="77F43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1CD1"/>
    <w:multiLevelType w:val="hybridMultilevel"/>
    <w:tmpl w:val="B720C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35558"/>
    <w:multiLevelType w:val="hybridMultilevel"/>
    <w:tmpl w:val="63F89A5E"/>
    <w:lvl w:ilvl="0" w:tplc="A96868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E3FCF"/>
    <w:multiLevelType w:val="hybridMultilevel"/>
    <w:tmpl w:val="CE309734"/>
    <w:lvl w:ilvl="0" w:tplc="F9FE1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F1"/>
    <w:rsid w:val="00012E38"/>
    <w:rsid w:val="001117F1"/>
    <w:rsid w:val="002547B4"/>
    <w:rsid w:val="002A1DE1"/>
    <w:rsid w:val="004F56C7"/>
    <w:rsid w:val="006B43EA"/>
    <w:rsid w:val="007B1A5A"/>
    <w:rsid w:val="007B2E2A"/>
    <w:rsid w:val="00A94BBC"/>
    <w:rsid w:val="00D206D6"/>
    <w:rsid w:val="00D82D8A"/>
    <w:rsid w:val="00F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4FAA-84F9-4A6C-9996-3757478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7F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7F1"/>
    <w:pPr>
      <w:ind w:left="720"/>
      <w:contextualSpacing/>
    </w:pPr>
  </w:style>
  <w:style w:type="table" w:styleId="Tabela-Siatka">
    <w:name w:val="Table Grid"/>
    <w:basedOn w:val="Standardowy"/>
    <w:uiPriority w:val="59"/>
    <w:rsid w:val="001117F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117F1"/>
    <w:rPr>
      <w:rFonts w:ascii="Times New Roman" w:eastAsiaTheme="minorHAnsi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7F1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Koman-Bednarczyk</dc:creator>
  <cp:keywords/>
  <dc:description/>
  <cp:lastModifiedBy>Robert Chmura</cp:lastModifiedBy>
  <cp:revision>2</cp:revision>
  <dcterms:created xsi:type="dcterms:W3CDTF">2024-02-13T09:04:00Z</dcterms:created>
  <dcterms:modified xsi:type="dcterms:W3CDTF">2024-02-13T09:04:00Z</dcterms:modified>
</cp:coreProperties>
</file>