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 xml:space="preserve">Wyższą Szkołą Ekonomii i Innowacji z siedzibą w Lublinie,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skanów,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:rsidR="00A62FD9" w:rsidRPr="00A566D6" w:rsidRDefault="00504E91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250190</wp:posOffset>
                </wp:positionV>
                <wp:extent cx="17049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77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7.9pt;margin-top:19.7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v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B7TfPE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250190</wp:posOffset>
                </wp:positionV>
                <wp:extent cx="15811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21DC" id="AutoShape 2" o:spid="_x0000_s1026" type="#_x0000_t32" style="position:absolute;margin-left:12.4pt;margin-top:19.7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C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/kiy+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"/>
            </w:pict>
          </mc:Fallback>
        </mc:AlternateContent>
      </w:r>
    </w:p>
    <w:p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8"/>
    <w:rsid w:val="00080C01"/>
    <w:rsid w:val="000C3848"/>
    <w:rsid w:val="00167436"/>
    <w:rsid w:val="003264AC"/>
    <w:rsid w:val="004F3D16"/>
    <w:rsid w:val="00504E91"/>
    <w:rsid w:val="00573B75"/>
    <w:rsid w:val="007F765D"/>
    <w:rsid w:val="0080509D"/>
    <w:rsid w:val="00865C41"/>
    <w:rsid w:val="00886473"/>
    <w:rsid w:val="00992C1B"/>
    <w:rsid w:val="00A566D6"/>
    <w:rsid w:val="00A62FD9"/>
    <w:rsid w:val="00B864E8"/>
    <w:rsid w:val="00DD7A8F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A9A7A470-43CC-4507-8EC3-880E06F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FEAF-4F0A-4D3C-B889-73A32027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khacia</cp:lastModifiedBy>
  <cp:revision>2</cp:revision>
  <dcterms:created xsi:type="dcterms:W3CDTF">2022-01-13T12:53:00Z</dcterms:created>
  <dcterms:modified xsi:type="dcterms:W3CDTF">2022-01-13T12:53:00Z</dcterms:modified>
</cp:coreProperties>
</file>