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6BCA" w:rsidRDefault="004F6BCA" w:rsidP="004F6BCA">
      <w:pPr>
        <w:spacing w:after="0" w:line="240" w:lineRule="auto"/>
        <w:jc w:val="righ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Załącznik nr 2 </w:t>
      </w:r>
    </w:p>
    <w:p w:rsidR="004F6BCA" w:rsidRDefault="004F6BCA" w:rsidP="004F6BCA">
      <w:pPr>
        <w:spacing w:after="0" w:line="240" w:lineRule="auto"/>
        <w:jc w:val="right"/>
        <w:rPr>
          <w:rFonts w:asciiTheme="minorHAnsi" w:hAnsiTheme="minorHAnsi" w:cstheme="minorHAnsi"/>
        </w:rPr>
      </w:pPr>
    </w:p>
    <w:p w:rsidR="004F6BCA" w:rsidRDefault="001C1AB3" w:rsidP="004F6BCA">
      <w:pPr>
        <w:spacing w:after="0" w:line="240" w:lineRule="auto"/>
        <w:jc w:val="righ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Lublin, ……………..2022</w:t>
      </w:r>
      <w:r w:rsidR="004F6BCA">
        <w:rPr>
          <w:rFonts w:asciiTheme="minorHAnsi" w:hAnsiTheme="minorHAnsi" w:cstheme="minorHAnsi"/>
        </w:rPr>
        <w:t xml:space="preserve"> </w:t>
      </w:r>
      <w:proofErr w:type="gramStart"/>
      <w:r w:rsidR="004F6BCA">
        <w:rPr>
          <w:rFonts w:asciiTheme="minorHAnsi" w:hAnsiTheme="minorHAnsi" w:cstheme="minorHAnsi"/>
        </w:rPr>
        <w:t>r</w:t>
      </w:r>
      <w:proofErr w:type="gramEnd"/>
      <w:r w:rsidR="004F6BCA">
        <w:rPr>
          <w:rFonts w:asciiTheme="minorHAnsi" w:hAnsiTheme="minorHAnsi" w:cstheme="minorHAnsi"/>
        </w:rPr>
        <w:t xml:space="preserve">. </w:t>
      </w:r>
    </w:p>
    <w:p w:rsidR="004F6BCA" w:rsidRDefault="004F6BCA" w:rsidP="004F6BCA">
      <w:pPr>
        <w:autoSpaceDE w:val="0"/>
        <w:autoSpaceDN w:val="0"/>
        <w:adjustRightInd w:val="0"/>
        <w:spacing w:after="0" w:line="240" w:lineRule="auto"/>
        <w:jc w:val="both"/>
        <w:rPr>
          <w:rStyle w:val="zazniebbold"/>
          <w:b/>
          <w:bCs/>
        </w:rPr>
      </w:pPr>
    </w:p>
    <w:p w:rsidR="004F6BCA" w:rsidRDefault="004F6BCA" w:rsidP="004F6BCA">
      <w:pPr>
        <w:pStyle w:val="Default"/>
        <w:jc w:val="both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F6BCA" w:rsidRDefault="004F6BCA" w:rsidP="004F6BCA">
      <w:pPr>
        <w:pStyle w:val="Tekstpodstawowy21"/>
        <w:spacing w:line="276" w:lineRule="auto"/>
        <w:jc w:val="center"/>
      </w:pPr>
      <w:r>
        <w:rPr>
          <w:rFonts w:asciiTheme="minorHAnsi" w:hAnsiTheme="minorHAnsi" w:cstheme="minorHAnsi"/>
          <w:b/>
          <w:sz w:val="22"/>
          <w:szCs w:val="22"/>
        </w:rPr>
        <w:t>FORMULARZ OFERTY</w:t>
      </w:r>
    </w:p>
    <w:p w:rsidR="004F6BCA" w:rsidRDefault="004F6BCA" w:rsidP="004F6BCA">
      <w:pPr>
        <w:pStyle w:val="Tekstpodstawowy21"/>
        <w:widowControl w:val="0"/>
        <w:numPr>
          <w:ilvl w:val="0"/>
          <w:numId w:val="1"/>
        </w:numPr>
        <w:tabs>
          <w:tab w:val="num" w:pos="360"/>
        </w:tabs>
        <w:spacing w:after="0" w:line="320" w:lineRule="atLeast"/>
        <w:ind w:left="357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Nazwa Oferenta: .................................................................................................................... </w:t>
      </w:r>
    </w:p>
    <w:p w:rsidR="004F6BCA" w:rsidRDefault="004F6BCA" w:rsidP="004F6BCA">
      <w:pPr>
        <w:pStyle w:val="Tekstpodstawowy21"/>
        <w:widowControl w:val="0"/>
        <w:numPr>
          <w:ilvl w:val="0"/>
          <w:numId w:val="1"/>
        </w:numPr>
        <w:tabs>
          <w:tab w:val="num" w:pos="360"/>
        </w:tabs>
        <w:spacing w:after="0" w:line="320" w:lineRule="atLeast"/>
        <w:ind w:left="36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Siedziba Oferenta: ..................................................................................................................</w:t>
      </w:r>
    </w:p>
    <w:p w:rsidR="004F6BCA" w:rsidRDefault="004F6BCA" w:rsidP="004F6BCA">
      <w:pPr>
        <w:pStyle w:val="Tekstpodstawowy21"/>
        <w:widowControl w:val="0"/>
        <w:numPr>
          <w:ilvl w:val="0"/>
          <w:numId w:val="1"/>
        </w:numPr>
        <w:tabs>
          <w:tab w:val="num" w:pos="360"/>
        </w:tabs>
        <w:spacing w:after="0" w:line="320" w:lineRule="atLeast"/>
        <w:ind w:left="36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Adres do korespondencji: ......................................................................................................</w:t>
      </w:r>
    </w:p>
    <w:p w:rsidR="004F6BCA" w:rsidRDefault="004F6BCA" w:rsidP="004F6BCA">
      <w:pPr>
        <w:pStyle w:val="Tekstpodstawowy21"/>
        <w:widowControl w:val="0"/>
        <w:numPr>
          <w:ilvl w:val="0"/>
          <w:numId w:val="1"/>
        </w:numPr>
        <w:tabs>
          <w:tab w:val="num" w:pos="360"/>
        </w:tabs>
        <w:spacing w:after="0" w:line="320" w:lineRule="atLeast"/>
        <w:ind w:left="36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Nr telefonu .............................................................................................................................</w:t>
      </w:r>
    </w:p>
    <w:p w:rsidR="004F6BCA" w:rsidRDefault="004F6BCA" w:rsidP="004F6BCA">
      <w:pPr>
        <w:pStyle w:val="Tekstpodstawowy21"/>
        <w:widowControl w:val="0"/>
        <w:numPr>
          <w:ilvl w:val="0"/>
          <w:numId w:val="1"/>
        </w:numPr>
        <w:tabs>
          <w:tab w:val="num" w:pos="426"/>
        </w:tabs>
        <w:spacing w:after="0" w:line="320" w:lineRule="atLeast"/>
        <w:ind w:hanging="72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Adres e- mail ………………………………………………………………………………………………………………………</w:t>
      </w:r>
    </w:p>
    <w:p w:rsidR="004F6BCA" w:rsidRDefault="004F6BCA" w:rsidP="004F6BCA">
      <w:pPr>
        <w:pStyle w:val="Tekstpodstawowy21"/>
        <w:widowControl w:val="0"/>
        <w:numPr>
          <w:ilvl w:val="0"/>
          <w:numId w:val="1"/>
        </w:numPr>
        <w:tabs>
          <w:tab w:val="num" w:pos="360"/>
        </w:tabs>
        <w:spacing w:after="0" w:line="320" w:lineRule="atLeast"/>
        <w:ind w:left="36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Nr NIP......................................................................................................................................</w:t>
      </w:r>
    </w:p>
    <w:p w:rsidR="004F6BCA" w:rsidRDefault="004F6BCA" w:rsidP="004F6BCA">
      <w:pPr>
        <w:pStyle w:val="Tekstpodstawowy21"/>
        <w:widowControl w:val="0"/>
        <w:numPr>
          <w:ilvl w:val="0"/>
          <w:numId w:val="1"/>
        </w:numPr>
        <w:tabs>
          <w:tab w:val="num" w:pos="360"/>
        </w:tabs>
        <w:spacing w:after="0" w:line="320" w:lineRule="atLeast"/>
        <w:ind w:left="36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Nr REGON................................................................................................................................</w:t>
      </w:r>
    </w:p>
    <w:p w:rsidR="004F6BCA" w:rsidRDefault="004F6BCA" w:rsidP="004F6BCA">
      <w:pPr>
        <w:pStyle w:val="Tekstpodstawowy"/>
        <w:spacing w:before="12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Ja, niżej podpisana/y, ....................................................................................................................</w:t>
      </w:r>
    </w:p>
    <w:p w:rsidR="004F6BCA" w:rsidRPr="001C1AB3" w:rsidRDefault="004F6BCA" w:rsidP="004F6BCA">
      <w:pPr>
        <w:pStyle w:val="Default"/>
        <w:jc w:val="both"/>
        <w:rPr>
          <w:rFonts w:asciiTheme="minorHAnsi" w:hAnsiTheme="minorHAnsi" w:cstheme="minorHAnsi"/>
          <w:bCs/>
          <w:color w:val="auto"/>
          <w:sz w:val="22"/>
          <w:szCs w:val="22"/>
          <w:lang w:eastAsia="pl-PL"/>
        </w:rPr>
      </w:pPr>
      <w:proofErr w:type="gramStart"/>
      <w:r>
        <w:rPr>
          <w:rFonts w:asciiTheme="minorHAnsi" w:hAnsiTheme="minorHAnsi" w:cstheme="minorHAnsi"/>
          <w:sz w:val="22"/>
          <w:szCs w:val="22"/>
        </w:rPr>
        <w:t>działając</w:t>
      </w:r>
      <w:proofErr w:type="gramEnd"/>
      <w:r>
        <w:rPr>
          <w:rFonts w:asciiTheme="minorHAnsi" w:hAnsiTheme="minorHAnsi" w:cstheme="minorHAnsi"/>
          <w:sz w:val="22"/>
          <w:szCs w:val="22"/>
        </w:rPr>
        <w:t xml:space="preserve"> w imieniu i na rzecz Oferenta, przystępuję do postępowania prowadzonego zgodnie </w:t>
      </w:r>
      <w:r>
        <w:rPr>
          <w:rFonts w:asciiTheme="minorHAnsi" w:hAnsiTheme="minorHAnsi" w:cstheme="minorHAnsi"/>
          <w:sz w:val="22"/>
          <w:szCs w:val="22"/>
        </w:rPr>
        <w:br/>
        <w:t xml:space="preserve">z zasadą konkurencyjności </w:t>
      </w:r>
      <w:r w:rsidR="001C1AB3">
        <w:rPr>
          <w:rFonts w:asciiTheme="minorHAnsi" w:hAnsiTheme="minorHAnsi" w:cstheme="minorHAnsi"/>
          <w:sz w:val="22"/>
          <w:szCs w:val="22"/>
        </w:rPr>
        <w:t>na</w:t>
      </w:r>
      <w:r w:rsidR="001C1AB3">
        <w:rPr>
          <w:rFonts w:asciiTheme="minorHAnsi" w:hAnsiTheme="minorHAnsi" w:cstheme="minorHAnsi"/>
          <w:b/>
          <w:color w:val="auto"/>
          <w:sz w:val="22"/>
          <w:szCs w:val="22"/>
        </w:rPr>
        <w:t xml:space="preserve"> dostawę</w:t>
      </w:r>
      <w:r w:rsidR="001C1AB3" w:rsidRPr="00295380">
        <w:rPr>
          <w:rFonts w:asciiTheme="minorHAnsi" w:hAnsiTheme="minorHAnsi" w:cstheme="minorHAnsi"/>
          <w:b/>
          <w:color w:val="auto"/>
          <w:sz w:val="22"/>
          <w:szCs w:val="22"/>
        </w:rPr>
        <w:t xml:space="preserve"> </w:t>
      </w:r>
      <w:r w:rsidR="001C1AB3">
        <w:rPr>
          <w:rFonts w:asciiTheme="minorHAnsi" w:hAnsiTheme="minorHAnsi" w:cstheme="minorHAnsi"/>
          <w:b/>
          <w:color w:val="auto"/>
          <w:sz w:val="22"/>
          <w:szCs w:val="22"/>
        </w:rPr>
        <w:t>licencji wraz usługami instalacyjnymi oprogramowania wspierającego zarządzanie magazynu oraz zarządzania transportem do wirtualnego laboratorium logistyki</w:t>
      </w:r>
      <w:r w:rsidR="001C1AB3" w:rsidRPr="000772D2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="001C1AB3" w:rsidRPr="0025200B">
        <w:rPr>
          <w:rFonts w:asciiTheme="minorHAnsi" w:hAnsiTheme="minorHAnsi" w:cstheme="minorHAnsi"/>
          <w:b/>
          <w:bCs/>
          <w:color w:val="auto"/>
          <w:sz w:val="22"/>
          <w:szCs w:val="22"/>
          <w:lang w:eastAsia="pl-PL"/>
        </w:rPr>
        <w:t xml:space="preserve">jak również przeprowadzenie szkoleń dla pracowników </w:t>
      </w:r>
      <w:r w:rsidR="001C1AB3" w:rsidRPr="0025200B">
        <w:rPr>
          <w:rStyle w:val="A7"/>
          <w:rFonts w:asciiTheme="minorHAnsi" w:hAnsiTheme="minorHAnsi" w:cstheme="minorHAnsi"/>
          <w:b/>
          <w:color w:val="auto"/>
          <w:sz w:val="22"/>
          <w:szCs w:val="22"/>
        </w:rPr>
        <w:t>Wyższej Szkoły Ekonomii i Innowacji w Lublinie</w:t>
      </w:r>
      <w:r w:rsidR="001C1AB3">
        <w:rPr>
          <w:rFonts w:asciiTheme="minorHAnsi" w:hAnsiTheme="minorHAnsi" w:cstheme="minorHAnsi"/>
          <w:b/>
          <w:bCs/>
          <w:color w:val="auto"/>
          <w:sz w:val="22"/>
          <w:szCs w:val="22"/>
          <w:lang w:eastAsia="pl-PL"/>
        </w:rPr>
        <w:t xml:space="preserve"> </w:t>
      </w:r>
      <w:r>
        <w:rPr>
          <w:rFonts w:asciiTheme="minorHAnsi" w:hAnsiTheme="minorHAnsi" w:cstheme="minorHAnsi"/>
        </w:rPr>
        <w:t>oferuję realizację zamówienia zgodnie z zakresem objętym niniejszym postępowaniem na następujących warunkach:</w:t>
      </w:r>
    </w:p>
    <w:p w:rsidR="004F6BCA" w:rsidRDefault="004F6BCA" w:rsidP="004F6BCA">
      <w:pPr>
        <w:pStyle w:val="Default"/>
        <w:jc w:val="both"/>
        <w:rPr>
          <w:rFonts w:asciiTheme="minorHAnsi" w:hAnsiTheme="minorHAnsi" w:cstheme="minorHAnsi"/>
          <w:bCs/>
          <w:color w:val="auto"/>
          <w:sz w:val="22"/>
          <w:szCs w:val="22"/>
          <w:lang w:eastAsia="pl-PL"/>
        </w:rPr>
      </w:pPr>
    </w:p>
    <w:p w:rsidR="004F6BCA" w:rsidRDefault="004F6BCA" w:rsidP="004F6BCA">
      <w:pPr>
        <w:pStyle w:val="Akapitzlist"/>
        <w:numPr>
          <w:ilvl w:val="0"/>
          <w:numId w:val="2"/>
        </w:numPr>
        <w:suppressAutoHyphens/>
        <w:spacing w:after="0" w:line="240" w:lineRule="auto"/>
        <w:contextualSpacing w:val="0"/>
        <w:jc w:val="both"/>
        <w:rPr>
          <w:rFonts w:asciiTheme="minorHAnsi" w:hAnsiTheme="minorHAnsi"/>
          <w:sz w:val="24"/>
          <w:szCs w:val="24"/>
          <w:lang w:eastAsia="ar-SA"/>
        </w:rPr>
      </w:pPr>
      <w:r>
        <w:rPr>
          <w:rFonts w:asciiTheme="minorHAnsi" w:hAnsiTheme="minorHAnsi"/>
        </w:rPr>
        <w:t>Cena ofertowa …………………… brutto.</w:t>
      </w:r>
    </w:p>
    <w:p w:rsidR="004F6BCA" w:rsidRPr="002B38FE" w:rsidRDefault="004F6BCA" w:rsidP="002B38FE">
      <w:pPr>
        <w:pStyle w:val="Akapitzlist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Słownie ………………………………………………………………………………………………….</w:t>
      </w:r>
      <w:bookmarkStart w:id="0" w:name="_GoBack"/>
      <w:bookmarkEnd w:id="0"/>
    </w:p>
    <w:p w:rsidR="004F6BCA" w:rsidRDefault="004F6BCA" w:rsidP="004F6BCA">
      <w:pPr>
        <w:pStyle w:val="Tekstpodstawowy21"/>
        <w:spacing w:line="240" w:lineRule="auto"/>
        <w:rPr>
          <w:rFonts w:asciiTheme="minorHAnsi" w:hAnsiTheme="minorHAnsi"/>
          <w:sz w:val="22"/>
          <w:szCs w:val="22"/>
        </w:rPr>
      </w:pPr>
    </w:p>
    <w:p w:rsidR="004F6BCA" w:rsidRDefault="004F6BCA" w:rsidP="004F6BCA">
      <w:pPr>
        <w:widowControl w:val="0"/>
        <w:shd w:val="clear" w:color="auto" w:fill="FFFFFF"/>
        <w:tabs>
          <w:tab w:val="left" w:pos="355"/>
        </w:tabs>
        <w:adjustRightInd w:val="0"/>
        <w:spacing w:after="0" w:line="259" w:lineRule="exact"/>
        <w:jc w:val="both"/>
        <w:rPr>
          <w:rFonts w:asciiTheme="minorHAnsi" w:hAnsiTheme="minorHAnsi"/>
          <w:bCs/>
          <w:kern w:val="2"/>
          <w:lang w:eastAsia="ar-SA"/>
        </w:rPr>
      </w:pPr>
      <w:r>
        <w:rPr>
          <w:rFonts w:asciiTheme="minorHAnsi" w:hAnsiTheme="minorHAnsi"/>
          <w:b/>
          <w:bCs/>
          <w:kern w:val="2"/>
          <w:lang w:eastAsia="ar-SA"/>
        </w:rPr>
        <w:t>1. Oferta jest ważna przez okres 30 dni od daty upływu składania ofert.</w:t>
      </w:r>
      <w:r>
        <w:rPr>
          <w:rFonts w:asciiTheme="minorHAnsi" w:hAnsiTheme="minorHAnsi"/>
          <w:b/>
          <w:bCs/>
          <w:kern w:val="2"/>
          <w:lang w:eastAsia="ar-SA"/>
        </w:rPr>
        <w:tab/>
      </w:r>
      <w:r>
        <w:rPr>
          <w:rFonts w:asciiTheme="minorHAnsi" w:hAnsiTheme="minorHAnsi"/>
          <w:b/>
          <w:bCs/>
          <w:kern w:val="2"/>
          <w:lang w:eastAsia="ar-SA"/>
        </w:rPr>
        <w:br/>
      </w:r>
      <w:r>
        <w:rPr>
          <w:rFonts w:asciiTheme="minorHAnsi" w:hAnsiTheme="minorHAnsi"/>
          <w:bCs/>
          <w:kern w:val="2"/>
          <w:lang w:eastAsia="ar-SA"/>
        </w:rPr>
        <w:t>2. Oświadczam/y, że zakres usług przewidzianych do wykonania jest zgodny z opisem przedmiotu zamówienia.</w:t>
      </w:r>
    </w:p>
    <w:p w:rsidR="004F6BCA" w:rsidRDefault="004F6BCA" w:rsidP="004F6BCA">
      <w:pPr>
        <w:widowControl w:val="0"/>
        <w:shd w:val="clear" w:color="auto" w:fill="FFFFFF"/>
        <w:adjustRightInd w:val="0"/>
        <w:spacing w:after="0" w:line="259" w:lineRule="exact"/>
        <w:jc w:val="both"/>
        <w:rPr>
          <w:rFonts w:asciiTheme="minorHAnsi" w:hAnsiTheme="minorHAnsi"/>
          <w:bCs/>
          <w:kern w:val="2"/>
          <w:lang w:eastAsia="ar-SA"/>
        </w:rPr>
      </w:pPr>
      <w:r>
        <w:rPr>
          <w:rFonts w:asciiTheme="minorHAnsi" w:hAnsiTheme="minorHAnsi"/>
          <w:bCs/>
          <w:kern w:val="2"/>
          <w:lang w:eastAsia="ar-SA"/>
        </w:rPr>
        <w:t>3.  Oświadczam/y, że zapoznaliśmy się z przedmiotem zamówienia nie wnosimy do niej zastrzeżeń oraz zdobyliśmy konieczne informacje potrzebne do właściwego wykonania zamówienia.</w:t>
      </w:r>
    </w:p>
    <w:p w:rsidR="004F6BCA" w:rsidRDefault="004F6BCA" w:rsidP="004F6BCA">
      <w:pPr>
        <w:widowControl w:val="0"/>
        <w:shd w:val="clear" w:color="auto" w:fill="FFFFFF"/>
        <w:tabs>
          <w:tab w:val="left" w:pos="0"/>
          <w:tab w:val="left" w:pos="284"/>
        </w:tabs>
        <w:adjustRightInd w:val="0"/>
        <w:spacing w:line="259" w:lineRule="exact"/>
        <w:jc w:val="both"/>
        <w:rPr>
          <w:rFonts w:asciiTheme="minorHAnsi" w:hAnsiTheme="minorHAnsi"/>
          <w:bCs/>
          <w:kern w:val="2"/>
          <w:lang w:eastAsia="ar-SA"/>
        </w:rPr>
      </w:pPr>
      <w:r>
        <w:rPr>
          <w:rFonts w:asciiTheme="minorHAnsi" w:hAnsiTheme="minorHAnsi"/>
          <w:bCs/>
          <w:kern w:val="2"/>
          <w:lang w:eastAsia="ar-SA"/>
        </w:rPr>
        <w:t>4. </w:t>
      </w:r>
      <w:r>
        <w:rPr>
          <w:rFonts w:asciiTheme="minorHAnsi" w:hAnsiTheme="minorHAnsi"/>
        </w:rPr>
        <w:t xml:space="preserve">Oświadczam/y, że posiadamy niezbędną wiedzę i doświadczenie oraz dysponujemy potencjałem technicznym i osobami zdolnymi do wykonania zamówienia. </w:t>
      </w:r>
    </w:p>
    <w:p w:rsidR="004F6BCA" w:rsidRDefault="004F6BCA" w:rsidP="004F6BCA">
      <w:pPr>
        <w:widowControl w:val="0"/>
        <w:shd w:val="clear" w:color="auto" w:fill="FFFFFF"/>
        <w:tabs>
          <w:tab w:val="left" w:pos="0"/>
          <w:tab w:val="left" w:pos="284"/>
        </w:tabs>
        <w:adjustRightInd w:val="0"/>
        <w:spacing w:line="259" w:lineRule="exact"/>
        <w:jc w:val="both"/>
        <w:rPr>
          <w:rFonts w:asciiTheme="minorHAnsi" w:hAnsiTheme="minorHAnsi"/>
          <w:b/>
          <w:bCs/>
          <w:kern w:val="2"/>
          <w:lang w:eastAsia="ar-SA"/>
        </w:rPr>
      </w:pPr>
      <w:r>
        <w:rPr>
          <w:rFonts w:asciiTheme="minorHAnsi" w:hAnsiTheme="minorHAnsi"/>
          <w:b/>
          <w:bCs/>
          <w:kern w:val="2"/>
          <w:lang w:eastAsia="ar-SA"/>
        </w:rPr>
        <w:t xml:space="preserve">5. Wyrażam/y zgodę na wpisanie do treści </w:t>
      </w:r>
      <w:r w:rsidR="001C1AB3">
        <w:rPr>
          <w:rFonts w:asciiTheme="minorHAnsi" w:hAnsiTheme="minorHAnsi"/>
          <w:b/>
          <w:bCs/>
          <w:kern w:val="2"/>
          <w:lang w:eastAsia="ar-SA"/>
        </w:rPr>
        <w:t>umowy kar</w:t>
      </w:r>
      <w:r>
        <w:rPr>
          <w:rFonts w:asciiTheme="minorHAnsi" w:hAnsiTheme="minorHAnsi"/>
          <w:b/>
          <w:bCs/>
          <w:kern w:val="2"/>
          <w:lang w:eastAsia="ar-SA"/>
        </w:rPr>
        <w:t xml:space="preserve"> umownych w wysokości 0,25% od całości wartości umowy za każdy dzień opóźnienia w realizacji umowy.</w:t>
      </w:r>
    </w:p>
    <w:p w:rsidR="004F6BCA" w:rsidRDefault="004F6BCA" w:rsidP="004F6BCA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lang w:eastAsia="pl-PL"/>
        </w:rPr>
      </w:pPr>
      <w:r>
        <w:rPr>
          <w:rFonts w:asciiTheme="minorHAnsi" w:hAnsiTheme="minorHAnsi"/>
          <w:bCs/>
          <w:kern w:val="2"/>
          <w:lang w:eastAsia="ar-SA"/>
        </w:rPr>
        <w:t xml:space="preserve">6. Oświadczam/y, że </w:t>
      </w:r>
      <w:r>
        <w:rPr>
          <w:rFonts w:asciiTheme="minorHAnsi" w:hAnsiTheme="minorHAnsi"/>
          <w:b/>
          <w:bCs/>
          <w:kern w:val="2"/>
          <w:lang w:eastAsia="ar-SA"/>
        </w:rPr>
        <w:t>nie jesteśmy podmiotem powiązanym z zamawiającym osobowo lub kapitałowo</w:t>
      </w:r>
      <w:r>
        <w:rPr>
          <w:rFonts w:asciiTheme="minorHAnsi" w:hAnsiTheme="minorHAnsi"/>
          <w:bCs/>
          <w:kern w:val="2"/>
          <w:lang w:eastAsia="ar-SA"/>
        </w:rPr>
        <w:t xml:space="preserve">. </w:t>
      </w:r>
      <w:r>
        <w:rPr>
          <w:rFonts w:asciiTheme="minorHAnsi" w:hAnsiTheme="minorHAnsi" w:cs="Arial"/>
          <w:lang w:eastAsia="pl-PL"/>
        </w:rPr>
        <w:t xml:space="preserve">Przez powiązania kapitałowe lub osobowe rozumie się wzajemne powiązania między Organizatorem postępowania lub osobami upoważnionymi do zaciągania zobowiązań w </w:t>
      </w:r>
      <w:r>
        <w:rPr>
          <w:rFonts w:asciiTheme="minorHAnsi" w:hAnsiTheme="minorHAnsi" w:cstheme="minorHAnsi"/>
          <w:lang w:eastAsia="pl-PL"/>
        </w:rPr>
        <w:t>imieniu organizatora postępowania lub osobami wykonującymi w imieniu organizatora postępowania czynności związane z przeprowadzeniem procedury wyboru wykonawcy a wykonawcą, polegające w szczególności na:</w:t>
      </w:r>
    </w:p>
    <w:p w:rsidR="004F6BCA" w:rsidRDefault="004F6BCA" w:rsidP="004F6BCA">
      <w:pPr>
        <w:pStyle w:val="Akapitzlist"/>
        <w:numPr>
          <w:ilvl w:val="0"/>
          <w:numId w:val="3"/>
        </w:numPr>
        <w:suppressAutoHyphens/>
        <w:autoSpaceDE w:val="0"/>
        <w:autoSpaceDN w:val="0"/>
        <w:adjustRightInd w:val="0"/>
        <w:spacing w:after="0" w:line="240" w:lineRule="auto"/>
        <w:ind w:left="1068"/>
        <w:contextualSpacing w:val="0"/>
        <w:jc w:val="both"/>
        <w:rPr>
          <w:rFonts w:asciiTheme="minorHAnsi" w:hAnsiTheme="minorHAnsi" w:cstheme="minorHAnsi"/>
          <w:lang w:eastAsia="pl-PL"/>
        </w:rPr>
      </w:pPr>
      <w:proofErr w:type="gramStart"/>
      <w:r>
        <w:rPr>
          <w:rFonts w:asciiTheme="minorHAnsi" w:hAnsiTheme="minorHAnsi" w:cstheme="minorHAnsi"/>
          <w:lang w:eastAsia="pl-PL"/>
        </w:rPr>
        <w:t>uczestniczeniu</w:t>
      </w:r>
      <w:proofErr w:type="gramEnd"/>
      <w:r>
        <w:rPr>
          <w:rFonts w:asciiTheme="minorHAnsi" w:hAnsiTheme="minorHAnsi" w:cstheme="minorHAnsi"/>
          <w:lang w:eastAsia="pl-PL"/>
        </w:rPr>
        <w:t xml:space="preserve"> w spółce jako wspólnik spółki cywilnej lub spółki osobowej,</w:t>
      </w:r>
    </w:p>
    <w:p w:rsidR="004F6BCA" w:rsidRDefault="004F6BCA" w:rsidP="004F6BCA">
      <w:pPr>
        <w:pStyle w:val="Akapitzlist"/>
        <w:numPr>
          <w:ilvl w:val="0"/>
          <w:numId w:val="3"/>
        </w:numPr>
        <w:suppressAutoHyphens/>
        <w:autoSpaceDE w:val="0"/>
        <w:autoSpaceDN w:val="0"/>
        <w:adjustRightInd w:val="0"/>
        <w:spacing w:after="0" w:line="240" w:lineRule="auto"/>
        <w:ind w:left="1068"/>
        <w:contextualSpacing w:val="0"/>
        <w:jc w:val="both"/>
        <w:rPr>
          <w:rFonts w:asciiTheme="minorHAnsi" w:hAnsiTheme="minorHAnsi" w:cstheme="minorHAnsi"/>
          <w:lang w:eastAsia="pl-PL"/>
        </w:rPr>
      </w:pPr>
      <w:proofErr w:type="gramStart"/>
      <w:r>
        <w:rPr>
          <w:rFonts w:asciiTheme="minorHAnsi" w:hAnsiTheme="minorHAnsi" w:cstheme="minorHAnsi"/>
          <w:lang w:eastAsia="pl-PL"/>
        </w:rPr>
        <w:t>posiadaniu</w:t>
      </w:r>
      <w:proofErr w:type="gramEnd"/>
      <w:r>
        <w:rPr>
          <w:rFonts w:asciiTheme="minorHAnsi" w:hAnsiTheme="minorHAnsi" w:cstheme="minorHAnsi"/>
          <w:lang w:eastAsia="pl-PL"/>
        </w:rPr>
        <w:t xml:space="preserve"> co najmniej 10% udziałów lub akcji, o ile niższy próg nie wynika</w:t>
      </w:r>
    </w:p>
    <w:p w:rsidR="004F6BCA" w:rsidRDefault="004F6BCA" w:rsidP="004F6BCA">
      <w:pPr>
        <w:pStyle w:val="Akapitzlist"/>
        <w:autoSpaceDE w:val="0"/>
        <w:autoSpaceDN w:val="0"/>
        <w:adjustRightInd w:val="0"/>
        <w:ind w:left="1068"/>
        <w:jc w:val="both"/>
        <w:rPr>
          <w:rFonts w:asciiTheme="minorHAnsi" w:hAnsiTheme="minorHAnsi" w:cstheme="minorHAnsi"/>
          <w:lang w:eastAsia="pl-PL"/>
        </w:rPr>
      </w:pPr>
      <w:proofErr w:type="gramStart"/>
      <w:r>
        <w:rPr>
          <w:rFonts w:asciiTheme="minorHAnsi" w:hAnsiTheme="minorHAnsi" w:cstheme="minorHAnsi"/>
          <w:lang w:eastAsia="pl-PL"/>
        </w:rPr>
        <w:t>z</w:t>
      </w:r>
      <w:proofErr w:type="gramEnd"/>
      <w:r>
        <w:rPr>
          <w:rFonts w:asciiTheme="minorHAnsi" w:hAnsiTheme="minorHAnsi" w:cstheme="minorHAnsi"/>
          <w:lang w:eastAsia="pl-PL"/>
        </w:rPr>
        <w:t xml:space="preserve"> przepisów prawa lub nie został określony przez IZ w wytycznych programowych,</w:t>
      </w:r>
    </w:p>
    <w:p w:rsidR="004F6BCA" w:rsidRDefault="004F6BCA" w:rsidP="004F6BCA">
      <w:pPr>
        <w:pStyle w:val="Akapitzlist"/>
        <w:numPr>
          <w:ilvl w:val="0"/>
          <w:numId w:val="3"/>
        </w:numPr>
        <w:suppressAutoHyphens/>
        <w:autoSpaceDE w:val="0"/>
        <w:autoSpaceDN w:val="0"/>
        <w:adjustRightInd w:val="0"/>
        <w:spacing w:after="0" w:line="240" w:lineRule="auto"/>
        <w:ind w:left="1068"/>
        <w:contextualSpacing w:val="0"/>
        <w:jc w:val="both"/>
        <w:rPr>
          <w:rFonts w:asciiTheme="minorHAnsi" w:hAnsiTheme="minorHAnsi" w:cstheme="minorHAnsi"/>
          <w:lang w:eastAsia="pl-PL"/>
        </w:rPr>
      </w:pPr>
      <w:proofErr w:type="gramStart"/>
      <w:r>
        <w:rPr>
          <w:rFonts w:asciiTheme="minorHAnsi" w:hAnsiTheme="minorHAnsi" w:cstheme="minorHAnsi"/>
          <w:lang w:eastAsia="pl-PL"/>
        </w:rPr>
        <w:lastRenderedPageBreak/>
        <w:t>pełnieniu</w:t>
      </w:r>
      <w:proofErr w:type="gramEnd"/>
      <w:r>
        <w:rPr>
          <w:rFonts w:asciiTheme="minorHAnsi" w:hAnsiTheme="minorHAnsi" w:cstheme="minorHAnsi"/>
          <w:lang w:eastAsia="pl-PL"/>
        </w:rPr>
        <w:t xml:space="preserve"> funkcji członka organu nadzorczego lub zarządzającego, prokurenta, pełnomocnika,</w:t>
      </w:r>
    </w:p>
    <w:p w:rsidR="004F6BCA" w:rsidRDefault="004F6BCA" w:rsidP="004F6BCA">
      <w:pPr>
        <w:pStyle w:val="Akapitzlist"/>
        <w:numPr>
          <w:ilvl w:val="0"/>
          <w:numId w:val="3"/>
        </w:numPr>
        <w:suppressAutoHyphens/>
        <w:autoSpaceDE w:val="0"/>
        <w:autoSpaceDN w:val="0"/>
        <w:adjustRightInd w:val="0"/>
        <w:spacing w:after="0" w:line="240" w:lineRule="auto"/>
        <w:ind w:left="1068"/>
        <w:contextualSpacing w:val="0"/>
        <w:jc w:val="both"/>
        <w:rPr>
          <w:rFonts w:asciiTheme="minorHAnsi" w:hAnsiTheme="minorHAnsi" w:cstheme="minorHAnsi"/>
          <w:lang w:eastAsia="pl-PL"/>
        </w:rPr>
      </w:pPr>
      <w:proofErr w:type="gramStart"/>
      <w:r>
        <w:rPr>
          <w:rFonts w:asciiTheme="minorHAnsi" w:hAnsiTheme="minorHAnsi" w:cstheme="minorHAnsi"/>
          <w:lang w:eastAsia="pl-PL"/>
        </w:rPr>
        <w:t>pozostawaniu</w:t>
      </w:r>
      <w:proofErr w:type="gramEnd"/>
      <w:r>
        <w:rPr>
          <w:rFonts w:asciiTheme="minorHAnsi" w:hAnsiTheme="minorHAnsi" w:cstheme="minorHAnsi"/>
          <w:lang w:eastAsia="pl-PL"/>
        </w:rPr>
        <w:t xml:space="preserve"> w związku małżeńskim, w stosunku pokrewieństwa lub powinowactwa w linii prostej, pokrewieństwa drugiego stopnia lub powinowactwa drugiego stopnia w linii bocznej lub w stosunku przysposobienia, opieki lub kurateli.</w:t>
      </w:r>
    </w:p>
    <w:p w:rsidR="004F6BCA" w:rsidRDefault="004F6BCA" w:rsidP="004F6BCA">
      <w:pPr>
        <w:ind w:hanging="284"/>
        <w:jc w:val="both"/>
        <w:rPr>
          <w:rFonts w:asciiTheme="minorHAnsi" w:hAnsiTheme="minorHAnsi" w:cstheme="minorHAnsi"/>
          <w:bCs/>
          <w:kern w:val="2"/>
          <w:lang w:eastAsia="ar-SA"/>
        </w:rPr>
      </w:pPr>
      <w:r>
        <w:rPr>
          <w:rFonts w:asciiTheme="minorHAnsi" w:hAnsiTheme="minorHAnsi" w:cstheme="minorHAnsi"/>
          <w:bCs/>
          <w:kern w:val="2"/>
          <w:lang w:eastAsia="ar-SA"/>
        </w:rPr>
        <w:t>7. Załącznikami do niniejszej oferty są:</w:t>
      </w:r>
    </w:p>
    <w:tbl>
      <w:tblPr>
        <w:tblW w:w="0" w:type="auto"/>
        <w:tblInd w:w="4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5"/>
        <w:gridCol w:w="8221"/>
      </w:tblGrid>
      <w:tr w:rsidR="004F6BCA" w:rsidTr="004F6BCA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BCA" w:rsidRDefault="004F6BCA">
            <w:pPr>
              <w:ind w:left="-637" w:right="-70" w:firstLine="637"/>
              <w:jc w:val="center"/>
              <w:rPr>
                <w:rFonts w:asciiTheme="minorHAnsi" w:hAnsiTheme="minorHAnsi"/>
                <w:bCs/>
                <w:kern w:val="2"/>
                <w:lang w:eastAsia="ar-SA"/>
              </w:rPr>
            </w:pPr>
            <w:r>
              <w:rPr>
                <w:rFonts w:asciiTheme="minorHAnsi" w:hAnsiTheme="minorHAnsi"/>
                <w:bCs/>
                <w:kern w:val="2"/>
                <w:lang w:eastAsia="ar-SA"/>
              </w:rPr>
              <w:t>1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BCA" w:rsidRDefault="004F6BCA">
            <w:pPr>
              <w:ind w:firstLine="496"/>
              <w:jc w:val="both"/>
              <w:rPr>
                <w:rFonts w:asciiTheme="minorHAnsi" w:hAnsiTheme="minorHAnsi" w:cs="Arial"/>
              </w:rPr>
            </w:pPr>
          </w:p>
        </w:tc>
      </w:tr>
      <w:tr w:rsidR="004F6BCA" w:rsidTr="004F6BCA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BCA" w:rsidRDefault="004F6BCA">
            <w:pPr>
              <w:ind w:left="-637" w:right="-70" w:firstLine="637"/>
              <w:jc w:val="center"/>
              <w:rPr>
                <w:rFonts w:asciiTheme="minorHAnsi" w:hAnsiTheme="minorHAnsi"/>
                <w:bCs/>
                <w:kern w:val="2"/>
                <w:lang w:eastAsia="ar-SA"/>
              </w:rPr>
            </w:pPr>
            <w:r>
              <w:rPr>
                <w:rFonts w:asciiTheme="minorHAnsi" w:hAnsiTheme="minorHAnsi"/>
                <w:bCs/>
                <w:kern w:val="2"/>
                <w:lang w:eastAsia="ar-SA"/>
              </w:rPr>
              <w:t>2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BCA" w:rsidRDefault="004F6BCA">
            <w:pPr>
              <w:ind w:firstLine="496"/>
              <w:jc w:val="both"/>
              <w:rPr>
                <w:rFonts w:asciiTheme="minorHAnsi" w:hAnsiTheme="minorHAnsi" w:cs="Arial"/>
              </w:rPr>
            </w:pPr>
          </w:p>
        </w:tc>
      </w:tr>
      <w:tr w:rsidR="004F6BCA" w:rsidTr="004F6BCA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BCA" w:rsidRDefault="004F6BCA">
            <w:pPr>
              <w:ind w:left="-637" w:right="-70" w:firstLine="637"/>
              <w:jc w:val="center"/>
              <w:rPr>
                <w:rFonts w:asciiTheme="minorHAnsi" w:hAnsiTheme="minorHAnsi"/>
                <w:bCs/>
                <w:kern w:val="2"/>
                <w:lang w:eastAsia="ar-SA"/>
              </w:rPr>
            </w:pPr>
            <w:r>
              <w:rPr>
                <w:rFonts w:asciiTheme="minorHAnsi" w:hAnsiTheme="minorHAnsi"/>
                <w:bCs/>
                <w:kern w:val="2"/>
                <w:lang w:eastAsia="ar-SA"/>
              </w:rPr>
              <w:t>3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BCA" w:rsidRDefault="004F6BCA">
            <w:pPr>
              <w:ind w:firstLine="496"/>
              <w:jc w:val="both"/>
              <w:rPr>
                <w:rFonts w:asciiTheme="minorHAnsi" w:hAnsiTheme="minorHAnsi" w:cs="Arial"/>
              </w:rPr>
            </w:pPr>
          </w:p>
        </w:tc>
      </w:tr>
      <w:tr w:rsidR="004F6BCA" w:rsidTr="004F6BCA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BCA" w:rsidRDefault="004F6BCA">
            <w:pPr>
              <w:ind w:left="-637" w:right="-70" w:firstLine="637"/>
              <w:jc w:val="center"/>
              <w:rPr>
                <w:rFonts w:asciiTheme="minorHAnsi" w:hAnsiTheme="minorHAnsi"/>
                <w:bCs/>
                <w:kern w:val="2"/>
                <w:lang w:eastAsia="ar-SA"/>
              </w:rPr>
            </w:pPr>
            <w:r>
              <w:rPr>
                <w:rFonts w:asciiTheme="minorHAnsi" w:hAnsiTheme="minorHAnsi"/>
                <w:bCs/>
                <w:kern w:val="2"/>
                <w:lang w:eastAsia="ar-SA"/>
              </w:rPr>
              <w:t>…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BCA" w:rsidRDefault="004F6BCA">
            <w:pPr>
              <w:ind w:firstLine="496"/>
              <w:jc w:val="both"/>
              <w:rPr>
                <w:rFonts w:asciiTheme="minorHAnsi" w:hAnsiTheme="minorHAnsi" w:cs="Arial"/>
              </w:rPr>
            </w:pPr>
          </w:p>
        </w:tc>
      </w:tr>
    </w:tbl>
    <w:p w:rsidR="004F6BCA" w:rsidRDefault="004F6BCA" w:rsidP="004F6BCA">
      <w:pPr>
        <w:pStyle w:val="Tekstpodstawowy21"/>
        <w:spacing w:line="240" w:lineRule="auto"/>
        <w:rPr>
          <w:rFonts w:asciiTheme="minorHAnsi" w:eastAsia="Calibri" w:hAnsiTheme="minorHAnsi"/>
          <w:sz w:val="22"/>
          <w:szCs w:val="22"/>
          <w:lang w:eastAsia="pl-PL"/>
        </w:rPr>
      </w:pPr>
    </w:p>
    <w:p w:rsidR="004F6BCA" w:rsidRDefault="004F6BCA" w:rsidP="004F6BCA">
      <w:pPr>
        <w:pStyle w:val="Tekstpodstawowy21"/>
        <w:spacing w:line="240" w:lineRule="auto"/>
        <w:rPr>
          <w:rFonts w:asciiTheme="minorHAnsi" w:hAnsiTheme="minorHAnsi"/>
          <w:sz w:val="22"/>
          <w:szCs w:val="22"/>
        </w:rPr>
      </w:pPr>
    </w:p>
    <w:p w:rsidR="004F6BCA" w:rsidRDefault="004F6BCA" w:rsidP="004F6BCA">
      <w:pPr>
        <w:pStyle w:val="Tekstpodstawowy21"/>
        <w:spacing w:line="240" w:lineRule="auto"/>
        <w:rPr>
          <w:rFonts w:asciiTheme="minorHAnsi" w:hAnsiTheme="minorHAnsi"/>
          <w:sz w:val="22"/>
          <w:szCs w:val="22"/>
        </w:rPr>
      </w:pPr>
    </w:p>
    <w:p w:rsidR="004F6BCA" w:rsidRDefault="004F6BCA" w:rsidP="004F6BCA">
      <w:pPr>
        <w:pStyle w:val="Tekstpodstawowy21"/>
        <w:spacing w:line="240" w:lineRule="auto"/>
        <w:rPr>
          <w:rFonts w:asciiTheme="minorHAnsi" w:hAnsiTheme="minorHAnsi"/>
          <w:sz w:val="22"/>
          <w:szCs w:val="22"/>
        </w:rPr>
      </w:pPr>
    </w:p>
    <w:p w:rsidR="004F6BCA" w:rsidRDefault="004F6BCA" w:rsidP="004F6BCA">
      <w:pPr>
        <w:pStyle w:val="Tekstpodstawowy21"/>
        <w:spacing w:line="240" w:lineRule="auto"/>
        <w:ind w:left="4248" w:firstLine="708"/>
        <w:jc w:val="center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>..................................................................</w:t>
      </w:r>
    </w:p>
    <w:p w:rsidR="004F6BCA" w:rsidRDefault="004F6BCA" w:rsidP="004F6BCA">
      <w:pPr>
        <w:pStyle w:val="Tekstpodstawowy21"/>
        <w:spacing w:line="240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                                                      </w:t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  <w:t xml:space="preserve">      (data i czytelny podpis Oferenta) (pieczęć jeśli dotyczy)</w:t>
      </w:r>
    </w:p>
    <w:p w:rsidR="004F6BCA" w:rsidRDefault="004F6BCA" w:rsidP="004F6BCA">
      <w:pPr>
        <w:rPr>
          <w:rFonts w:asciiTheme="minorHAnsi" w:hAnsiTheme="minorHAnsi" w:cstheme="minorHAnsi"/>
        </w:rPr>
      </w:pPr>
    </w:p>
    <w:p w:rsidR="004F6BCA" w:rsidRDefault="004F6BCA" w:rsidP="004F6BCA">
      <w:pPr>
        <w:pStyle w:val="Default"/>
        <w:jc w:val="both"/>
        <w:rPr>
          <w:rStyle w:val="zazniebbold"/>
          <w:b/>
          <w:bCs/>
          <w:color w:val="auto"/>
          <w:sz w:val="22"/>
          <w:szCs w:val="22"/>
        </w:rPr>
      </w:pPr>
    </w:p>
    <w:p w:rsidR="008449D2" w:rsidRPr="004F6BCA" w:rsidRDefault="008449D2" w:rsidP="004F6BCA"/>
    <w:sectPr w:rsidR="008449D2" w:rsidRPr="004F6BCA" w:rsidSect="00965AC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1304" w:bottom="1418" w:left="1304" w:header="226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544FA" w:rsidRDefault="004544FA" w:rsidP="009E722E">
      <w:pPr>
        <w:spacing w:after="0" w:line="240" w:lineRule="auto"/>
      </w:pPr>
      <w:r>
        <w:separator/>
      </w:r>
    </w:p>
  </w:endnote>
  <w:endnote w:type="continuationSeparator" w:id="0">
    <w:p w:rsidR="004544FA" w:rsidRDefault="004544FA" w:rsidP="009E72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manist Regular">
    <w:altName w:val="Calibri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44FA" w:rsidRDefault="004544FA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44FA" w:rsidRDefault="004544FA">
    <w:pPr>
      <w:pStyle w:val="Stopka"/>
    </w:pPr>
  </w:p>
  <w:p w:rsidR="004544FA" w:rsidRDefault="004544FA">
    <w:pPr>
      <w:pStyle w:val="Stopka"/>
    </w:pPr>
    <w:r w:rsidRPr="004A2A9F">
      <w:rPr>
        <w:noProof/>
        <w:lang w:eastAsia="pl-PL"/>
      </w:rPr>
      <w:drawing>
        <wp:anchor distT="0" distB="0" distL="114300" distR="114300" simplePos="0" relativeHeight="251671552" behindDoc="1" locked="0" layoutInCell="1" allowOverlap="1">
          <wp:simplePos x="0" y="0"/>
          <wp:positionH relativeFrom="column">
            <wp:posOffset>-408940</wp:posOffset>
          </wp:positionH>
          <wp:positionV relativeFrom="paragraph">
            <wp:posOffset>-50800</wp:posOffset>
          </wp:positionV>
          <wp:extent cx="6591300" cy="390525"/>
          <wp:effectExtent l="19050" t="0" r="0" b="0"/>
          <wp:wrapTight wrapText="bothSides">
            <wp:wrapPolygon edited="0">
              <wp:start x="-62" y="0"/>
              <wp:lineTo x="-62" y="21073"/>
              <wp:lineTo x="21600" y="21073"/>
              <wp:lineTo x="21600" y="0"/>
              <wp:lineTo x="-62" y="0"/>
            </wp:wrapPolygon>
          </wp:wrapTight>
          <wp:docPr id="1" name="Obraz 1" descr="stop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stopk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300" cy="390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906780</wp:posOffset>
          </wp:positionH>
          <wp:positionV relativeFrom="paragraph">
            <wp:posOffset>9941560</wp:posOffset>
          </wp:positionV>
          <wp:extent cx="5762625" cy="340360"/>
          <wp:effectExtent l="19050" t="0" r="9525" b="0"/>
          <wp:wrapNone/>
          <wp:docPr id="2" name="Obraz 1" descr="stop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opk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3403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44FA" w:rsidRDefault="004544F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544FA" w:rsidRDefault="004544FA" w:rsidP="009E722E">
      <w:pPr>
        <w:spacing w:after="0" w:line="240" w:lineRule="auto"/>
      </w:pPr>
      <w:r>
        <w:separator/>
      </w:r>
    </w:p>
  </w:footnote>
  <w:footnote w:type="continuationSeparator" w:id="0">
    <w:p w:rsidR="004544FA" w:rsidRDefault="004544FA" w:rsidP="009E72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44FA" w:rsidRDefault="004544FA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44FA" w:rsidRPr="009E722E" w:rsidRDefault="004544FA" w:rsidP="009E722E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9504" behindDoc="1" locked="0" layoutInCell="1" allowOverlap="1">
          <wp:simplePos x="0" y="0"/>
          <wp:positionH relativeFrom="column">
            <wp:posOffset>-891378</wp:posOffset>
          </wp:positionH>
          <wp:positionV relativeFrom="paragraph">
            <wp:posOffset>-1270059</wp:posOffset>
          </wp:positionV>
          <wp:extent cx="7556884" cy="1435396"/>
          <wp:effectExtent l="19050" t="0" r="5966" b="0"/>
          <wp:wrapNone/>
          <wp:docPr id="4" name="Obraz 3" descr="naglowek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glowek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6884" cy="14353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44FA" w:rsidRDefault="004544F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F24B45"/>
    <w:multiLevelType w:val="hybridMultilevel"/>
    <w:tmpl w:val="AFF4BC1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8D0571E"/>
    <w:multiLevelType w:val="hybridMultilevel"/>
    <w:tmpl w:val="C7300C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DB70A1D"/>
    <w:multiLevelType w:val="hybridMultilevel"/>
    <w:tmpl w:val="5D32DE7C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E722E"/>
    <w:rsid w:val="00025A79"/>
    <w:rsid w:val="00040088"/>
    <w:rsid w:val="00046F4E"/>
    <w:rsid w:val="00052954"/>
    <w:rsid w:val="00077A53"/>
    <w:rsid w:val="0008398C"/>
    <w:rsid w:val="000845D1"/>
    <w:rsid w:val="000910C7"/>
    <w:rsid w:val="000B5202"/>
    <w:rsid w:val="000C01C4"/>
    <w:rsid w:val="000D5770"/>
    <w:rsid w:val="00123D63"/>
    <w:rsid w:val="001367A2"/>
    <w:rsid w:val="001438F4"/>
    <w:rsid w:val="00156B88"/>
    <w:rsid w:val="001744DA"/>
    <w:rsid w:val="001762E2"/>
    <w:rsid w:val="00186687"/>
    <w:rsid w:val="001A3EC2"/>
    <w:rsid w:val="001A4895"/>
    <w:rsid w:val="001C1AB3"/>
    <w:rsid w:val="001C32C5"/>
    <w:rsid w:val="001D3BFB"/>
    <w:rsid w:val="001D7D2E"/>
    <w:rsid w:val="001E1B35"/>
    <w:rsid w:val="001E5D87"/>
    <w:rsid w:val="001F4888"/>
    <w:rsid w:val="00200DB9"/>
    <w:rsid w:val="0021531A"/>
    <w:rsid w:val="00221E4A"/>
    <w:rsid w:val="00233C3C"/>
    <w:rsid w:val="002346DD"/>
    <w:rsid w:val="00247BA5"/>
    <w:rsid w:val="00280318"/>
    <w:rsid w:val="00281019"/>
    <w:rsid w:val="002832CD"/>
    <w:rsid w:val="00291696"/>
    <w:rsid w:val="00295380"/>
    <w:rsid w:val="002B38FE"/>
    <w:rsid w:val="002C2C30"/>
    <w:rsid w:val="002C3C53"/>
    <w:rsid w:val="00333F06"/>
    <w:rsid w:val="00335626"/>
    <w:rsid w:val="00341B68"/>
    <w:rsid w:val="00344432"/>
    <w:rsid w:val="00351C22"/>
    <w:rsid w:val="003579F4"/>
    <w:rsid w:val="00360A3E"/>
    <w:rsid w:val="00367241"/>
    <w:rsid w:val="0038088B"/>
    <w:rsid w:val="0038714C"/>
    <w:rsid w:val="00397E8F"/>
    <w:rsid w:val="003A4B05"/>
    <w:rsid w:val="003C2B8F"/>
    <w:rsid w:val="003C3F78"/>
    <w:rsid w:val="00400686"/>
    <w:rsid w:val="004133C9"/>
    <w:rsid w:val="00413701"/>
    <w:rsid w:val="00427BCD"/>
    <w:rsid w:val="00430B55"/>
    <w:rsid w:val="004478D1"/>
    <w:rsid w:val="00447EF9"/>
    <w:rsid w:val="00450922"/>
    <w:rsid w:val="004544FA"/>
    <w:rsid w:val="00464435"/>
    <w:rsid w:val="00476E64"/>
    <w:rsid w:val="00486393"/>
    <w:rsid w:val="00486B59"/>
    <w:rsid w:val="00496886"/>
    <w:rsid w:val="004A2A9F"/>
    <w:rsid w:val="004B04C1"/>
    <w:rsid w:val="004D3CED"/>
    <w:rsid w:val="004E4431"/>
    <w:rsid w:val="004F6BCA"/>
    <w:rsid w:val="004F6D29"/>
    <w:rsid w:val="0050770F"/>
    <w:rsid w:val="00513C52"/>
    <w:rsid w:val="005277F5"/>
    <w:rsid w:val="00530380"/>
    <w:rsid w:val="00547696"/>
    <w:rsid w:val="00550DE4"/>
    <w:rsid w:val="005644FC"/>
    <w:rsid w:val="00577FB5"/>
    <w:rsid w:val="005904B6"/>
    <w:rsid w:val="005944E6"/>
    <w:rsid w:val="00597FBF"/>
    <w:rsid w:val="005A682E"/>
    <w:rsid w:val="005C6224"/>
    <w:rsid w:val="005C6738"/>
    <w:rsid w:val="005D2DB0"/>
    <w:rsid w:val="006155B4"/>
    <w:rsid w:val="00617DB9"/>
    <w:rsid w:val="006206BD"/>
    <w:rsid w:val="00635006"/>
    <w:rsid w:val="00652BDA"/>
    <w:rsid w:val="00656729"/>
    <w:rsid w:val="0066268F"/>
    <w:rsid w:val="006821A0"/>
    <w:rsid w:val="00686D14"/>
    <w:rsid w:val="0069300C"/>
    <w:rsid w:val="006A0D57"/>
    <w:rsid w:val="006A5405"/>
    <w:rsid w:val="006B790D"/>
    <w:rsid w:val="006D07E4"/>
    <w:rsid w:val="006D46A5"/>
    <w:rsid w:val="006E31E1"/>
    <w:rsid w:val="006E5640"/>
    <w:rsid w:val="00703488"/>
    <w:rsid w:val="00705B38"/>
    <w:rsid w:val="0070719F"/>
    <w:rsid w:val="00723C23"/>
    <w:rsid w:val="00745D15"/>
    <w:rsid w:val="00754C41"/>
    <w:rsid w:val="007560F7"/>
    <w:rsid w:val="0075652B"/>
    <w:rsid w:val="00756CC2"/>
    <w:rsid w:val="007652E6"/>
    <w:rsid w:val="00775DFE"/>
    <w:rsid w:val="00790781"/>
    <w:rsid w:val="007A2D86"/>
    <w:rsid w:val="007B3F08"/>
    <w:rsid w:val="007C4602"/>
    <w:rsid w:val="007E2C40"/>
    <w:rsid w:val="007E49DF"/>
    <w:rsid w:val="007F44A2"/>
    <w:rsid w:val="008117E8"/>
    <w:rsid w:val="00816994"/>
    <w:rsid w:val="00840D9E"/>
    <w:rsid w:val="0084186E"/>
    <w:rsid w:val="008449D2"/>
    <w:rsid w:val="00860C68"/>
    <w:rsid w:val="008621E6"/>
    <w:rsid w:val="008645CF"/>
    <w:rsid w:val="00870670"/>
    <w:rsid w:val="008754B0"/>
    <w:rsid w:val="00877E03"/>
    <w:rsid w:val="00891576"/>
    <w:rsid w:val="008A09B3"/>
    <w:rsid w:val="008A0FCB"/>
    <w:rsid w:val="008A71D7"/>
    <w:rsid w:val="008B6D45"/>
    <w:rsid w:val="008E0F81"/>
    <w:rsid w:val="008E63BC"/>
    <w:rsid w:val="00915155"/>
    <w:rsid w:val="009200DE"/>
    <w:rsid w:val="009308B6"/>
    <w:rsid w:val="00937353"/>
    <w:rsid w:val="00956757"/>
    <w:rsid w:val="00965AC5"/>
    <w:rsid w:val="009A262E"/>
    <w:rsid w:val="009A684B"/>
    <w:rsid w:val="009A70A1"/>
    <w:rsid w:val="009C3EFE"/>
    <w:rsid w:val="009E1021"/>
    <w:rsid w:val="009E1F74"/>
    <w:rsid w:val="009E3E70"/>
    <w:rsid w:val="009E722E"/>
    <w:rsid w:val="009F2084"/>
    <w:rsid w:val="009F7E10"/>
    <w:rsid w:val="00A1094E"/>
    <w:rsid w:val="00A1679A"/>
    <w:rsid w:val="00A253A5"/>
    <w:rsid w:val="00A46012"/>
    <w:rsid w:val="00A466AF"/>
    <w:rsid w:val="00A712A8"/>
    <w:rsid w:val="00A760EF"/>
    <w:rsid w:val="00AB3301"/>
    <w:rsid w:val="00AC52B5"/>
    <w:rsid w:val="00AD3E4D"/>
    <w:rsid w:val="00AE0775"/>
    <w:rsid w:val="00B0270F"/>
    <w:rsid w:val="00B04275"/>
    <w:rsid w:val="00B148A4"/>
    <w:rsid w:val="00B24508"/>
    <w:rsid w:val="00B25496"/>
    <w:rsid w:val="00B3353B"/>
    <w:rsid w:val="00B36904"/>
    <w:rsid w:val="00B54FBF"/>
    <w:rsid w:val="00B65785"/>
    <w:rsid w:val="00B6788C"/>
    <w:rsid w:val="00B720FD"/>
    <w:rsid w:val="00B770C7"/>
    <w:rsid w:val="00B85125"/>
    <w:rsid w:val="00B86486"/>
    <w:rsid w:val="00BA242F"/>
    <w:rsid w:val="00BA4724"/>
    <w:rsid w:val="00BA7DAD"/>
    <w:rsid w:val="00BD6AF7"/>
    <w:rsid w:val="00BE4AE2"/>
    <w:rsid w:val="00BF3A44"/>
    <w:rsid w:val="00BF63E0"/>
    <w:rsid w:val="00C10BF0"/>
    <w:rsid w:val="00C16CD7"/>
    <w:rsid w:val="00C27038"/>
    <w:rsid w:val="00C30BFA"/>
    <w:rsid w:val="00C44511"/>
    <w:rsid w:val="00C520AB"/>
    <w:rsid w:val="00C64D29"/>
    <w:rsid w:val="00C77D3D"/>
    <w:rsid w:val="00C81626"/>
    <w:rsid w:val="00C83C36"/>
    <w:rsid w:val="00C855AC"/>
    <w:rsid w:val="00C94C68"/>
    <w:rsid w:val="00C95B2C"/>
    <w:rsid w:val="00C9657C"/>
    <w:rsid w:val="00CA086E"/>
    <w:rsid w:val="00CB0D6D"/>
    <w:rsid w:val="00CB6CA9"/>
    <w:rsid w:val="00CC13CA"/>
    <w:rsid w:val="00CF0C1D"/>
    <w:rsid w:val="00D02FC5"/>
    <w:rsid w:val="00D20C1A"/>
    <w:rsid w:val="00D3435F"/>
    <w:rsid w:val="00D4096E"/>
    <w:rsid w:val="00D433D3"/>
    <w:rsid w:val="00D46B3E"/>
    <w:rsid w:val="00D5502A"/>
    <w:rsid w:val="00D629B7"/>
    <w:rsid w:val="00D67972"/>
    <w:rsid w:val="00D77CA1"/>
    <w:rsid w:val="00D9133A"/>
    <w:rsid w:val="00DC0E45"/>
    <w:rsid w:val="00DD1C0C"/>
    <w:rsid w:val="00DF5C34"/>
    <w:rsid w:val="00E00F1B"/>
    <w:rsid w:val="00E0209F"/>
    <w:rsid w:val="00E4221E"/>
    <w:rsid w:val="00E46B6F"/>
    <w:rsid w:val="00E52CB0"/>
    <w:rsid w:val="00E676F1"/>
    <w:rsid w:val="00E72B38"/>
    <w:rsid w:val="00E83969"/>
    <w:rsid w:val="00E91B6F"/>
    <w:rsid w:val="00EA3E06"/>
    <w:rsid w:val="00EB5DDA"/>
    <w:rsid w:val="00EC5106"/>
    <w:rsid w:val="00EC7211"/>
    <w:rsid w:val="00ED0EC1"/>
    <w:rsid w:val="00ED32C5"/>
    <w:rsid w:val="00ED70D4"/>
    <w:rsid w:val="00F05F28"/>
    <w:rsid w:val="00F34D7E"/>
    <w:rsid w:val="00F4249C"/>
    <w:rsid w:val="00F6783D"/>
    <w:rsid w:val="00F73B80"/>
    <w:rsid w:val="00F84638"/>
    <w:rsid w:val="00F9658E"/>
    <w:rsid w:val="00FC2414"/>
    <w:rsid w:val="00FF5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4:docId w14:val="213E8C51"/>
  <w15:docId w15:val="{569DC982-D0E5-49FF-B081-663495D89D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36904"/>
    <w:rPr>
      <w:rFonts w:ascii="Calibri" w:eastAsia="Calibri" w:hAnsi="Calibri" w:cs="Times New Roman"/>
    </w:rPr>
  </w:style>
  <w:style w:type="paragraph" w:styleId="Nagwek1">
    <w:name w:val="heading 1"/>
    <w:basedOn w:val="Normalny"/>
    <w:link w:val="Nagwek1Znak"/>
    <w:uiPriority w:val="9"/>
    <w:qFormat/>
    <w:rsid w:val="0087067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9E722E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uiPriority w:val="99"/>
    <w:rsid w:val="009E722E"/>
  </w:style>
  <w:style w:type="paragraph" w:styleId="Stopka">
    <w:name w:val="footer"/>
    <w:basedOn w:val="Normalny"/>
    <w:link w:val="StopkaZnak"/>
    <w:uiPriority w:val="99"/>
    <w:semiHidden/>
    <w:unhideWhenUsed/>
    <w:rsid w:val="009E722E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StopkaZnak">
    <w:name w:val="Stopka Znak"/>
    <w:basedOn w:val="Domylnaczcionkaakapitu"/>
    <w:link w:val="Stopka"/>
    <w:uiPriority w:val="99"/>
    <w:semiHidden/>
    <w:rsid w:val="009E722E"/>
  </w:style>
  <w:style w:type="paragraph" w:styleId="Tekstdymka">
    <w:name w:val="Balloon Text"/>
    <w:basedOn w:val="Normalny"/>
    <w:link w:val="TekstdymkaZnak"/>
    <w:uiPriority w:val="99"/>
    <w:semiHidden/>
    <w:unhideWhenUsed/>
    <w:rsid w:val="009E72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E722E"/>
    <w:rPr>
      <w:rFonts w:ascii="Tahoma" w:hAnsi="Tahoma" w:cs="Tahoma"/>
      <w:sz w:val="16"/>
      <w:szCs w:val="16"/>
    </w:rPr>
  </w:style>
  <w:style w:type="paragraph" w:styleId="Akapitzlist">
    <w:name w:val="List Paragraph"/>
    <w:aliases w:val="wypunktowanie"/>
    <w:basedOn w:val="Normalny"/>
    <w:link w:val="AkapitzlistZnak"/>
    <w:uiPriority w:val="99"/>
    <w:qFormat/>
    <w:rsid w:val="002C3C53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870670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customStyle="1" w:styleId="AkapitzlistZnak">
    <w:name w:val="Akapit z listą Znak"/>
    <w:aliases w:val="wypunktowanie Znak"/>
    <w:link w:val="Akapitzlist"/>
    <w:uiPriority w:val="99"/>
    <w:locked/>
    <w:rsid w:val="00870670"/>
    <w:rPr>
      <w:rFonts w:ascii="Calibri" w:eastAsia="Calibri" w:hAnsi="Calibri" w:cs="Times New Roman"/>
    </w:rPr>
  </w:style>
  <w:style w:type="paragraph" w:customStyle="1" w:styleId="Default">
    <w:name w:val="Default"/>
    <w:rsid w:val="00EC5106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character" w:styleId="Hipercze">
    <w:name w:val="Hyperlink"/>
    <w:uiPriority w:val="99"/>
    <w:rsid w:val="006B790D"/>
    <w:rPr>
      <w:color w:val="0000FF"/>
      <w:u w:val="single"/>
    </w:rPr>
  </w:style>
  <w:style w:type="paragraph" w:styleId="Bezodstpw">
    <w:name w:val="No Spacing"/>
    <w:uiPriority w:val="1"/>
    <w:qFormat/>
    <w:rsid w:val="006B790D"/>
    <w:pPr>
      <w:spacing w:after="0" w:line="240" w:lineRule="auto"/>
    </w:pPr>
    <w:rPr>
      <w:rFonts w:ascii="Calibri" w:eastAsia="Calibri" w:hAnsi="Calibri" w:cs="Times New Roman"/>
    </w:rPr>
  </w:style>
  <w:style w:type="table" w:styleId="Tabela-Siatka">
    <w:name w:val="Table Grid"/>
    <w:basedOn w:val="Standardowy"/>
    <w:uiPriority w:val="59"/>
    <w:rsid w:val="009E3E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kstpodstawowy21">
    <w:name w:val="Tekst podstawowy 21"/>
    <w:basedOn w:val="Normalny"/>
    <w:rsid w:val="0038088B"/>
    <w:pPr>
      <w:suppressAutoHyphens/>
      <w:spacing w:after="120" w:line="48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Tekstpodstawowy2">
    <w:name w:val="Body Text 2"/>
    <w:basedOn w:val="Normalny"/>
    <w:link w:val="Tekstpodstawowy2Znak"/>
    <w:uiPriority w:val="99"/>
    <w:unhideWhenUsed/>
    <w:rsid w:val="0038088B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38088B"/>
    <w:rPr>
      <w:rFonts w:ascii="Calibri" w:eastAsia="Calibri" w:hAnsi="Calibri" w:cs="Times New Roman"/>
    </w:rPr>
  </w:style>
  <w:style w:type="character" w:styleId="Pogrubienie">
    <w:name w:val="Strong"/>
    <w:uiPriority w:val="22"/>
    <w:qFormat/>
    <w:rsid w:val="00C10BF0"/>
    <w:rPr>
      <w:b/>
      <w:bCs/>
    </w:rPr>
  </w:style>
  <w:style w:type="character" w:customStyle="1" w:styleId="zazniebbold">
    <w:name w:val="zaz_nieb_bold"/>
    <w:rsid w:val="001744DA"/>
  </w:style>
  <w:style w:type="paragraph" w:customStyle="1" w:styleId="Styl1">
    <w:name w:val="Styl1"/>
    <w:basedOn w:val="Normalny"/>
    <w:uiPriority w:val="99"/>
    <w:rsid w:val="001744DA"/>
    <w:pPr>
      <w:spacing w:after="0" w:line="240" w:lineRule="auto"/>
    </w:pPr>
    <w:rPr>
      <w:rFonts w:ascii="Times New Roman" w:hAnsi="Times New Roman"/>
      <w:sz w:val="24"/>
      <w:szCs w:val="24"/>
    </w:rPr>
  </w:style>
  <w:style w:type="paragraph" w:styleId="NormalnyWeb">
    <w:name w:val="Normal (Web)"/>
    <w:basedOn w:val="Normalny"/>
    <w:uiPriority w:val="99"/>
    <w:unhideWhenUsed/>
    <w:rsid w:val="001744D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l-PL"/>
    </w:rPr>
  </w:style>
  <w:style w:type="character" w:customStyle="1" w:styleId="A7">
    <w:name w:val="A7"/>
    <w:uiPriority w:val="99"/>
    <w:rsid w:val="001744DA"/>
    <w:rPr>
      <w:rFonts w:cs="Geomanist Regular"/>
      <w:color w:val="000000"/>
      <w:sz w:val="14"/>
      <w:szCs w:val="1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E4431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E4431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E4431"/>
    <w:rPr>
      <w:vertAlign w:val="superscript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4F6BCA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4F6BCA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577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0307B7-0049-4055-9421-3DE7FB2ED1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507</Words>
  <Characters>3047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Pkaminska</dc:creator>
  <cp:lastModifiedBy>Artur Grzesiak</cp:lastModifiedBy>
  <cp:revision>7</cp:revision>
  <cp:lastPrinted>2021-07-01T06:05:00Z</cp:lastPrinted>
  <dcterms:created xsi:type="dcterms:W3CDTF">2021-06-30T11:53:00Z</dcterms:created>
  <dcterms:modified xsi:type="dcterms:W3CDTF">2022-02-18T11:34:00Z</dcterms:modified>
</cp:coreProperties>
</file>