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D230E2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……………..2022</w:t>
      </w:r>
      <w:r w:rsidR="004F6BCA">
        <w:rPr>
          <w:rFonts w:asciiTheme="minorHAnsi" w:hAnsiTheme="minorHAnsi" w:cstheme="minorHAnsi"/>
        </w:rPr>
        <w:t xml:space="preserve"> </w:t>
      </w:r>
      <w:proofErr w:type="gramStart"/>
      <w:r w:rsidR="004F6BCA">
        <w:rPr>
          <w:rFonts w:asciiTheme="minorHAnsi" w:hAnsiTheme="minorHAnsi" w:cstheme="minorHAnsi"/>
        </w:rPr>
        <w:t>r</w:t>
      </w:r>
      <w:proofErr w:type="gramEnd"/>
      <w:r w:rsidR="004F6BCA">
        <w:rPr>
          <w:rFonts w:asciiTheme="minorHAnsi" w:hAnsiTheme="minorHAnsi" w:cstheme="minorHAnsi"/>
        </w:rPr>
        <w:t xml:space="preserve">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797DE0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działając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w imieniu i na rzecz Oferenta, przystępuję do postępowania prowadzonego zgodnie </w:t>
      </w:r>
      <w:r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C77D3D">
        <w:rPr>
          <w:rFonts w:asciiTheme="minorHAnsi" w:hAnsiTheme="minorHAnsi" w:cstheme="minorHAnsi"/>
          <w:sz w:val="22"/>
          <w:szCs w:val="22"/>
        </w:rPr>
        <w:t xml:space="preserve">na 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>analizę przedwdrożeniową</w:t>
      </w:r>
      <w:r w:rsidR="00797DE0">
        <w:rPr>
          <w:rFonts w:asciiTheme="minorHAnsi" w:hAnsiTheme="minorHAnsi" w:cstheme="minorHAnsi"/>
          <w:b/>
          <w:color w:val="auto"/>
          <w:sz w:val="22"/>
          <w:szCs w:val="22"/>
        </w:rPr>
        <w:t>,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dostawę </w:t>
      </w:r>
      <w:r w:rsidR="00797DE0">
        <w:rPr>
          <w:rFonts w:asciiTheme="minorHAnsi" w:hAnsiTheme="minorHAnsi" w:cstheme="minorHAnsi"/>
          <w:b/>
          <w:color w:val="auto"/>
          <w:sz w:val="22"/>
          <w:szCs w:val="22"/>
        </w:rPr>
        <w:t>i uruchomienie kompletnego systemu</w:t>
      </w:r>
      <w:r w:rsidR="00797DE0" w:rsidRPr="009659E8">
        <w:rPr>
          <w:rFonts w:ascii="Tahoma" w:hAnsi="Tahoma" w:cstheme="minorHAnsi"/>
          <w:color w:val="auto"/>
          <w:sz w:val="22"/>
          <w:szCs w:val="22"/>
        </w:rPr>
        <w:t xml:space="preserve"> 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>kontroli dostępu oraz personalizacji i zarządzania kartami</w:t>
      </w:r>
      <w:r w:rsidR="00797DE0">
        <w:rPr>
          <w:rFonts w:asciiTheme="minorHAnsi" w:hAnsiTheme="minorHAnsi" w:cstheme="minorHAnsi"/>
          <w:b/>
          <w:color w:val="auto"/>
          <w:sz w:val="22"/>
          <w:szCs w:val="22"/>
        </w:rPr>
        <w:t>, systemu RCP</w:t>
      </w:r>
      <w:r w:rsidR="00797DE0" w:rsidRPr="009659E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797DE0" w:rsidRPr="009659E8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>jak</w:t>
      </w:r>
      <w:r w:rsidR="00797DE0" w:rsidRPr="0025200B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 również przeprowadzenie szkoleń dla pracowników </w:t>
      </w:r>
      <w:r w:rsidR="00797DE0" w:rsidRPr="0025200B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r w:rsidR="00797DE0"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  <w:t xml:space="preserve"> </w:t>
      </w:r>
      <w:r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281088" w:rsidRDefault="00281088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bookmarkStart w:id="0" w:name="_GoBack"/>
      <w:bookmarkEnd w:id="0"/>
    </w:p>
    <w:p w:rsidR="004F6BCA" w:rsidRPr="00B7744E" w:rsidRDefault="00281088" w:rsidP="00B7744E">
      <w:pPr>
        <w:suppressAutoHyphens/>
        <w:spacing w:after="0" w:line="240" w:lineRule="auto"/>
        <w:jc w:val="both"/>
        <w:rPr>
          <w:rFonts w:asciiTheme="minorHAnsi" w:hAnsiTheme="minorHAnsi"/>
          <w:sz w:val="24"/>
          <w:szCs w:val="24"/>
          <w:lang w:eastAsia="ar-SA"/>
        </w:rPr>
      </w:pPr>
      <w:r w:rsidRPr="00B7744E">
        <w:rPr>
          <w:rFonts w:asciiTheme="minorHAnsi" w:hAnsiTheme="minorHAnsi"/>
        </w:rPr>
        <w:t>Łączna c</w:t>
      </w:r>
      <w:r w:rsidR="004F6BCA" w:rsidRPr="00B7744E">
        <w:rPr>
          <w:rFonts w:asciiTheme="minorHAnsi" w:hAnsiTheme="minorHAnsi"/>
        </w:rPr>
        <w:t>ena ofertowa …………………… brutto.</w:t>
      </w:r>
    </w:p>
    <w:p w:rsidR="004F6BCA" w:rsidRPr="00B7744E" w:rsidRDefault="004F6BCA" w:rsidP="00B7744E">
      <w:pPr>
        <w:jc w:val="both"/>
        <w:rPr>
          <w:rFonts w:asciiTheme="minorHAnsi" w:hAnsiTheme="minorHAnsi"/>
        </w:rPr>
      </w:pPr>
      <w:r w:rsidRPr="00B7744E"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>
        <w:rPr>
          <w:rFonts w:asciiTheme="minorHAnsi" w:hAnsiTheme="minorHAnsi"/>
          <w:b/>
          <w:bCs/>
          <w:kern w:val="2"/>
          <w:lang w:eastAsia="ar-SA"/>
        </w:rPr>
        <w:tab/>
      </w:r>
      <w:r>
        <w:rPr>
          <w:rFonts w:asciiTheme="minorHAnsi" w:hAnsiTheme="minorHAnsi"/>
          <w:b/>
          <w:bCs/>
          <w:kern w:val="2"/>
          <w:lang w:eastAsia="ar-SA"/>
        </w:rPr>
        <w:br/>
      </w:r>
      <w:r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F6BCA" w:rsidRDefault="004F6BCA" w:rsidP="004F6BCA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4. </w:t>
      </w:r>
      <w:r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AA3AA8" w:rsidRPr="00AA3AA8" w:rsidRDefault="004F6BCA" w:rsidP="00AA3AA8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5. Wyrażam/y zgodę na wpisani</w:t>
      </w:r>
      <w:r w:rsidR="00AA3AA8">
        <w:rPr>
          <w:rFonts w:asciiTheme="minorHAnsi" w:hAnsiTheme="minorHAnsi"/>
          <w:b/>
          <w:bCs/>
          <w:kern w:val="2"/>
          <w:lang w:eastAsia="ar-SA"/>
        </w:rPr>
        <w:t xml:space="preserve">e do treści </w:t>
      </w:r>
      <w:proofErr w:type="gramStart"/>
      <w:r w:rsidR="00AA3AA8">
        <w:rPr>
          <w:rFonts w:asciiTheme="minorHAnsi" w:hAnsiTheme="minorHAnsi"/>
          <w:b/>
          <w:bCs/>
          <w:kern w:val="2"/>
          <w:lang w:eastAsia="ar-SA"/>
        </w:rPr>
        <w:t>umowy  kar</w:t>
      </w:r>
      <w:proofErr w:type="gramEnd"/>
      <w:r w:rsidR="00AA3AA8">
        <w:rPr>
          <w:rFonts w:asciiTheme="minorHAnsi" w:hAnsiTheme="minorHAnsi"/>
          <w:b/>
          <w:bCs/>
          <w:kern w:val="2"/>
          <w:lang w:eastAsia="ar-SA"/>
        </w:rPr>
        <w:t xml:space="preserve"> umownych. </w:t>
      </w:r>
      <w:r w:rsidR="00AA3AA8" w:rsidRPr="00AA3AA8">
        <w:rPr>
          <w:rFonts w:asciiTheme="minorHAnsi" w:hAnsiTheme="minorHAnsi"/>
          <w:b/>
          <w:bCs/>
          <w:kern w:val="2"/>
          <w:lang w:eastAsia="ar-SA"/>
        </w:rPr>
        <w:t xml:space="preserve">Kary umowne naliczane będą  za każdy dzień opóźnienia w wysokości 0,25% od całości wartości </w:t>
      </w:r>
      <w:r w:rsidR="007F36F6">
        <w:rPr>
          <w:rFonts w:asciiTheme="minorHAnsi" w:hAnsiTheme="minorHAnsi"/>
          <w:b/>
          <w:bCs/>
          <w:kern w:val="2"/>
          <w:lang w:eastAsia="ar-SA"/>
        </w:rPr>
        <w:t>umowy</w:t>
      </w:r>
      <w:r w:rsidR="00AA3AA8" w:rsidRPr="00AA3AA8">
        <w:rPr>
          <w:rFonts w:asciiTheme="minorHAnsi" w:hAnsiTheme="minorHAnsi"/>
          <w:b/>
          <w:bCs/>
          <w:kern w:val="2"/>
          <w:lang w:eastAsia="ar-SA"/>
        </w:rPr>
        <w:t>.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>
        <w:rPr>
          <w:rFonts w:asciiTheme="minorHAnsi" w:hAnsiTheme="minorHAnsi"/>
          <w:bCs/>
          <w:kern w:val="2"/>
          <w:lang w:eastAsia="ar-SA"/>
        </w:rPr>
        <w:t xml:space="preserve">. </w:t>
      </w:r>
      <w:r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uczestniczeniu</w:t>
      </w:r>
      <w:proofErr w:type="gramEnd"/>
      <w:r>
        <w:rPr>
          <w:rFonts w:asciiTheme="minorHAnsi" w:hAnsiTheme="minorHAnsi" w:cstheme="minorHAnsi"/>
          <w:lang w:eastAsia="pl-PL"/>
        </w:rPr>
        <w:t xml:space="preserve"> w spółce jako wspólnik spółki cywilnej lub spółki osobowej,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posiadaniu</w:t>
      </w:r>
      <w:proofErr w:type="gramEnd"/>
      <w:r>
        <w:rPr>
          <w:rFonts w:asciiTheme="minorHAnsi" w:hAnsiTheme="minorHAnsi" w:cstheme="minorHAnsi"/>
          <w:lang w:eastAsia="pl-PL"/>
        </w:rPr>
        <w:t xml:space="preserve"> co najmniej 10% udziałów lub akcji, o ile niższy próg nie wynika</w:t>
      </w:r>
    </w:p>
    <w:p w:rsidR="004F6BCA" w:rsidRDefault="004F6BCA" w:rsidP="004F6BCA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z</w:t>
      </w:r>
      <w:proofErr w:type="gramEnd"/>
      <w:r>
        <w:rPr>
          <w:rFonts w:asciiTheme="minorHAnsi" w:hAnsiTheme="minorHAnsi" w:cstheme="minorHAnsi"/>
          <w:lang w:eastAsia="pl-PL"/>
        </w:rPr>
        <w:t xml:space="preserve"> przepisów prawa lub nie został określony przez IZ w wytycznych programowych,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lastRenderedPageBreak/>
        <w:t>pełnieniu</w:t>
      </w:r>
      <w:proofErr w:type="gramEnd"/>
      <w:r>
        <w:rPr>
          <w:rFonts w:asciiTheme="minorHAnsi" w:hAnsiTheme="minorHAnsi" w:cstheme="minorHAnsi"/>
          <w:lang w:eastAsia="pl-PL"/>
        </w:rPr>
        <w:t xml:space="preserve"> funkcji członka organu nadzorczego lub zarządzającego, prokurenta, pełnomocnika,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pozostawaniu</w:t>
      </w:r>
      <w:proofErr w:type="gramEnd"/>
      <w:r>
        <w:rPr>
          <w:rFonts w:asciiTheme="minorHAnsi" w:hAnsiTheme="minorHAnsi"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Default="004F6BCA" w:rsidP="004F6BCA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3531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1088"/>
    <w:rsid w:val="002832CD"/>
    <w:rsid w:val="00291696"/>
    <w:rsid w:val="00295380"/>
    <w:rsid w:val="002C2C30"/>
    <w:rsid w:val="002C3C53"/>
    <w:rsid w:val="002E6D3F"/>
    <w:rsid w:val="002F3C91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3D4BED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0021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97DE0"/>
    <w:rsid w:val="007A2D86"/>
    <w:rsid w:val="007B3F08"/>
    <w:rsid w:val="007C4602"/>
    <w:rsid w:val="007E2C40"/>
    <w:rsid w:val="007E49DF"/>
    <w:rsid w:val="007F36F6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C44FE"/>
    <w:rsid w:val="009E1021"/>
    <w:rsid w:val="009E1F74"/>
    <w:rsid w:val="009E215A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A3AA8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7744E"/>
    <w:rsid w:val="00B85125"/>
    <w:rsid w:val="00B86486"/>
    <w:rsid w:val="00BA242F"/>
    <w:rsid w:val="00BA4724"/>
    <w:rsid w:val="00BA7DAD"/>
    <w:rsid w:val="00BD6AF7"/>
    <w:rsid w:val="00BE4AE2"/>
    <w:rsid w:val="00BF3A44"/>
    <w:rsid w:val="00BF4B88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230E2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11471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DD35B04"/>
  <w15:docId w15:val="{6C4B7CB7-3607-495E-BDC3-BD282C59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,Numerowanie,List Paragraph,Akapit z listą BS,L1,Akapit z listą5,Kolorowa lista — akcent 11,lp1,Preambuła,sw tekst,Colorful Shading - Accent 31,Light List - Accent 51,Bulleted list,Bullet List,FooterText,numbered,CP-UC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,Numerowanie Znak,List Paragraph Znak,Akapit z listą BS Znak,L1 Znak,Akapit z listą5 Znak,Kolorowa lista — akcent 11 Znak,lp1 Znak,Preambuła Znak,sw tekst Znak,Colorful Shading - Accent 31 Znak,Bulleted list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BE06E-8E4B-4978-BE0F-C5316865D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507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Artur Grzesiak</cp:lastModifiedBy>
  <cp:revision>14</cp:revision>
  <cp:lastPrinted>2022-03-08T07:59:00Z</cp:lastPrinted>
  <dcterms:created xsi:type="dcterms:W3CDTF">2021-06-30T11:53:00Z</dcterms:created>
  <dcterms:modified xsi:type="dcterms:W3CDTF">2022-03-08T11:38:00Z</dcterms:modified>
</cp:coreProperties>
</file>