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222B8E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 nr 3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57446C" w:rsidRDefault="00737C07" w:rsidP="00737C07">
      <w:pPr>
        <w:jc w:val="right"/>
        <w:rPr>
          <w:bCs/>
          <w:sz w:val="24"/>
          <w:szCs w:val="24"/>
        </w:rPr>
      </w:pPr>
      <w:r w:rsidRPr="0057446C">
        <w:rPr>
          <w:bCs/>
          <w:sz w:val="24"/>
          <w:szCs w:val="24"/>
        </w:rPr>
        <w:t>ZAŁĄCZNIK NR 4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222B8E" w:rsidRDefault="00222B8E" w:rsidP="00222B8E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GoBack"/>
      <w:bookmarkEnd w:id="0"/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9212D9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  <w:sectPr w:rsidR="00737C07" w:rsidSect="009E722E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222B8E" w:rsidRDefault="00737C07" w:rsidP="00737C07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6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D24D9F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737C07">
      <w:r>
        <w:t>Załączniki:</w:t>
      </w:r>
    </w:p>
    <w:p w:rsidR="00737C07" w:rsidRDefault="00737C07" w:rsidP="00737C07">
      <w:r>
        <w:t>1……………………..</w:t>
      </w:r>
    </w:p>
    <w:p w:rsidR="00737C07" w:rsidRPr="0053544C" w:rsidRDefault="00737C07" w:rsidP="00737C07">
      <w:r>
        <w:t>2…………………….</w:t>
      </w: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4860" w:hanging="372"/>
      </w:pP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37C07" w:rsidRPr="0053544C" w:rsidRDefault="00737C07" w:rsidP="00737C07">
      <w:pPr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 do występowania w imieniu Oferenta</w:t>
      </w:r>
    </w:p>
    <w:p w:rsidR="00737C07" w:rsidRPr="0053544C" w:rsidRDefault="00737C07" w:rsidP="00737C07">
      <w:pPr>
        <w:rPr>
          <w:sz w:val="20"/>
          <w:szCs w:val="20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737C07">
      <w:pgSz w:w="16838" w:h="11906" w:orient="landscape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1603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D218B"/>
    <w:rsid w:val="00FD7800"/>
    <w:rsid w:val="00FE2CD2"/>
    <w:rsid w:val="00F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4A43E2CC-CA02-4CEC-806E-288A20A5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277A-F613-46AA-A485-0A7975B3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3</cp:revision>
  <cp:lastPrinted>2020-03-13T09:47:00Z</cp:lastPrinted>
  <dcterms:created xsi:type="dcterms:W3CDTF">2020-07-24T09:14:00Z</dcterms:created>
  <dcterms:modified xsi:type="dcterms:W3CDTF">2020-08-12T10:42:00Z</dcterms:modified>
</cp:coreProperties>
</file>