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E82" w:rsidRDefault="005E5E82" w:rsidP="005E5E82">
      <w:pPr>
        <w:spacing w:after="0" w:line="240" w:lineRule="auto"/>
        <w:rPr>
          <w:rFonts w:cstheme="minorHAnsi"/>
        </w:rPr>
      </w:pPr>
    </w:p>
    <w:p w:rsidR="005E5E82" w:rsidRPr="00BF6064" w:rsidRDefault="005E5E82" w:rsidP="005E5E82">
      <w:pPr>
        <w:spacing w:after="0" w:line="240" w:lineRule="auto"/>
        <w:rPr>
          <w:rFonts w:cstheme="minorHAnsi"/>
        </w:rPr>
      </w:pPr>
    </w:p>
    <w:p w:rsidR="005E5E82" w:rsidRPr="00BF6064" w:rsidRDefault="005E5E82" w:rsidP="005E5E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F6064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 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"/>
        <w:spacing w:before="120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Ja, niżej podpisana/y, ................................................................................................................... </w:t>
      </w:r>
    </w:p>
    <w:p w:rsidR="005E5E82" w:rsidRPr="009209B1" w:rsidRDefault="005E5E82" w:rsidP="009209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BF6064">
        <w:rPr>
          <w:rFonts w:cstheme="minorHAnsi"/>
        </w:rPr>
        <w:t xml:space="preserve">działając w imieniu i na rzecz Oferenta, przystępuję do postępowania prowadzonego zgodnie </w:t>
      </w:r>
      <w:r w:rsidRPr="00BF6064">
        <w:rPr>
          <w:rFonts w:cstheme="minorHAnsi"/>
        </w:rPr>
        <w:br/>
        <w:t xml:space="preserve">z zasadą konkurencyjności na </w:t>
      </w:r>
      <w:r w:rsidRPr="00BF6064">
        <w:rPr>
          <w:rFonts w:cstheme="minorHAnsi"/>
          <w:b/>
        </w:rPr>
        <w:t xml:space="preserve"> usługę </w:t>
      </w:r>
      <w:r w:rsidRPr="00BF6064">
        <w:rPr>
          <w:rFonts w:cstheme="minorHAnsi"/>
          <w:b/>
          <w:bCs/>
        </w:rPr>
        <w:t>opracowania materiałów – skryptów</w:t>
      </w:r>
      <w:r w:rsidR="002C5A5C">
        <w:rPr>
          <w:rFonts w:cstheme="minorHAnsi"/>
          <w:b/>
          <w:bCs/>
        </w:rPr>
        <w:t xml:space="preserve">, </w:t>
      </w:r>
      <w:r w:rsidR="003237D7">
        <w:rPr>
          <w:rFonts w:cstheme="minorHAnsi"/>
          <w:b/>
          <w:bCs/>
        </w:rPr>
        <w:t>podręczników</w:t>
      </w:r>
      <w:r w:rsidRPr="00BF6064">
        <w:rPr>
          <w:rFonts w:cstheme="minorHAnsi"/>
          <w:b/>
          <w:bCs/>
        </w:rPr>
        <w:t xml:space="preserve"> i </w:t>
      </w:r>
      <w:proofErr w:type="spellStart"/>
      <w:r w:rsidRPr="00BF6064">
        <w:rPr>
          <w:rFonts w:cstheme="minorHAnsi"/>
          <w:b/>
          <w:bCs/>
        </w:rPr>
        <w:t>case</w:t>
      </w:r>
      <w:proofErr w:type="spellEnd"/>
      <w:r w:rsidRPr="00BF6064">
        <w:rPr>
          <w:rFonts w:cstheme="minorHAnsi"/>
          <w:b/>
          <w:bCs/>
        </w:rPr>
        <w:t xml:space="preserve"> </w:t>
      </w:r>
      <w:proofErr w:type="spellStart"/>
      <w:r w:rsidRPr="00BF6064">
        <w:rPr>
          <w:rFonts w:cstheme="minorHAnsi"/>
          <w:b/>
          <w:bCs/>
        </w:rPr>
        <w:t>study</w:t>
      </w:r>
      <w:proofErr w:type="spellEnd"/>
      <w:r w:rsidRPr="00BF6064">
        <w:rPr>
          <w:rFonts w:cstheme="minorHAnsi"/>
          <w:b/>
          <w:bCs/>
        </w:rPr>
        <w:t xml:space="preserve"> do modułów</w:t>
      </w:r>
      <w:r w:rsidRPr="00BF6064">
        <w:rPr>
          <w:rFonts w:cstheme="minorHAnsi"/>
          <w:b/>
        </w:rPr>
        <w:t xml:space="preserve"> na kierunku Mechatronika I stopnia </w:t>
      </w:r>
      <w:r w:rsidRPr="00BF6064">
        <w:rPr>
          <w:rFonts w:cstheme="minorHAnsi"/>
        </w:rPr>
        <w:t>oferuję realizację zamówienia zgodnie z zakresem objętym niniejszym postępowaniem na następujących warunkach:</w:t>
      </w:r>
    </w:p>
    <w:tbl>
      <w:tblPr>
        <w:tblW w:w="9416" w:type="dxa"/>
        <w:jc w:val="center"/>
        <w:tblCellMar>
          <w:left w:w="10" w:type="dxa"/>
          <w:right w:w="10" w:type="dxa"/>
        </w:tblCellMar>
        <w:tblLook w:val="04A0"/>
      </w:tblPr>
      <w:tblGrid>
        <w:gridCol w:w="525"/>
        <w:gridCol w:w="4278"/>
        <w:gridCol w:w="1630"/>
        <w:gridCol w:w="1476"/>
        <w:gridCol w:w="1507"/>
      </w:tblGrid>
      <w:tr w:rsidR="003237D7" w:rsidRPr="001F444A" w:rsidTr="003237D7">
        <w:trPr>
          <w:cantSplit/>
          <w:trHeight w:val="81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1F444A" w:rsidRDefault="003237D7" w:rsidP="008043EE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1F444A">
              <w:rPr>
                <w:rFonts w:cstheme="minorHAnsi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1F444A" w:rsidRDefault="003237D7" w:rsidP="009209B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F444A">
              <w:rPr>
                <w:rFonts w:cstheme="minorHAnsi"/>
                <w:b/>
                <w:bCs/>
                <w:sz w:val="16"/>
                <w:szCs w:val="16"/>
              </w:rPr>
              <w:t>Nazwa modułu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BF6064" w:rsidRDefault="003237D7" w:rsidP="008043EE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/>
                <w:bCs/>
                <w:sz w:val="18"/>
                <w:szCs w:val="18"/>
              </w:rPr>
              <w:t>Skrypt</w:t>
            </w:r>
          </w:p>
          <w:p w:rsidR="003237D7" w:rsidRPr="00BF6064" w:rsidRDefault="003237D7" w:rsidP="008043EE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BF6064">
              <w:rPr>
                <w:rFonts w:cstheme="minorHAnsi"/>
                <w:bCs/>
                <w:sz w:val="16"/>
                <w:szCs w:val="16"/>
              </w:rPr>
              <w:t xml:space="preserve">Cena ofertowa brutto za </w:t>
            </w:r>
            <w:r w:rsidRPr="00BF6064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BF6064" w:rsidRDefault="003237D7" w:rsidP="00AB445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Podręcznik</w:t>
            </w:r>
          </w:p>
          <w:p w:rsidR="003237D7" w:rsidRPr="00BF6064" w:rsidRDefault="003237D7" w:rsidP="00AB4450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BF6064">
              <w:rPr>
                <w:rFonts w:cstheme="minorHAnsi"/>
                <w:bCs/>
                <w:sz w:val="16"/>
                <w:szCs w:val="16"/>
              </w:rPr>
              <w:t xml:space="preserve">Cena ofertowa brutto za </w:t>
            </w:r>
            <w:r w:rsidRPr="00BF6064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BF6064" w:rsidRDefault="003237D7" w:rsidP="008043EE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BF6064">
              <w:rPr>
                <w:rFonts w:cstheme="minorHAnsi"/>
                <w:b/>
                <w:bCs/>
                <w:sz w:val="18"/>
                <w:szCs w:val="18"/>
              </w:rPr>
              <w:t>Case</w:t>
            </w:r>
            <w:proofErr w:type="spellEnd"/>
            <w:r w:rsidRPr="00BF6064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F6064">
              <w:rPr>
                <w:rFonts w:cstheme="minorHAnsi"/>
                <w:b/>
                <w:bCs/>
                <w:sz w:val="18"/>
                <w:szCs w:val="18"/>
              </w:rPr>
              <w:t>Study</w:t>
            </w:r>
            <w:proofErr w:type="spellEnd"/>
          </w:p>
          <w:p w:rsidR="003237D7" w:rsidRPr="00BF6064" w:rsidRDefault="003237D7" w:rsidP="008043EE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Cs/>
                <w:sz w:val="16"/>
                <w:szCs w:val="16"/>
              </w:rPr>
              <w:t xml:space="preserve">Cena ofertowa brutto za </w:t>
            </w:r>
            <w:r w:rsidRPr="00BF6064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5C04C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Niezawodność i bezpieczeństwo systemów </w:t>
            </w:r>
            <w:proofErr w:type="spellStart"/>
            <w:r w:rsidRPr="002B294D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Elektrotechnika i elektronika</w:t>
            </w:r>
            <w:r w:rsidRPr="005C04CA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Automatyka</w:t>
            </w:r>
            <w:r w:rsidRPr="005C04CA"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Podstawy konstrukcji maszyn i urządzeń </w:t>
            </w:r>
            <w:proofErr w:type="spellStart"/>
            <w:r w:rsidRPr="002B294D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Hydraulika i pneumatyka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3237D7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Układy Elektrotechniki i elektroniki pojazdowej</w:t>
            </w:r>
            <w:r w:rsidRPr="005C04CA"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Diagnostyka pojazdowa</w:t>
            </w:r>
            <w:r w:rsidRPr="005C04CA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 xml:space="preserve">Systemy </w:t>
            </w:r>
            <w:proofErr w:type="spellStart"/>
            <w:r w:rsidRPr="00621CA0">
              <w:rPr>
                <w:rFonts w:cstheme="minorHAnsi"/>
                <w:sz w:val="16"/>
                <w:szCs w:val="16"/>
              </w:rPr>
              <w:t>mikroprocesowe</w:t>
            </w:r>
            <w:proofErr w:type="spellEnd"/>
            <w:r w:rsidRPr="00621CA0">
              <w:rPr>
                <w:rFonts w:cstheme="minorHAnsi"/>
                <w:sz w:val="16"/>
                <w:szCs w:val="16"/>
              </w:rPr>
              <w:t xml:space="preserve"> i komputerowe w mechatronice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Elektromechaniczne elementy mechatroniki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Przetwarzanie sygnałów i obrazów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Systemy sterowania CNC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 xml:space="preserve">Programowanie systemów </w:t>
            </w:r>
            <w:proofErr w:type="spellStart"/>
            <w:r w:rsidRPr="00621CA0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Analiza matematyczna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5C04CA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Nauka o materiałach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Rysunek techniczny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Algebra liniowa z geometrią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Podstawy programowania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Konstruowanie układów kinematycznych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19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Podstawy mechatroniki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3237D7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Fizyka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Mechanika techniczna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22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Projektowanie systemów w języku UML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Metrologia i systemy pomiarowe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3237D7" w:rsidRPr="005C04CA" w:rsidTr="003237D7">
        <w:trPr>
          <w:trHeight w:val="284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Default="003237D7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24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7D7" w:rsidRPr="00A36AC2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Robotyka i teoria sterowania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651B59" w:rsidP="003237D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nie dotyczy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Pr="003237D7" w:rsidRDefault="003237D7" w:rsidP="008043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7D7" w:rsidRDefault="003237D7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2E50F5" w:rsidRDefault="002E50F5" w:rsidP="002E50F5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2E50F5" w:rsidRPr="00C636D5" w:rsidRDefault="002E50F5" w:rsidP="002E50F5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C636D5">
        <w:rPr>
          <w:rFonts w:cstheme="minorHAnsi"/>
          <w:sz w:val="20"/>
          <w:szCs w:val="20"/>
        </w:rPr>
        <w:t xml:space="preserve">Cena </w:t>
      </w:r>
      <w:r w:rsidRPr="00C636D5">
        <w:rPr>
          <w:rFonts w:cstheme="minorHAnsi"/>
          <w:bCs/>
          <w:sz w:val="20"/>
          <w:szCs w:val="20"/>
        </w:rPr>
        <w:t>ofertowa brutto łąc</w:t>
      </w:r>
      <w:r>
        <w:rPr>
          <w:rFonts w:cstheme="minorHAnsi"/>
          <w:bCs/>
          <w:sz w:val="20"/>
          <w:szCs w:val="20"/>
        </w:rPr>
        <w:t>znie:  ……………………………</w:t>
      </w:r>
      <w:r w:rsidRPr="00C636D5">
        <w:rPr>
          <w:rFonts w:cstheme="minorHAnsi"/>
          <w:bCs/>
          <w:sz w:val="20"/>
          <w:szCs w:val="20"/>
        </w:rPr>
        <w:t>PLN</w:t>
      </w:r>
    </w:p>
    <w:p w:rsidR="005E5E82" w:rsidRPr="002E50F5" w:rsidRDefault="002E50F5" w:rsidP="002E50F5">
      <w:pPr>
        <w:pStyle w:val="Tekstpodstawowy21"/>
        <w:spacing w:line="360" w:lineRule="auto"/>
        <w:ind w:firstLine="357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</w:t>
      </w:r>
      <w:r>
        <w:rPr>
          <w:rFonts w:asciiTheme="minorHAnsi" w:hAnsiTheme="minorHAnsi" w:cstheme="minorHAnsi"/>
          <w:sz w:val="20"/>
          <w:szCs w:val="20"/>
        </w:rPr>
        <w:t>.........</w:t>
      </w:r>
      <w:r w:rsidRPr="00C636D5">
        <w:rPr>
          <w:rFonts w:asciiTheme="minorHAnsi" w:hAnsiTheme="minorHAnsi" w:cstheme="minorHAnsi"/>
          <w:sz w:val="20"/>
          <w:szCs w:val="20"/>
        </w:rPr>
        <w:t>.brutto).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355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>1. Oferta jest ważna przez okres 60 dni od daty złożenia ofert.</w:t>
      </w:r>
      <w:r w:rsidRPr="00BF6064">
        <w:rPr>
          <w:rFonts w:cstheme="minorHAnsi"/>
          <w:b/>
          <w:bCs/>
          <w:kern w:val="2"/>
          <w:lang w:eastAsia="ar-SA"/>
        </w:rPr>
        <w:tab/>
      </w:r>
      <w:r w:rsidRPr="00BF6064">
        <w:rPr>
          <w:rFonts w:cstheme="minorHAnsi"/>
          <w:b/>
          <w:bCs/>
          <w:kern w:val="2"/>
          <w:lang w:eastAsia="ar-SA"/>
        </w:rPr>
        <w:br/>
      </w:r>
      <w:r w:rsidRPr="00BF6064">
        <w:rPr>
          <w:rFonts w:cs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5E5E82" w:rsidRPr="00BF6064" w:rsidRDefault="005E5E82" w:rsidP="005E5E82">
      <w:pPr>
        <w:widowControl w:val="0"/>
        <w:shd w:val="clear" w:color="auto" w:fill="FFFFFF"/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4. </w:t>
      </w:r>
      <w:r w:rsidRPr="00BF6064">
        <w:rPr>
          <w:rFonts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 w:rsidRPr="00BF6064">
        <w:rPr>
          <w:rFonts w:cstheme="minorHAnsi"/>
          <w:bCs/>
          <w:kern w:val="2"/>
          <w:lang w:eastAsia="ar-SA"/>
        </w:rPr>
        <w:t xml:space="preserve">6. Oświadczam/y, że </w:t>
      </w:r>
      <w:r w:rsidRPr="00BF6064">
        <w:rPr>
          <w:rFonts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BF6064">
        <w:rPr>
          <w:rFonts w:cstheme="minorHAnsi"/>
          <w:bCs/>
          <w:kern w:val="2"/>
          <w:lang w:eastAsia="ar-SA"/>
        </w:rPr>
        <w:t xml:space="preserve">. </w:t>
      </w:r>
      <w:r w:rsidRPr="00BF6064">
        <w:rPr>
          <w:rFonts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a) </w:t>
      </w:r>
      <w:r w:rsidRPr="00BF6064">
        <w:rPr>
          <w:rFonts w:cstheme="minorHAnsi"/>
          <w:lang w:eastAsia="pl-PL"/>
        </w:rPr>
        <w:t>uczestniczeniu w spółce jako wspólnik spółki cywilnej lub spółki osobowej,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b) </w:t>
      </w:r>
      <w:r w:rsidRPr="00BF6064">
        <w:rPr>
          <w:rFonts w:cstheme="minorHAnsi"/>
          <w:lang w:eastAsia="pl-PL"/>
        </w:rPr>
        <w:t>posiadaniu co najmniej 10% udziałów lub akcji, o ile niższy próg nie wynika</w:t>
      </w:r>
      <w:r>
        <w:rPr>
          <w:rFonts w:cstheme="minorHAnsi"/>
          <w:lang w:eastAsia="pl-PL"/>
        </w:rPr>
        <w:t xml:space="preserve"> </w:t>
      </w:r>
      <w:r w:rsidRPr="00BF6064">
        <w:rPr>
          <w:rFonts w:cstheme="minorHAnsi"/>
          <w:lang w:eastAsia="pl-PL"/>
        </w:rPr>
        <w:t>z przepisów prawa lub nie został określony przez IZ w wytycznych programowych,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c) </w:t>
      </w:r>
      <w:r w:rsidRPr="00BF6064">
        <w:rPr>
          <w:rFonts w:cstheme="minorHAnsi"/>
          <w:lang w:eastAsia="pl-PL"/>
        </w:rPr>
        <w:t>pełnieniu funkcji członka organu nadzorczego lub zarządzającego, prokurenta, pełnomocnika,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d) </w:t>
      </w:r>
      <w:r w:rsidRPr="00BF6064"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5E5E82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</w:p>
    <w:p w:rsidR="005E5E82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7. Załącznikami do niniejszej oferty są:</w:t>
      </w:r>
    </w:p>
    <w:p w:rsidR="00832406" w:rsidRPr="00BF6064" w:rsidRDefault="00832406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</w:tbl>
    <w:p w:rsidR="005E5E82" w:rsidRPr="00BF6064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2E50F5" w:rsidRDefault="002E50F5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2E50F5" w:rsidRDefault="002E50F5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2E50F5" w:rsidRDefault="002E50F5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2E50F5" w:rsidRPr="00BF6064" w:rsidRDefault="002E50F5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Pr="00BF6064" w:rsidRDefault="005E5E82" w:rsidP="005E5E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</w:rPr>
      </w:pPr>
      <w:r w:rsidRPr="00BF6064">
        <w:rPr>
          <w:rFonts w:asciiTheme="minorHAnsi" w:hAnsiTheme="minorHAnsi" w:cstheme="minorHAnsi"/>
          <w:bCs/>
        </w:rPr>
        <w:t>..................................................................</w:t>
      </w:r>
    </w:p>
    <w:p w:rsidR="005E5E82" w:rsidRPr="00BF6064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                                                            (data i czytelny podpis Oferenta) (pieczęć jeśli dotyczy)</w:t>
      </w:r>
    </w:p>
    <w:p w:rsidR="009F2084" w:rsidRPr="009200DE" w:rsidRDefault="009F2084" w:rsidP="009200DE"/>
    <w:sectPr w:rsidR="009F2084" w:rsidRPr="009200DE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1E6" w:rsidRDefault="008621E6" w:rsidP="009E722E">
      <w:pPr>
        <w:spacing w:after="0" w:line="240" w:lineRule="auto"/>
      </w:pPr>
      <w:r>
        <w:separator/>
      </w:r>
    </w:p>
  </w:endnote>
  <w:endnote w:type="continuationSeparator" w:id="0">
    <w:p w:rsidR="008621E6" w:rsidRDefault="008621E6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Default="00156B88">
    <w:pPr>
      <w:pStyle w:val="Stopka"/>
    </w:pPr>
  </w:p>
  <w:p w:rsidR="00156B88" w:rsidRDefault="004A2A9F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B88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1E6" w:rsidRDefault="008621E6" w:rsidP="009E722E">
      <w:pPr>
        <w:spacing w:after="0" w:line="240" w:lineRule="auto"/>
      </w:pPr>
      <w:r>
        <w:separator/>
      </w:r>
    </w:p>
  </w:footnote>
  <w:footnote w:type="continuationSeparator" w:id="0">
    <w:p w:rsidR="008621E6" w:rsidRDefault="008621E6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Pr="009E722E" w:rsidRDefault="00156B88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2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4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7"/>
  </w:num>
  <w:num w:numId="3">
    <w:abstractNumId w:val="14"/>
  </w:num>
  <w:num w:numId="4">
    <w:abstractNumId w:val="19"/>
  </w:num>
  <w:num w:numId="5">
    <w:abstractNumId w:val="40"/>
  </w:num>
  <w:num w:numId="6">
    <w:abstractNumId w:val="33"/>
  </w:num>
  <w:num w:numId="7">
    <w:abstractNumId w:val="36"/>
  </w:num>
  <w:num w:numId="8">
    <w:abstractNumId w:val="31"/>
  </w:num>
  <w:num w:numId="9">
    <w:abstractNumId w:val="22"/>
  </w:num>
  <w:num w:numId="10">
    <w:abstractNumId w:val="42"/>
  </w:num>
  <w:num w:numId="11">
    <w:abstractNumId w:val="3"/>
  </w:num>
  <w:num w:numId="12">
    <w:abstractNumId w:val="39"/>
  </w:num>
  <w:num w:numId="13">
    <w:abstractNumId w:val="38"/>
  </w:num>
  <w:num w:numId="14">
    <w:abstractNumId w:val="16"/>
  </w:num>
  <w:num w:numId="15">
    <w:abstractNumId w:val="2"/>
  </w:num>
  <w:num w:numId="16">
    <w:abstractNumId w:val="17"/>
  </w:num>
  <w:num w:numId="17">
    <w:abstractNumId w:val="32"/>
  </w:num>
  <w:num w:numId="18">
    <w:abstractNumId w:val="10"/>
  </w:num>
  <w:num w:numId="19">
    <w:abstractNumId w:val="1"/>
  </w:num>
  <w:num w:numId="20">
    <w:abstractNumId w:val="11"/>
  </w:num>
  <w:num w:numId="21">
    <w:abstractNumId w:val="28"/>
  </w:num>
  <w:num w:numId="22">
    <w:abstractNumId w:val="13"/>
  </w:num>
  <w:num w:numId="23">
    <w:abstractNumId w:val="37"/>
  </w:num>
  <w:num w:numId="24">
    <w:abstractNumId w:val="20"/>
  </w:num>
  <w:num w:numId="25">
    <w:abstractNumId w:val="15"/>
  </w:num>
  <w:num w:numId="26">
    <w:abstractNumId w:val="35"/>
  </w:num>
  <w:num w:numId="27">
    <w:abstractNumId w:val="34"/>
  </w:num>
  <w:num w:numId="28">
    <w:abstractNumId w:val="5"/>
  </w:num>
  <w:num w:numId="29">
    <w:abstractNumId w:val="7"/>
  </w:num>
  <w:num w:numId="30">
    <w:abstractNumId w:val="23"/>
  </w:num>
  <w:num w:numId="31">
    <w:abstractNumId w:val="12"/>
  </w:num>
  <w:num w:numId="32">
    <w:abstractNumId w:val="9"/>
  </w:num>
  <w:num w:numId="33">
    <w:abstractNumId w:val="6"/>
  </w:num>
  <w:num w:numId="34">
    <w:abstractNumId w:val="8"/>
  </w:num>
  <w:num w:numId="35">
    <w:abstractNumId w:val="25"/>
  </w:num>
  <w:num w:numId="36">
    <w:abstractNumId w:val="18"/>
  </w:num>
  <w:num w:numId="37">
    <w:abstractNumId w:val="26"/>
  </w:num>
  <w:num w:numId="38">
    <w:abstractNumId w:val="41"/>
  </w:num>
  <w:num w:numId="39">
    <w:abstractNumId w:val="24"/>
  </w:num>
  <w:num w:numId="40">
    <w:abstractNumId w:val="0"/>
  </w:num>
  <w:num w:numId="41">
    <w:abstractNumId w:val="30"/>
  </w:num>
  <w:num w:numId="42">
    <w:abstractNumId w:val="21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C2C30"/>
    <w:rsid w:val="002C3C53"/>
    <w:rsid w:val="002C5A5C"/>
    <w:rsid w:val="002E50F5"/>
    <w:rsid w:val="003237D7"/>
    <w:rsid w:val="00333F06"/>
    <w:rsid w:val="00335626"/>
    <w:rsid w:val="00341B68"/>
    <w:rsid w:val="00344432"/>
    <w:rsid w:val="00351C22"/>
    <w:rsid w:val="00360A3E"/>
    <w:rsid w:val="00367241"/>
    <w:rsid w:val="0038088B"/>
    <w:rsid w:val="0038714C"/>
    <w:rsid w:val="00397E8F"/>
    <w:rsid w:val="003A4B05"/>
    <w:rsid w:val="003C3F78"/>
    <w:rsid w:val="003F156C"/>
    <w:rsid w:val="00400686"/>
    <w:rsid w:val="004133C9"/>
    <w:rsid w:val="00413701"/>
    <w:rsid w:val="00427BCD"/>
    <w:rsid w:val="004478D1"/>
    <w:rsid w:val="00447EF9"/>
    <w:rsid w:val="00450922"/>
    <w:rsid w:val="00464435"/>
    <w:rsid w:val="00476E64"/>
    <w:rsid w:val="00486393"/>
    <w:rsid w:val="00486B59"/>
    <w:rsid w:val="004A2A9F"/>
    <w:rsid w:val="004B04C1"/>
    <w:rsid w:val="004D3CED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738"/>
    <w:rsid w:val="005E5E82"/>
    <w:rsid w:val="006155B4"/>
    <w:rsid w:val="00617DB9"/>
    <w:rsid w:val="006206BD"/>
    <w:rsid w:val="00635006"/>
    <w:rsid w:val="00651B59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2D6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32406"/>
    <w:rsid w:val="00840D9E"/>
    <w:rsid w:val="0084186E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209B1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520AB"/>
    <w:rsid w:val="00C64D29"/>
    <w:rsid w:val="00C81626"/>
    <w:rsid w:val="00C83C36"/>
    <w:rsid w:val="00C855AC"/>
    <w:rsid w:val="00C95B2C"/>
    <w:rsid w:val="00C9657C"/>
    <w:rsid w:val="00CA086E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A7674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qFormat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E5E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E5E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CE3D7-CCB6-45CF-B2F0-71452C995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686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8</cp:revision>
  <cp:lastPrinted>2020-01-23T14:41:00Z</cp:lastPrinted>
  <dcterms:created xsi:type="dcterms:W3CDTF">2020-01-31T11:07:00Z</dcterms:created>
  <dcterms:modified xsi:type="dcterms:W3CDTF">2020-06-05T06:51:00Z</dcterms:modified>
</cp:coreProperties>
</file>