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354" w:rsidRPr="005128C9" w:rsidRDefault="00E36354" w:rsidP="00E36354">
      <w:pPr>
        <w:pStyle w:val="Tekstpodstawowy21"/>
        <w:spacing w:line="276" w:lineRule="auto"/>
        <w:ind w:right="0"/>
        <w:jc w:val="center"/>
        <w:rPr>
          <w:rFonts w:ascii="Calibri" w:hAnsi="Calibri" w:cs="Calibri"/>
          <w:b/>
          <w:sz w:val="22"/>
          <w:szCs w:val="22"/>
        </w:rPr>
      </w:pPr>
      <w:r w:rsidRPr="005128C9">
        <w:rPr>
          <w:rFonts w:ascii="Calibri" w:hAnsi="Calibri" w:cs="Calibri"/>
          <w:b/>
          <w:sz w:val="22"/>
          <w:szCs w:val="22"/>
        </w:rPr>
        <w:t>F</w:t>
      </w:r>
      <w:r w:rsidR="00836D3E">
        <w:rPr>
          <w:rFonts w:ascii="Calibri" w:hAnsi="Calibri" w:cs="Calibri"/>
          <w:b/>
          <w:sz w:val="22"/>
          <w:szCs w:val="22"/>
        </w:rPr>
        <w:t>O</w:t>
      </w:r>
      <w:r w:rsidRPr="005128C9">
        <w:rPr>
          <w:rFonts w:ascii="Calibri" w:hAnsi="Calibri" w:cs="Calibri"/>
          <w:b/>
          <w:sz w:val="22"/>
          <w:szCs w:val="22"/>
        </w:rPr>
        <w:t>RMULARZ OFERTY</w:t>
      </w:r>
    </w:p>
    <w:p w:rsidR="00E36354" w:rsidRPr="005128C9" w:rsidRDefault="00E36354" w:rsidP="00E36354">
      <w:pPr>
        <w:pStyle w:val="Tekstpodstawowy21"/>
        <w:spacing w:line="276" w:lineRule="auto"/>
        <w:ind w:right="0"/>
        <w:jc w:val="center"/>
        <w:rPr>
          <w:rFonts w:ascii="Calibri" w:hAnsi="Calibri" w:cs="Calibri"/>
          <w:b/>
          <w:sz w:val="22"/>
          <w:szCs w:val="22"/>
        </w:rPr>
      </w:pP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57" w:right="0"/>
        <w:jc w:val="left"/>
        <w:rPr>
          <w:rFonts w:ascii="Calibri" w:hAnsi="Calibri" w:cs="Calibri"/>
          <w:sz w:val="22"/>
          <w:szCs w:val="22"/>
        </w:rPr>
      </w:pPr>
      <w:r w:rsidRPr="005128C9">
        <w:rPr>
          <w:rFonts w:ascii="Calibri" w:hAnsi="Calibri" w:cs="Calibri"/>
          <w:sz w:val="22"/>
          <w:szCs w:val="22"/>
        </w:rPr>
        <w:t>Nazwa Oferenta: .................................................................................................................................................</w:t>
      </w:r>
    </w:p>
    <w:p w:rsidR="00E36354" w:rsidRPr="005128C9" w:rsidRDefault="00E36354" w:rsidP="00E36354">
      <w:pPr>
        <w:pStyle w:val="Tekstpodstawowy21"/>
        <w:tabs>
          <w:tab w:val="left" w:pos="360"/>
        </w:tabs>
        <w:spacing w:line="320" w:lineRule="atLeast"/>
        <w:ind w:left="357" w:right="0"/>
        <w:jc w:val="left"/>
        <w:rPr>
          <w:rFonts w:ascii="Calibri" w:hAnsi="Calibri" w:cs="Calibri"/>
          <w:sz w:val="22"/>
          <w:szCs w:val="22"/>
        </w:rPr>
      </w:pPr>
      <w:r w:rsidRPr="005128C9">
        <w:rPr>
          <w:rFonts w:ascii="Calibri" w:hAnsi="Calibri" w:cs="Calibri"/>
          <w:sz w:val="22"/>
          <w:szCs w:val="22"/>
        </w:rPr>
        <w:t>.................................................................................................................................................</w:t>
      </w: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60" w:right="0"/>
        <w:jc w:val="left"/>
        <w:rPr>
          <w:rFonts w:ascii="Calibri" w:hAnsi="Calibri" w:cs="Calibri"/>
          <w:sz w:val="22"/>
          <w:szCs w:val="22"/>
        </w:rPr>
      </w:pPr>
      <w:r w:rsidRPr="005128C9">
        <w:rPr>
          <w:rFonts w:ascii="Calibri" w:hAnsi="Calibri" w:cs="Calibri"/>
          <w:sz w:val="22"/>
          <w:szCs w:val="22"/>
        </w:rPr>
        <w:t>Siedziba Oferenta: ................................................................................................................................................</w:t>
      </w:r>
    </w:p>
    <w:p w:rsidR="00E36354" w:rsidRPr="005128C9" w:rsidRDefault="00E36354" w:rsidP="00E36354">
      <w:pPr>
        <w:pStyle w:val="Tekstpodstawowy21"/>
        <w:spacing w:line="320" w:lineRule="atLeast"/>
        <w:ind w:left="360" w:right="0"/>
        <w:jc w:val="left"/>
        <w:rPr>
          <w:rFonts w:ascii="Calibri" w:hAnsi="Calibri" w:cs="Calibri"/>
          <w:sz w:val="22"/>
          <w:szCs w:val="22"/>
        </w:rPr>
      </w:pPr>
      <w:r w:rsidRPr="005128C9">
        <w:rPr>
          <w:rFonts w:ascii="Calibri" w:hAnsi="Calibri" w:cs="Calibri"/>
          <w:sz w:val="22"/>
          <w:szCs w:val="22"/>
        </w:rPr>
        <w:t>.................................................................................................................................................</w:t>
      </w: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60" w:right="0"/>
        <w:jc w:val="left"/>
        <w:rPr>
          <w:rFonts w:ascii="Calibri" w:hAnsi="Calibri" w:cs="Calibri"/>
          <w:sz w:val="22"/>
          <w:szCs w:val="22"/>
        </w:rPr>
      </w:pPr>
      <w:r w:rsidRPr="005128C9">
        <w:rPr>
          <w:rFonts w:ascii="Calibri" w:hAnsi="Calibri" w:cs="Calibri"/>
          <w:sz w:val="22"/>
          <w:szCs w:val="22"/>
        </w:rPr>
        <w:t>Adres do korespondencji: ..................................................................................................................................................................................................................................................................................................</w:t>
      </w: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60" w:right="0"/>
        <w:jc w:val="left"/>
        <w:rPr>
          <w:rFonts w:ascii="Calibri" w:hAnsi="Calibri" w:cs="Calibri"/>
          <w:sz w:val="22"/>
          <w:szCs w:val="22"/>
        </w:rPr>
      </w:pPr>
      <w:r w:rsidRPr="005128C9">
        <w:rPr>
          <w:rFonts w:ascii="Calibri" w:hAnsi="Calibri" w:cs="Calibri"/>
          <w:sz w:val="22"/>
          <w:szCs w:val="22"/>
        </w:rPr>
        <w:t xml:space="preserve">Nr telefonu </w:t>
      </w:r>
    </w:p>
    <w:p w:rsidR="00E36354" w:rsidRPr="005128C9" w:rsidRDefault="00E36354" w:rsidP="00E36354">
      <w:pPr>
        <w:pStyle w:val="Tekstpodstawowy21"/>
        <w:spacing w:line="320" w:lineRule="atLeast"/>
        <w:ind w:right="0" w:firstLine="360"/>
        <w:jc w:val="left"/>
        <w:rPr>
          <w:rFonts w:ascii="Calibri" w:hAnsi="Calibri" w:cs="Calibri"/>
          <w:sz w:val="22"/>
          <w:szCs w:val="22"/>
        </w:rPr>
      </w:pPr>
      <w:r w:rsidRPr="005128C9">
        <w:rPr>
          <w:rFonts w:ascii="Calibri" w:hAnsi="Calibri" w:cs="Calibri"/>
          <w:sz w:val="22"/>
          <w:szCs w:val="22"/>
        </w:rPr>
        <w:t>.................................................................................................................................................</w:t>
      </w:r>
    </w:p>
    <w:p w:rsidR="00E36354" w:rsidRPr="005128C9" w:rsidRDefault="00E36354" w:rsidP="00E36354">
      <w:pPr>
        <w:pStyle w:val="Tekstpodstawowy21"/>
        <w:widowControl w:val="0"/>
        <w:numPr>
          <w:ilvl w:val="0"/>
          <w:numId w:val="17"/>
        </w:numPr>
        <w:tabs>
          <w:tab w:val="clear" w:pos="720"/>
          <w:tab w:val="num" w:pos="426"/>
        </w:tabs>
        <w:suppressAutoHyphens/>
        <w:spacing w:line="320" w:lineRule="atLeast"/>
        <w:ind w:right="0" w:hanging="720"/>
        <w:jc w:val="left"/>
        <w:rPr>
          <w:rFonts w:ascii="Calibri" w:hAnsi="Calibri" w:cs="Calibri"/>
          <w:sz w:val="22"/>
          <w:szCs w:val="22"/>
        </w:rPr>
      </w:pPr>
      <w:r w:rsidRPr="005128C9">
        <w:rPr>
          <w:rFonts w:ascii="Calibri" w:hAnsi="Calibri" w:cs="Calibri"/>
          <w:sz w:val="22"/>
          <w:szCs w:val="22"/>
        </w:rPr>
        <w:t>Adres e- mail………………………………………………………………………………..</w:t>
      </w:r>
    </w:p>
    <w:p w:rsidR="00E36354" w:rsidRPr="005128C9" w:rsidRDefault="00E36354" w:rsidP="00E36354">
      <w:pPr>
        <w:pStyle w:val="Tekstpodstawowy21"/>
        <w:spacing w:line="320" w:lineRule="atLeast"/>
        <w:ind w:right="0"/>
        <w:jc w:val="left"/>
        <w:rPr>
          <w:rFonts w:ascii="Calibri" w:hAnsi="Calibri" w:cs="Calibri"/>
          <w:sz w:val="22"/>
          <w:szCs w:val="22"/>
        </w:rPr>
      </w:pP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60" w:right="0"/>
        <w:jc w:val="left"/>
        <w:rPr>
          <w:rFonts w:ascii="Calibri" w:hAnsi="Calibri" w:cs="Calibri"/>
          <w:sz w:val="22"/>
          <w:szCs w:val="22"/>
        </w:rPr>
      </w:pPr>
      <w:r w:rsidRPr="005128C9">
        <w:rPr>
          <w:rFonts w:ascii="Calibri" w:hAnsi="Calibri" w:cs="Calibri"/>
          <w:sz w:val="22"/>
          <w:szCs w:val="22"/>
        </w:rPr>
        <w:t>Nr NIP.....................................................................................................................................</w:t>
      </w:r>
    </w:p>
    <w:p w:rsidR="00E36354" w:rsidRPr="005128C9" w:rsidRDefault="00E36354" w:rsidP="00E36354">
      <w:pPr>
        <w:pStyle w:val="Akapitzlist"/>
        <w:rPr>
          <w:rFonts w:ascii="Calibri" w:hAnsi="Calibri" w:cs="Calibri"/>
          <w:sz w:val="22"/>
          <w:szCs w:val="22"/>
        </w:rPr>
      </w:pPr>
    </w:p>
    <w:p w:rsidR="00E36354" w:rsidRPr="005128C9" w:rsidRDefault="00E36354" w:rsidP="00E36354">
      <w:pPr>
        <w:pStyle w:val="Tekstpodstawowy21"/>
        <w:widowControl w:val="0"/>
        <w:numPr>
          <w:ilvl w:val="0"/>
          <w:numId w:val="17"/>
        </w:numPr>
        <w:tabs>
          <w:tab w:val="clear" w:pos="720"/>
          <w:tab w:val="num" w:pos="360"/>
        </w:tabs>
        <w:suppressAutoHyphens/>
        <w:spacing w:line="320" w:lineRule="atLeast"/>
        <w:ind w:left="360" w:right="0"/>
        <w:jc w:val="left"/>
        <w:rPr>
          <w:rFonts w:ascii="Calibri" w:hAnsi="Calibri" w:cs="Calibri"/>
          <w:sz w:val="22"/>
          <w:szCs w:val="22"/>
        </w:rPr>
      </w:pPr>
      <w:r w:rsidRPr="005128C9">
        <w:rPr>
          <w:rFonts w:ascii="Calibri" w:hAnsi="Calibri" w:cs="Calibri"/>
          <w:sz w:val="22"/>
          <w:szCs w:val="22"/>
        </w:rPr>
        <w:t>Nr REGON..............................................................................................................................</w:t>
      </w:r>
    </w:p>
    <w:p w:rsidR="00E36354" w:rsidRPr="005128C9" w:rsidRDefault="00E36354" w:rsidP="00E36354">
      <w:pPr>
        <w:pStyle w:val="Tekstpodstawowy"/>
        <w:spacing w:before="120"/>
        <w:rPr>
          <w:rFonts w:ascii="Calibri" w:hAnsi="Calibri" w:cs="Calibri"/>
          <w:sz w:val="22"/>
          <w:szCs w:val="22"/>
        </w:rPr>
      </w:pPr>
      <w:r w:rsidRPr="005128C9">
        <w:rPr>
          <w:rFonts w:ascii="Calibri" w:hAnsi="Calibri" w:cs="Calibri"/>
          <w:sz w:val="22"/>
          <w:szCs w:val="22"/>
        </w:rPr>
        <w:t xml:space="preserve">Ja, niżej podpisana/y, </w:t>
      </w:r>
    </w:p>
    <w:p w:rsidR="00E36354" w:rsidRPr="005128C9" w:rsidRDefault="00E36354" w:rsidP="00E36354">
      <w:pPr>
        <w:pStyle w:val="Tekstpodstawowy"/>
        <w:spacing w:before="120"/>
        <w:rPr>
          <w:rFonts w:ascii="Calibri" w:hAnsi="Calibri" w:cs="Calibri"/>
          <w:sz w:val="22"/>
          <w:szCs w:val="22"/>
        </w:rPr>
      </w:pPr>
    </w:p>
    <w:p w:rsidR="00E36354" w:rsidRPr="005128C9" w:rsidRDefault="00E36354" w:rsidP="00E36354">
      <w:pPr>
        <w:pStyle w:val="Tekstpodstawowy"/>
        <w:spacing w:before="120"/>
        <w:rPr>
          <w:rFonts w:ascii="Calibri" w:hAnsi="Calibri" w:cs="Calibri"/>
          <w:sz w:val="22"/>
          <w:szCs w:val="22"/>
        </w:rPr>
      </w:pPr>
      <w:r w:rsidRPr="005128C9">
        <w:rPr>
          <w:rFonts w:ascii="Calibri" w:hAnsi="Calibri" w:cs="Calibri"/>
          <w:sz w:val="22"/>
          <w:szCs w:val="22"/>
        </w:rPr>
        <w:t xml:space="preserve"> .....................................................................................................................................................</w:t>
      </w:r>
    </w:p>
    <w:p w:rsidR="00E36354" w:rsidRPr="005128C9" w:rsidRDefault="00E36354" w:rsidP="00E36354">
      <w:pPr>
        <w:pStyle w:val="Tekstpodstawowy"/>
        <w:spacing w:before="120"/>
        <w:rPr>
          <w:rFonts w:ascii="Calibri" w:hAnsi="Calibri" w:cs="Calibri"/>
          <w:sz w:val="22"/>
          <w:szCs w:val="22"/>
        </w:rPr>
      </w:pPr>
    </w:p>
    <w:p w:rsidR="00E36354" w:rsidRPr="00701D5C" w:rsidRDefault="00E36354" w:rsidP="00E36354">
      <w:pPr>
        <w:autoSpaceDE w:val="0"/>
        <w:autoSpaceDN w:val="0"/>
        <w:adjustRightInd w:val="0"/>
        <w:spacing w:after="0" w:line="240" w:lineRule="auto"/>
        <w:jc w:val="both"/>
        <w:rPr>
          <w:bCs/>
          <w:color w:val="000000"/>
        </w:rPr>
      </w:pPr>
      <w:r w:rsidRPr="00BF5446">
        <w:t xml:space="preserve">działając w imieniu i na rzecz </w:t>
      </w:r>
      <w:r>
        <w:t>Oferenta</w:t>
      </w:r>
      <w:r w:rsidRPr="00BF5446">
        <w:t xml:space="preserve">, przystępuję do postępowania </w:t>
      </w:r>
      <w:r>
        <w:t xml:space="preserve">prowadzonego zgodnie </w:t>
      </w:r>
      <w:r>
        <w:br/>
        <w:t xml:space="preserve">z zasadą konkurencyjności na </w:t>
      </w:r>
      <w:r w:rsidR="0040244A">
        <w:rPr>
          <w:rFonts w:cs="Arial-BoldMT"/>
          <w:b/>
          <w:bCs/>
          <w:sz w:val="24"/>
          <w:szCs w:val="24"/>
          <w:lang w:eastAsia="pl-PL"/>
        </w:rPr>
        <w:t>zakup, dostawę i uruchomienie s</w:t>
      </w:r>
      <w:r w:rsidR="0040244A" w:rsidRPr="00E638A3">
        <w:rPr>
          <w:b/>
          <w:bCs/>
          <w:sz w:val="24"/>
          <w:szCs w:val="24"/>
        </w:rPr>
        <w:t xml:space="preserve">tołu </w:t>
      </w:r>
      <w:r w:rsidR="0040244A">
        <w:rPr>
          <w:b/>
          <w:bCs/>
          <w:sz w:val="24"/>
          <w:szCs w:val="24"/>
        </w:rPr>
        <w:t>a</w:t>
      </w:r>
      <w:r w:rsidR="0040244A" w:rsidRPr="00E638A3">
        <w:rPr>
          <w:b/>
          <w:bCs/>
          <w:sz w:val="24"/>
          <w:szCs w:val="24"/>
        </w:rPr>
        <w:t>natomicznego/</w:t>
      </w:r>
      <w:r w:rsidR="0040244A">
        <w:rPr>
          <w:b/>
          <w:bCs/>
          <w:sz w:val="24"/>
          <w:szCs w:val="24"/>
        </w:rPr>
        <w:t>w</w:t>
      </w:r>
      <w:r w:rsidR="0040244A" w:rsidRPr="00E638A3">
        <w:rPr>
          <w:b/>
          <w:bCs/>
          <w:sz w:val="24"/>
          <w:szCs w:val="24"/>
        </w:rPr>
        <w:t>izualizacyjnego</w:t>
      </w:r>
      <w:bookmarkStart w:id="0" w:name="_GoBack"/>
      <w:bookmarkEnd w:id="0"/>
      <w:r w:rsidRPr="00E328A6">
        <w:rPr>
          <w:rFonts w:cs="Arial-BoldMT"/>
          <w:b/>
          <w:bCs/>
          <w:sz w:val="24"/>
          <w:szCs w:val="24"/>
          <w:lang w:eastAsia="pl-PL"/>
        </w:rPr>
        <w:t xml:space="preserve"> jako wyposażenia Wy</w:t>
      </w:r>
      <w:r w:rsidRPr="00E328A6">
        <w:rPr>
          <w:rFonts w:cs="Arial"/>
          <w:b/>
          <w:sz w:val="24"/>
          <w:szCs w:val="24"/>
          <w:lang w:eastAsia="pl-PL"/>
        </w:rPr>
        <w:t>ż</w:t>
      </w:r>
      <w:r w:rsidRPr="00E328A6">
        <w:rPr>
          <w:rFonts w:cs="Arial-BoldMT"/>
          <w:b/>
          <w:bCs/>
          <w:sz w:val="24"/>
          <w:szCs w:val="24"/>
          <w:lang w:eastAsia="pl-PL"/>
        </w:rPr>
        <w:t>szej Szkoły Ekonomii i Innowacji Lublinie.</w:t>
      </w:r>
      <w:r>
        <w:rPr>
          <w:rFonts w:cs="Arial-BoldMT"/>
          <w:b/>
          <w:bCs/>
          <w:sz w:val="24"/>
          <w:szCs w:val="24"/>
          <w:lang w:eastAsia="pl-PL"/>
        </w:rPr>
        <w:t xml:space="preserve">, </w:t>
      </w:r>
      <w:r w:rsidRPr="00DB10AE">
        <w:t>i oferuję realizację zamówienia zgodnie z zakresem objętym niniejszym postępowaniem na następujących warunkach:</w:t>
      </w:r>
    </w:p>
    <w:p w:rsidR="00E36354" w:rsidRDefault="00E36354" w:rsidP="00E36354">
      <w:pPr>
        <w:pStyle w:val="Tekstpodstawowy21"/>
        <w:spacing w:line="240" w:lineRule="auto"/>
        <w:ind w:left="360" w:right="0"/>
        <w:rPr>
          <w:bCs/>
          <w:color w:val="000000"/>
        </w:rPr>
      </w:pPr>
    </w:p>
    <w:p w:rsidR="00E36354" w:rsidRPr="00C3471D" w:rsidRDefault="00E36354" w:rsidP="00E36354">
      <w:pPr>
        <w:numPr>
          <w:ilvl w:val="0"/>
          <w:numId w:val="18"/>
        </w:numPr>
        <w:tabs>
          <w:tab w:val="clear" w:pos="540"/>
          <w:tab w:val="num" w:pos="360"/>
        </w:tabs>
        <w:spacing w:after="0" w:line="360" w:lineRule="auto"/>
        <w:ind w:hanging="540"/>
        <w:jc w:val="both"/>
        <w:rPr>
          <w:b/>
          <w:u w:val="single"/>
        </w:rPr>
      </w:pPr>
      <w:r w:rsidRPr="00C3471D">
        <w:t xml:space="preserve">Cena </w:t>
      </w:r>
      <w:r w:rsidRPr="00C3471D">
        <w:rPr>
          <w:bCs/>
        </w:rPr>
        <w:t>ofertowa brutto:  ……………………………………………………………….PLN</w:t>
      </w:r>
    </w:p>
    <w:p w:rsidR="00E36354" w:rsidRDefault="00E36354" w:rsidP="00E36354">
      <w:pPr>
        <w:pStyle w:val="Tekstpodstawowy21"/>
        <w:spacing w:after="120" w:line="360" w:lineRule="auto"/>
        <w:ind w:right="0" w:firstLine="357"/>
        <w:jc w:val="left"/>
      </w:pPr>
      <w:r>
        <w:t>(słownie:.....................................................................................................................brutto).</w:t>
      </w:r>
    </w:p>
    <w:p w:rsidR="00E36354" w:rsidRDefault="00E36354" w:rsidP="00E36354">
      <w:pPr>
        <w:pStyle w:val="Tekstpodstawowy21"/>
        <w:spacing w:line="340" w:lineRule="atLeast"/>
        <w:ind w:right="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1786"/>
        <w:gridCol w:w="2042"/>
        <w:gridCol w:w="1089"/>
        <w:gridCol w:w="1590"/>
      </w:tblGrid>
      <w:tr w:rsidR="00E36354" w:rsidRPr="003745B2" w:rsidTr="00E36354">
        <w:tc>
          <w:tcPr>
            <w:tcW w:w="2518"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Nazwa</w:t>
            </w:r>
          </w:p>
        </w:tc>
        <w:tc>
          <w:tcPr>
            <w:tcW w:w="1843"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Cena jednostkowa netto</w:t>
            </w:r>
          </w:p>
        </w:tc>
        <w:tc>
          <w:tcPr>
            <w:tcW w:w="2126"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Cena jednostkowa brutto</w:t>
            </w:r>
          </w:p>
        </w:tc>
        <w:tc>
          <w:tcPr>
            <w:tcW w:w="1131"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Sztuki</w:t>
            </w:r>
          </w:p>
        </w:tc>
        <w:tc>
          <w:tcPr>
            <w:tcW w:w="1668"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Łączna wartość</w:t>
            </w:r>
          </w:p>
        </w:tc>
      </w:tr>
      <w:tr w:rsidR="00E36354" w:rsidRPr="003745B2" w:rsidTr="00E36354">
        <w:tc>
          <w:tcPr>
            <w:tcW w:w="2518" w:type="dxa"/>
            <w:shd w:val="clear" w:color="auto" w:fill="auto"/>
          </w:tcPr>
          <w:p w:rsidR="00E36354" w:rsidRPr="00E36354" w:rsidRDefault="00E36354" w:rsidP="00E36354">
            <w:pPr>
              <w:pStyle w:val="Tekstpodstawowy21"/>
              <w:spacing w:line="340" w:lineRule="atLeast"/>
              <w:jc w:val="left"/>
              <w:rPr>
                <w:rFonts w:cs="Liberation Sans"/>
                <w:color w:val="000000"/>
                <w:sz w:val="20"/>
                <w:szCs w:val="20"/>
              </w:rPr>
            </w:pPr>
            <w:r w:rsidRPr="00E36354">
              <w:rPr>
                <w:rFonts w:cs="Liberation Sans"/>
                <w:b/>
                <w:bCs/>
                <w:color w:val="000000"/>
                <w:sz w:val="20"/>
                <w:szCs w:val="20"/>
              </w:rPr>
              <w:t>Stół Anatomiczny/Wizualizacyjny.</w:t>
            </w:r>
          </w:p>
          <w:p w:rsidR="00E36354" w:rsidRPr="003745B2" w:rsidRDefault="00E36354" w:rsidP="00E36354">
            <w:pPr>
              <w:pStyle w:val="Tekstpodstawowy21"/>
              <w:spacing w:line="340" w:lineRule="atLeast"/>
              <w:ind w:right="0"/>
              <w:jc w:val="left"/>
              <w:rPr>
                <w:rFonts w:ascii="Calibri" w:hAnsi="Calibri"/>
                <w:sz w:val="20"/>
                <w:szCs w:val="20"/>
              </w:rPr>
            </w:pPr>
          </w:p>
        </w:tc>
        <w:tc>
          <w:tcPr>
            <w:tcW w:w="1843"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p>
        </w:tc>
        <w:tc>
          <w:tcPr>
            <w:tcW w:w="2126"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p>
        </w:tc>
        <w:tc>
          <w:tcPr>
            <w:tcW w:w="1131"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r w:rsidRPr="003745B2">
              <w:rPr>
                <w:rFonts w:ascii="Calibri" w:hAnsi="Calibri"/>
                <w:sz w:val="20"/>
                <w:szCs w:val="20"/>
              </w:rPr>
              <w:t>1</w:t>
            </w:r>
          </w:p>
        </w:tc>
        <w:tc>
          <w:tcPr>
            <w:tcW w:w="1668" w:type="dxa"/>
            <w:shd w:val="clear" w:color="auto" w:fill="auto"/>
          </w:tcPr>
          <w:p w:rsidR="00E36354" w:rsidRPr="003745B2" w:rsidRDefault="00E36354" w:rsidP="00E36354">
            <w:pPr>
              <w:pStyle w:val="Tekstpodstawowy21"/>
              <w:spacing w:line="340" w:lineRule="atLeast"/>
              <w:ind w:right="0"/>
              <w:jc w:val="left"/>
              <w:rPr>
                <w:rFonts w:ascii="Calibri" w:hAnsi="Calibri"/>
                <w:sz w:val="20"/>
                <w:szCs w:val="20"/>
              </w:rPr>
            </w:pPr>
          </w:p>
        </w:tc>
      </w:tr>
    </w:tbl>
    <w:p w:rsidR="00E36354" w:rsidRDefault="00E36354" w:rsidP="00E36354">
      <w:pPr>
        <w:pStyle w:val="Tekstpodstawowy21"/>
        <w:spacing w:line="340" w:lineRule="atLeast"/>
        <w:ind w:right="0"/>
        <w:jc w:val="left"/>
      </w:pPr>
    </w:p>
    <w:p w:rsidR="00E36354" w:rsidRDefault="00E36354" w:rsidP="00E36354">
      <w:pPr>
        <w:pStyle w:val="Tekstpodstawowy21"/>
        <w:spacing w:line="340" w:lineRule="atLeast"/>
        <w:ind w:right="0"/>
        <w:jc w:val="left"/>
      </w:pPr>
    </w:p>
    <w:p w:rsidR="00E36354" w:rsidRPr="0009179F" w:rsidRDefault="00E36354" w:rsidP="00E36354">
      <w:pPr>
        <w:widowControl w:val="0"/>
        <w:shd w:val="clear" w:color="auto" w:fill="FFFFFF"/>
        <w:tabs>
          <w:tab w:val="left" w:pos="355"/>
        </w:tabs>
        <w:adjustRightInd w:val="0"/>
        <w:spacing w:after="0" w:line="259" w:lineRule="exact"/>
        <w:jc w:val="both"/>
        <w:rPr>
          <w:bCs/>
          <w:kern w:val="2"/>
          <w:lang w:eastAsia="ar-SA"/>
        </w:rPr>
      </w:pPr>
      <w:r w:rsidRPr="00661F58">
        <w:rPr>
          <w:b/>
          <w:bCs/>
          <w:kern w:val="2"/>
          <w:lang w:eastAsia="ar-SA"/>
        </w:rPr>
        <w:t xml:space="preserve">1. Oferta jest ważna przez okres </w:t>
      </w:r>
      <w:r>
        <w:rPr>
          <w:b/>
          <w:bCs/>
          <w:kern w:val="2"/>
          <w:lang w:eastAsia="ar-SA"/>
        </w:rPr>
        <w:t>60</w:t>
      </w:r>
      <w:r w:rsidRPr="00661F58">
        <w:rPr>
          <w:b/>
          <w:bCs/>
          <w:kern w:val="2"/>
          <w:lang w:eastAsia="ar-SA"/>
        </w:rPr>
        <w:t xml:space="preserve"> dni od daty złożenia ofert.</w:t>
      </w:r>
      <w:r w:rsidRPr="00661F58">
        <w:rPr>
          <w:b/>
          <w:bCs/>
          <w:kern w:val="2"/>
          <w:lang w:eastAsia="ar-SA"/>
        </w:rPr>
        <w:tab/>
      </w:r>
      <w:r w:rsidRPr="00661F58">
        <w:rPr>
          <w:b/>
          <w:bCs/>
          <w:kern w:val="2"/>
          <w:lang w:eastAsia="ar-SA"/>
        </w:rPr>
        <w:br/>
      </w:r>
      <w:r w:rsidRPr="0009179F">
        <w:rPr>
          <w:bCs/>
          <w:kern w:val="2"/>
          <w:lang w:eastAsia="ar-SA"/>
        </w:rPr>
        <w:lastRenderedPageBreak/>
        <w:t xml:space="preserve">2. </w:t>
      </w:r>
      <w:r>
        <w:rPr>
          <w:bCs/>
          <w:kern w:val="2"/>
          <w:lang w:eastAsia="ar-SA"/>
        </w:rPr>
        <w:t>Oświadczam/y, że z</w:t>
      </w:r>
      <w:r w:rsidRPr="0009179F">
        <w:rPr>
          <w:bCs/>
          <w:kern w:val="2"/>
          <w:lang w:eastAsia="ar-SA"/>
        </w:rPr>
        <w:t>akres usług przewidzianych do wykonania jest zgodny z</w:t>
      </w:r>
      <w:r>
        <w:rPr>
          <w:bCs/>
          <w:kern w:val="2"/>
          <w:lang w:eastAsia="ar-SA"/>
        </w:rPr>
        <w:t xml:space="preserve"> opisem przedmiotu zamówienia.</w:t>
      </w:r>
    </w:p>
    <w:p w:rsidR="00E36354" w:rsidRPr="00CB3C0B" w:rsidRDefault="00E36354" w:rsidP="00E36354">
      <w:pPr>
        <w:widowControl w:val="0"/>
        <w:shd w:val="clear" w:color="auto" w:fill="FFFFFF"/>
        <w:adjustRightInd w:val="0"/>
        <w:spacing w:after="0" w:line="259" w:lineRule="exact"/>
        <w:jc w:val="both"/>
        <w:rPr>
          <w:bCs/>
          <w:kern w:val="2"/>
          <w:lang w:eastAsia="ar-SA"/>
        </w:rPr>
      </w:pPr>
      <w:r>
        <w:rPr>
          <w:bCs/>
          <w:kern w:val="2"/>
          <w:lang w:eastAsia="ar-SA"/>
        </w:rPr>
        <w:t>3.  </w:t>
      </w:r>
      <w:r w:rsidRPr="00CB3C0B">
        <w:rPr>
          <w:bCs/>
          <w:kern w:val="2"/>
          <w:lang w:eastAsia="ar-SA"/>
        </w:rPr>
        <w:t>Oświadczam</w:t>
      </w:r>
      <w:r>
        <w:rPr>
          <w:bCs/>
          <w:kern w:val="2"/>
          <w:lang w:eastAsia="ar-SA"/>
        </w:rPr>
        <w:t>/</w:t>
      </w:r>
      <w:r w:rsidRPr="00CB3C0B">
        <w:rPr>
          <w:bCs/>
          <w:kern w:val="2"/>
          <w:lang w:eastAsia="ar-SA"/>
        </w:rPr>
        <w:t xml:space="preserve">y, że zapoznaliśmy się </w:t>
      </w:r>
      <w:r>
        <w:rPr>
          <w:bCs/>
          <w:kern w:val="2"/>
          <w:lang w:eastAsia="ar-SA"/>
        </w:rPr>
        <w:t>z przedmiotem zamówienia</w:t>
      </w:r>
      <w:r w:rsidRPr="00CB3C0B">
        <w:rPr>
          <w:bCs/>
          <w:kern w:val="2"/>
          <w:lang w:eastAsia="ar-SA"/>
        </w:rPr>
        <w:t xml:space="preserve"> nie wnosimy do niej zastrzeżeń oraz zdobyliśmy konieczne informacje potrzebne do właściwego wykonania zamówienia</w:t>
      </w:r>
      <w:r>
        <w:rPr>
          <w:bCs/>
          <w:kern w:val="2"/>
          <w:lang w:eastAsia="ar-SA"/>
        </w:rPr>
        <w:t>.</w:t>
      </w:r>
    </w:p>
    <w:p w:rsidR="00E36354" w:rsidRDefault="00E36354" w:rsidP="00E36354">
      <w:pPr>
        <w:widowControl w:val="0"/>
        <w:shd w:val="clear" w:color="auto" w:fill="FFFFFF"/>
        <w:tabs>
          <w:tab w:val="left" w:pos="0"/>
          <w:tab w:val="left" w:pos="284"/>
        </w:tabs>
        <w:adjustRightInd w:val="0"/>
        <w:spacing w:line="259" w:lineRule="exact"/>
        <w:jc w:val="both"/>
        <w:rPr>
          <w:bCs/>
          <w:kern w:val="2"/>
          <w:lang w:eastAsia="ar-SA"/>
        </w:rPr>
      </w:pPr>
      <w:r>
        <w:rPr>
          <w:bCs/>
          <w:kern w:val="2"/>
          <w:lang w:eastAsia="ar-SA"/>
        </w:rPr>
        <w:t>4. </w:t>
      </w:r>
      <w:r>
        <w:t xml:space="preserve">Oświadczam/y, że posiadamy niezbędną wiedzę i doświadczenie oraz dysponujemy potencjałem technicznym i osobami zdolnymi do wykonania zamówienia. </w:t>
      </w:r>
    </w:p>
    <w:p w:rsidR="00E36354" w:rsidRPr="002921B5" w:rsidRDefault="00E36354" w:rsidP="00E36354">
      <w:pPr>
        <w:widowControl w:val="0"/>
        <w:shd w:val="clear" w:color="auto" w:fill="FFFFFF"/>
        <w:tabs>
          <w:tab w:val="left" w:pos="0"/>
          <w:tab w:val="left" w:pos="284"/>
        </w:tabs>
        <w:adjustRightInd w:val="0"/>
        <w:spacing w:line="259" w:lineRule="exact"/>
        <w:jc w:val="both"/>
        <w:rPr>
          <w:b/>
          <w:bCs/>
          <w:kern w:val="2"/>
          <w:lang w:eastAsia="ar-SA"/>
        </w:rPr>
      </w:pPr>
      <w:r w:rsidRPr="006E3442">
        <w:rPr>
          <w:b/>
          <w:bCs/>
          <w:kern w:val="2"/>
          <w:lang w:eastAsia="ar-SA"/>
        </w:rPr>
        <w:t>5. Wyrażam/y zgodę na wpisanie do treści umowy  kar umownych w wysokości 0,</w:t>
      </w:r>
      <w:r>
        <w:rPr>
          <w:b/>
          <w:bCs/>
          <w:kern w:val="2"/>
          <w:lang w:eastAsia="ar-SA"/>
        </w:rPr>
        <w:t>2</w:t>
      </w:r>
      <w:r w:rsidRPr="006E3442">
        <w:rPr>
          <w:b/>
          <w:bCs/>
          <w:kern w:val="2"/>
          <w:lang w:eastAsia="ar-SA"/>
        </w:rPr>
        <w:t xml:space="preserve">5% </w:t>
      </w:r>
      <w:r w:rsidRPr="002921B5">
        <w:rPr>
          <w:b/>
          <w:bCs/>
          <w:kern w:val="2"/>
          <w:lang w:eastAsia="ar-SA"/>
        </w:rPr>
        <w:t xml:space="preserve">od całości wartości umowy za </w:t>
      </w:r>
      <w:r>
        <w:rPr>
          <w:b/>
          <w:bCs/>
          <w:kern w:val="2"/>
          <w:lang w:eastAsia="ar-SA"/>
        </w:rPr>
        <w:t>każdy dzień opóźnienia w realizacji umowy</w:t>
      </w:r>
      <w:r w:rsidRPr="002921B5">
        <w:rPr>
          <w:b/>
          <w:bCs/>
          <w:kern w:val="2"/>
          <w:lang w:eastAsia="ar-SA"/>
        </w:rPr>
        <w:t>.</w:t>
      </w:r>
    </w:p>
    <w:p w:rsidR="00E36354" w:rsidRPr="003E6E1B" w:rsidRDefault="00E36354" w:rsidP="00E36354">
      <w:pPr>
        <w:autoSpaceDE w:val="0"/>
        <w:autoSpaceDN w:val="0"/>
        <w:adjustRightInd w:val="0"/>
        <w:spacing w:after="0" w:line="240" w:lineRule="auto"/>
        <w:jc w:val="both"/>
        <w:rPr>
          <w:rFonts w:cs="Arial"/>
          <w:sz w:val="24"/>
          <w:szCs w:val="24"/>
          <w:lang w:eastAsia="pl-PL"/>
        </w:rPr>
      </w:pPr>
      <w:r>
        <w:rPr>
          <w:bCs/>
          <w:kern w:val="2"/>
          <w:lang w:eastAsia="ar-SA"/>
        </w:rPr>
        <w:t>6. </w:t>
      </w:r>
      <w:r w:rsidRPr="0059765A">
        <w:rPr>
          <w:bCs/>
          <w:kern w:val="2"/>
          <w:lang w:eastAsia="ar-SA"/>
        </w:rPr>
        <w:t>Oświadczam</w:t>
      </w:r>
      <w:r>
        <w:rPr>
          <w:bCs/>
          <w:kern w:val="2"/>
          <w:lang w:eastAsia="ar-SA"/>
        </w:rPr>
        <w:t>/</w:t>
      </w:r>
      <w:r w:rsidRPr="0059765A">
        <w:rPr>
          <w:bCs/>
          <w:kern w:val="2"/>
          <w:lang w:eastAsia="ar-SA"/>
        </w:rPr>
        <w:t xml:space="preserve">y, że </w:t>
      </w:r>
      <w:r w:rsidRPr="009E0C42">
        <w:rPr>
          <w:b/>
          <w:bCs/>
          <w:color w:val="FF0000"/>
          <w:kern w:val="2"/>
          <w:lang w:eastAsia="ar-SA"/>
        </w:rPr>
        <w:t>nie jesteśmy</w:t>
      </w:r>
      <w:r w:rsidRPr="0059765A">
        <w:rPr>
          <w:bCs/>
          <w:kern w:val="2"/>
          <w:lang w:eastAsia="ar-SA"/>
        </w:rPr>
        <w:t xml:space="preserve"> podmiotem powiązanym z zamawiającym osobowo lub kapitałowo. </w:t>
      </w:r>
      <w:r w:rsidRPr="003E6E1B">
        <w:rPr>
          <w:rFonts w:cs="Arial"/>
          <w:sz w:val="24"/>
          <w:szCs w:val="24"/>
          <w:lang w:eastAsia="pl-PL"/>
        </w:rPr>
        <w:t>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 polegające w szczególności na:</w:t>
      </w:r>
    </w:p>
    <w:p w:rsidR="00E36354" w:rsidRPr="003E6E1B" w:rsidRDefault="00E36354" w:rsidP="00E36354">
      <w:pPr>
        <w:pStyle w:val="Akapitzlist"/>
        <w:numPr>
          <w:ilvl w:val="0"/>
          <w:numId w:val="1"/>
        </w:numPr>
        <w:autoSpaceDE w:val="0"/>
        <w:autoSpaceDN w:val="0"/>
        <w:adjustRightInd w:val="0"/>
        <w:ind w:left="1068"/>
        <w:jc w:val="both"/>
        <w:rPr>
          <w:rFonts w:ascii="Calibri" w:hAnsi="Calibri" w:cs="Arial"/>
          <w:lang w:eastAsia="pl-PL"/>
        </w:rPr>
      </w:pPr>
      <w:r w:rsidRPr="003E6E1B">
        <w:rPr>
          <w:rFonts w:ascii="Calibri" w:hAnsi="Calibri" w:cs="Arial"/>
          <w:lang w:eastAsia="pl-PL"/>
        </w:rPr>
        <w:t>uczestniczeniu w spółce jako wspólnik spółki cywilnej lub spółki osobowej,</w:t>
      </w:r>
    </w:p>
    <w:p w:rsidR="00E36354" w:rsidRPr="003E6E1B" w:rsidRDefault="00E36354" w:rsidP="00E36354">
      <w:pPr>
        <w:pStyle w:val="Akapitzlist"/>
        <w:numPr>
          <w:ilvl w:val="0"/>
          <w:numId w:val="1"/>
        </w:numPr>
        <w:autoSpaceDE w:val="0"/>
        <w:autoSpaceDN w:val="0"/>
        <w:adjustRightInd w:val="0"/>
        <w:ind w:left="1068"/>
        <w:jc w:val="both"/>
        <w:rPr>
          <w:rFonts w:ascii="Calibri" w:hAnsi="Calibri" w:cs="Arial"/>
          <w:lang w:eastAsia="pl-PL"/>
        </w:rPr>
      </w:pPr>
      <w:r w:rsidRPr="003E6E1B">
        <w:rPr>
          <w:rFonts w:ascii="Calibri" w:hAnsi="Calibri" w:cs="Arial"/>
          <w:lang w:eastAsia="pl-PL"/>
        </w:rPr>
        <w:t>posiadaniu co najmniej 10% udziałów lub akcji, o ile niższy próg nie wynika</w:t>
      </w:r>
    </w:p>
    <w:p w:rsidR="00E36354" w:rsidRPr="003E6E1B" w:rsidRDefault="00E36354" w:rsidP="00E36354">
      <w:pPr>
        <w:pStyle w:val="Akapitzlist"/>
        <w:autoSpaceDE w:val="0"/>
        <w:autoSpaceDN w:val="0"/>
        <w:adjustRightInd w:val="0"/>
        <w:ind w:left="1068"/>
        <w:jc w:val="both"/>
        <w:rPr>
          <w:rFonts w:ascii="Calibri" w:hAnsi="Calibri" w:cs="Arial"/>
          <w:lang w:eastAsia="pl-PL"/>
        </w:rPr>
      </w:pPr>
      <w:r w:rsidRPr="003E6E1B">
        <w:rPr>
          <w:rFonts w:ascii="Calibri" w:hAnsi="Calibri" w:cs="Arial"/>
          <w:lang w:eastAsia="pl-PL"/>
        </w:rPr>
        <w:t>z przepisów prawa lub nie został określony przez IZ w wytycznych programowych,</w:t>
      </w:r>
    </w:p>
    <w:p w:rsidR="00E36354" w:rsidRPr="003E6E1B" w:rsidRDefault="00E36354" w:rsidP="00E36354">
      <w:pPr>
        <w:pStyle w:val="Akapitzlist"/>
        <w:numPr>
          <w:ilvl w:val="0"/>
          <w:numId w:val="1"/>
        </w:numPr>
        <w:autoSpaceDE w:val="0"/>
        <w:autoSpaceDN w:val="0"/>
        <w:adjustRightInd w:val="0"/>
        <w:ind w:left="1068"/>
        <w:jc w:val="both"/>
        <w:rPr>
          <w:rFonts w:ascii="Calibri" w:hAnsi="Calibri" w:cs="Arial"/>
          <w:lang w:eastAsia="pl-PL"/>
        </w:rPr>
      </w:pPr>
      <w:r w:rsidRPr="003E6E1B">
        <w:rPr>
          <w:rFonts w:ascii="Calibri" w:hAnsi="Calibri" w:cs="Arial"/>
          <w:lang w:eastAsia="pl-PL"/>
        </w:rPr>
        <w:t>pełnieniu funkcji członka organu nadzorczego lub zarządzającego, prokurenta, pełnomocnika,</w:t>
      </w:r>
    </w:p>
    <w:p w:rsidR="00E36354" w:rsidRDefault="00E36354" w:rsidP="00E36354">
      <w:pPr>
        <w:pStyle w:val="Akapitzlist"/>
        <w:numPr>
          <w:ilvl w:val="0"/>
          <w:numId w:val="1"/>
        </w:numPr>
        <w:autoSpaceDE w:val="0"/>
        <w:autoSpaceDN w:val="0"/>
        <w:adjustRightInd w:val="0"/>
        <w:ind w:left="1068"/>
        <w:jc w:val="both"/>
        <w:rPr>
          <w:rFonts w:ascii="Calibri" w:hAnsi="Calibri" w:cs="Arial"/>
          <w:lang w:eastAsia="pl-PL"/>
        </w:rPr>
      </w:pPr>
      <w:r w:rsidRPr="003E6E1B">
        <w:rPr>
          <w:rFonts w:ascii="Calibri" w:hAnsi="Calibri" w:cs="Arial"/>
          <w:lang w:eastAsia="pl-PL"/>
        </w:rPr>
        <w:t>pozostawaniu w związku małżeńskim, w stosunku pokrewieństwa lub powinowactwa w linii prostej, pokrewieństwa drugiego stopnia lub powinowactwa drugiego stopnia w linii bocznej lub w stosunku przysposobienia, opieki lub kurateli.</w:t>
      </w:r>
    </w:p>
    <w:p w:rsidR="00E36354" w:rsidRPr="002921B5" w:rsidRDefault="00E36354" w:rsidP="00E36354">
      <w:pPr>
        <w:pStyle w:val="Akapitzlist"/>
        <w:autoSpaceDE w:val="0"/>
        <w:autoSpaceDN w:val="0"/>
        <w:adjustRightInd w:val="0"/>
        <w:ind w:left="1068"/>
        <w:jc w:val="both"/>
        <w:rPr>
          <w:rFonts w:ascii="Calibri" w:hAnsi="Calibri" w:cs="Arial"/>
          <w:lang w:eastAsia="pl-PL"/>
        </w:rPr>
      </w:pPr>
    </w:p>
    <w:p w:rsidR="00E36354" w:rsidRDefault="00E36354" w:rsidP="00E36354">
      <w:pPr>
        <w:ind w:hanging="284"/>
        <w:jc w:val="both"/>
        <w:rPr>
          <w:bCs/>
          <w:kern w:val="2"/>
          <w:lang w:eastAsia="ar-SA"/>
        </w:rPr>
      </w:pPr>
      <w:r>
        <w:rPr>
          <w:bCs/>
          <w:kern w:val="2"/>
          <w:lang w:eastAsia="ar-SA"/>
        </w:rPr>
        <w:t xml:space="preserve">7. </w:t>
      </w:r>
      <w:r w:rsidRPr="008559C7">
        <w:rPr>
          <w:bCs/>
          <w:kern w:val="2"/>
          <w:lang w:eastAsia="ar-SA"/>
        </w:rPr>
        <w:t>Załącznikami do niniejszej oferty są:</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5"/>
        <w:gridCol w:w="8221"/>
      </w:tblGrid>
      <w:tr w:rsidR="00E36354" w:rsidRPr="00510334" w:rsidTr="00E36354">
        <w:tc>
          <w:tcPr>
            <w:tcW w:w="425" w:type="dxa"/>
          </w:tcPr>
          <w:p w:rsidR="00E36354" w:rsidRPr="0009179F" w:rsidRDefault="00E36354" w:rsidP="00E36354">
            <w:pPr>
              <w:ind w:left="-637" w:right="-70" w:firstLine="637"/>
              <w:jc w:val="center"/>
              <w:rPr>
                <w:bCs/>
                <w:kern w:val="2"/>
                <w:lang w:eastAsia="ar-SA"/>
              </w:rPr>
            </w:pPr>
            <w:r w:rsidRPr="0009179F">
              <w:rPr>
                <w:bCs/>
                <w:kern w:val="2"/>
                <w:lang w:eastAsia="ar-SA"/>
              </w:rPr>
              <w:t>1</w:t>
            </w:r>
          </w:p>
        </w:tc>
        <w:tc>
          <w:tcPr>
            <w:tcW w:w="8221" w:type="dxa"/>
          </w:tcPr>
          <w:p w:rsidR="00E36354" w:rsidRPr="00510334" w:rsidRDefault="00E36354" w:rsidP="00E36354">
            <w:pPr>
              <w:ind w:firstLine="496"/>
              <w:jc w:val="both"/>
              <w:rPr>
                <w:rFonts w:ascii="Arial" w:hAnsi="Arial" w:cs="Arial"/>
              </w:rPr>
            </w:pPr>
          </w:p>
        </w:tc>
      </w:tr>
      <w:tr w:rsidR="00E36354" w:rsidRPr="00510334" w:rsidTr="00E36354">
        <w:tc>
          <w:tcPr>
            <w:tcW w:w="425" w:type="dxa"/>
          </w:tcPr>
          <w:p w:rsidR="00E36354" w:rsidRPr="0009179F" w:rsidRDefault="00E36354" w:rsidP="00E36354">
            <w:pPr>
              <w:ind w:left="-637" w:right="-70" w:firstLine="637"/>
              <w:jc w:val="center"/>
              <w:rPr>
                <w:bCs/>
                <w:kern w:val="2"/>
                <w:lang w:eastAsia="ar-SA"/>
              </w:rPr>
            </w:pPr>
            <w:r w:rsidRPr="0009179F">
              <w:rPr>
                <w:bCs/>
                <w:kern w:val="2"/>
                <w:lang w:eastAsia="ar-SA"/>
              </w:rPr>
              <w:t>2</w:t>
            </w:r>
          </w:p>
        </w:tc>
        <w:tc>
          <w:tcPr>
            <w:tcW w:w="8221" w:type="dxa"/>
          </w:tcPr>
          <w:p w:rsidR="00E36354" w:rsidRPr="00510334" w:rsidRDefault="00E36354" w:rsidP="00E36354">
            <w:pPr>
              <w:ind w:firstLine="496"/>
              <w:jc w:val="both"/>
              <w:rPr>
                <w:rFonts w:ascii="Arial" w:hAnsi="Arial" w:cs="Arial"/>
              </w:rPr>
            </w:pPr>
          </w:p>
        </w:tc>
      </w:tr>
      <w:tr w:rsidR="00E36354" w:rsidRPr="00510334" w:rsidTr="00E36354">
        <w:tc>
          <w:tcPr>
            <w:tcW w:w="425" w:type="dxa"/>
          </w:tcPr>
          <w:p w:rsidR="00E36354" w:rsidRPr="0009179F" w:rsidRDefault="00E36354" w:rsidP="00E36354">
            <w:pPr>
              <w:ind w:left="-637" w:right="-70" w:firstLine="637"/>
              <w:jc w:val="center"/>
              <w:rPr>
                <w:bCs/>
                <w:kern w:val="2"/>
                <w:lang w:eastAsia="ar-SA"/>
              </w:rPr>
            </w:pPr>
            <w:r w:rsidRPr="0009179F">
              <w:rPr>
                <w:bCs/>
                <w:kern w:val="2"/>
                <w:lang w:eastAsia="ar-SA"/>
              </w:rPr>
              <w:t>3</w:t>
            </w:r>
          </w:p>
        </w:tc>
        <w:tc>
          <w:tcPr>
            <w:tcW w:w="8221" w:type="dxa"/>
          </w:tcPr>
          <w:p w:rsidR="00E36354" w:rsidRPr="00510334" w:rsidRDefault="00E36354" w:rsidP="00E36354">
            <w:pPr>
              <w:ind w:firstLine="496"/>
              <w:jc w:val="both"/>
              <w:rPr>
                <w:rFonts w:ascii="Arial" w:hAnsi="Arial" w:cs="Arial"/>
              </w:rPr>
            </w:pPr>
          </w:p>
        </w:tc>
      </w:tr>
      <w:tr w:rsidR="00E36354" w:rsidRPr="00510334" w:rsidTr="00E36354">
        <w:tc>
          <w:tcPr>
            <w:tcW w:w="425" w:type="dxa"/>
          </w:tcPr>
          <w:p w:rsidR="00E36354" w:rsidRPr="0009179F" w:rsidRDefault="00E36354" w:rsidP="00E36354">
            <w:pPr>
              <w:ind w:left="-637" w:right="-70" w:firstLine="637"/>
              <w:jc w:val="center"/>
              <w:rPr>
                <w:bCs/>
                <w:kern w:val="2"/>
                <w:lang w:eastAsia="ar-SA"/>
              </w:rPr>
            </w:pPr>
            <w:r w:rsidRPr="0009179F">
              <w:rPr>
                <w:bCs/>
                <w:kern w:val="2"/>
                <w:lang w:eastAsia="ar-SA"/>
              </w:rPr>
              <w:t>4</w:t>
            </w:r>
          </w:p>
        </w:tc>
        <w:tc>
          <w:tcPr>
            <w:tcW w:w="8221" w:type="dxa"/>
          </w:tcPr>
          <w:p w:rsidR="00E36354" w:rsidRPr="00510334" w:rsidRDefault="00E36354" w:rsidP="00E36354">
            <w:pPr>
              <w:ind w:firstLine="496"/>
              <w:jc w:val="both"/>
              <w:rPr>
                <w:rFonts w:ascii="Arial" w:hAnsi="Arial" w:cs="Arial"/>
              </w:rPr>
            </w:pPr>
          </w:p>
        </w:tc>
      </w:tr>
      <w:tr w:rsidR="00E36354" w:rsidRPr="00510334" w:rsidTr="00E36354">
        <w:tc>
          <w:tcPr>
            <w:tcW w:w="425" w:type="dxa"/>
          </w:tcPr>
          <w:p w:rsidR="00E36354" w:rsidRPr="0009179F" w:rsidRDefault="00E36354" w:rsidP="00E36354">
            <w:pPr>
              <w:ind w:left="-637" w:right="-70" w:firstLine="637"/>
              <w:jc w:val="center"/>
              <w:rPr>
                <w:bCs/>
                <w:kern w:val="2"/>
                <w:lang w:eastAsia="ar-SA"/>
              </w:rPr>
            </w:pPr>
            <w:r>
              <w:rPr>
                <w:bCs/>
                <w:kern w:val="2"/>
                <w:lang w:eastAsia="ar-SA"/>
              </w:rPr>
              <w:t>…</w:t>
            </w:r>
          </w:p>
        </w:tc>
        <w:tc>
          <w:tcPr>
            <w:tcW w:w="8221" w:type="dxa"/>
          </w:tcPr>
          <w:p w:rsidR="00E36354" w:rsidRPr="00510334" w:rsidRDefault="00E36354" w:rsidP="00E36354">
            <w:pPr>
              <w:ind w:firstLine="496"/>
              <w:jc w:val="both"/>
              <w:rPr>
                <w:rFonts w:ascii="Arial" w:hAnsi="Arial" w:cs="Arial"/>
              </w:rPr>
            </w:pPr>
          </w:p>
        </w:tc>
      </w:tr>
    </w:tbl>
    <w:p w:rsidR="00E36354" w:rsidRDefault="00E36354" w:rsidP="00E36354">
      <w:pPr>
        <w:pStyle w:val="Tekstpodstawowy21"/>
        <w:spacing w:line="240" w:lineRule="auto"/>
        <w:ind w:right="0"/>
        <w:jc w:val="left"/>
      </w:pPr>
    </w:p>
    <w:p w:rsidR="00E36354" w:rsidRDefault="00E36354" w:rsidP="00E36354">
      <w:pPr>
        <w:pStyle w:val="Tekstpodstawowy21"/>
        <w:spacing w:line="240" w:lineRule="auto"/>
        <w:ind w:right="0"/>
        <w:jc w:val="left"/>
      </w:pPr>
    </w:p>
    <w:p w:rsidR="00E36354" w:rsidRDefault="00E36354" w:rsidP="00E36354">
      <w:pPr>
        <w:pStyle w:val="Tekstpodstawowy21"/>
        <w:spacing w:line="240" w:lineRule="auto"/>
        <w:ind w:right="0"/>
        <w:jc w:val="left"/>
      </w:pPr>
    </w:p>
    <w:p w:rsidR="00E36354" w:rsidRDefault="00E36354" w:rsidP="00E36354">
      <w:pPr>
        <w:pStyle w:val="Tekstpodstawowy21"/>
        <w:spacing w:line="240" w:lineRule="auto"/>
        <w:ind w:right="0"/>
        <w:jc w:val="left"/>
      </w:pPr>
    </w:p>
    <w:p w:rsidR="00E36354" w:rsidRDefault="00E36354" w:rsidP="00E36354">
      <w:pPr>
        <w:pStyle w:val="Tekstpodstawowy21"/>
        <w:spacing w:line="240" w:lineRule="auto"/>
        <w:ind w:right="0"/>
        <w:jc w:val="left"/>
      </w:pPr>
    </w:p>
    <w:p w:rsidR="00E36354" w:rsidRDefault="00E36354" w:rsidP="00E36354">
      <w:pPr>
        <w:pStyle w:val="Tekstpodstawowy21"/>
        <w:spacing w:line="240" w:lineRule="auto"/>
        <w:ind w:left="4248" w:right="0" w:firstLine="708"/>
        <w:jc w:val="center"/>
        <w:rPr>
          <w:bCs/>
        </w:rPr>
      </w:pPr>
      <w:r>
        <w:rPr>
          <w:bCs/>
        </w:rPr>
        <w:t>..................................................................</w:t>
      </w:r>
    </w:p>
    <w:p w:rsidR="00E36354" w:rsidRDefault="00E36354" w:rsidP="00E36354">
      <w:pPr>
        <w:pStyle w:val="Tekstpodstawowy21"/>
        <w:spacing w:line="240" w:lineRule="auto"/>
        <w:ind w:right="0"/>
      </w:pPr>
      <w:r>
        <w:t xml:space="preserve">                                                                                           (data, podpis i pieczęć oferenta)</w:t>
      </w:r>
    </w:p>
    <w:p w:rsidR="00E36354" w:rsidRDefault="00E36354" w:rsidP="00E36354"/>
    <w:p w:rsidR="00E36354" w:rsidRDefault="00E36354" w:rsidP="00E36354"/>
    <w:p w:rsidR="00E36354" w:rsidRPr="0064602B" w:rsidRDefault="00E36354" w:rsidP="00E36354">
      <w:pPr>
        <w:rPr>
          <w:rStyle w:val="zazniebbold"/>
          <w:b/>
          <w:bCs/>
          <w:vanish/>
          <w:sz w:val="24"/>
          <w:szCs w:val="24"/>
        </w:rPr>
      </w:pPr>
    </w:p>
    <w:p w:rsidR="00E36354" w:rsidRDefault="00E36354" w:rsidP="00E36354">
      <w:pPr>
        <w:rPr>
          <w:b/>
          <w:sz w:val="28"/>
          <w:szCs w:val="28"/>
        </w:rPr>
      </w:pPr>
      <w:r w:rsidRPr="00EE529D">
        <w:rPr>
          <w:b/>
          <w:sz w:val="28"/>
          <w:szCs w:val="28"/>
        </w:rPr>
        <w:t>Szczegółowa specyfikacja techniczna</w:t>
      </w:r>
      <w:r>
        <w:rPr>
          <w:b/>
          <w:sz w:val="28"/>
          <w:szCs w:val="28"/>
        </w:rPr>
        <w:t xml:space="preserve"> </w:t>
      </w:r>
    </w:p>
    <w:p w:rsidR="00E36354" w:rsidRPr="002757B3" w:rsidRDefault="00E36354" w:rsidP="00E36354">
      <w:pPr>
        <w:jc w:val="both"/>
        <w:rPr>
          <w:b/>
          <w:sz w:val="24"/>
        </w:rPr>
      </w:pPr>
      <w:r>
        <w:rPr>
          <w:sz w:val="24"/>
          <w:szCs w:val="24"/>
        </w:rPr>
        <w:t xml:space="preserve">1. </w:t>
      </w:r>
      <w:r w:rsidRPr="00DA7785">
        <w:rPr>
          <w:sz w:val="24"/>
          <w:szCs w:val="24"/>
        </w:rPr>
        <w:t>Określając przedmiot zamówienia poprzez wskazanie nazw handlowych, dopuszczamy jednocześnie wszelkie ich odpowiedniki rynkowe nie gorsze niż wskazane. Parametry wskazanego przez nas standardu przedstawiają warunki techniczne, eksploatacyjne, użytkowe, funkcjonalne Natomiast wskazana marka lub nazwa handlowa określa klasę produktu, a nie konkretnego producenta. W przypadku zaproponowania przez Oferenta w ofercie produktów - równoważnych - informujemy, że w trakcie badania i oceny ofert Organizator może żądać dostarczenia próbek tych produktów - w celu przeprowadzenia badania ich równoważności. Tu należy zaznaczyć, iż ocena równoważności przedmiotowych próbek będzie przeprowadzana przez niezależną instytucję, która wykonuje tego typu analizy. W związku z tym, iż ciężar udowodnienia równoważności zaproponowanego produktu spoczywa na Oferencie - badanie równoważności zaproponowanych produktów przez uprawnioną do tego instytucję odbędzie się na koszt Oferenta. Dodatkowo, Oferenci proponujący produkty równoważne mają dysponować polskojęzycznymi kartami charakterystyk tychże produktów. Powyższe działania mają nas ustrzec przed zaproponowaniem w ofercie produktów nie odpowiadających parametrami produktom wskazanym przez Organizatora w szczegółowym opisie przedmiotu zamówienia</w:t>
      </w:r>
    </w:p>
    <w:p w:rsidR="00E36354" w:rsidRPr="00060B5A" w:rsidRDefault="00E36354" w:rsidP="00E36354">
      <w:pPr>
        <w:autoSpaceDE w:val="0"/>
        <w:autoSpaceDN w:val="0"/>
        <w:adjustRightInd w:val="0"/>
        <w:spacing w:after="0" w:line="240" w:lineRule="auto"/>
        <w:rPr>
          <w:rFonts w:ascii="Liberation Sans" w:hAnsi="Liberation Sans" w:cs="Liberation Sans"/>
          <w:b/>
          <w:color w:val="000000"/>
          <w:sz w:val="24"/>
          <w:szCs w:val="24"/>
          <w:lang w:eastAsia="pl-PL"/>
        </w:rPr>
      </w:pPr>
    </w:p>
    <w:p w:rsidR="00E36354" w:rsidRPr="008A47D3" w:rsidRDefault="00E36354" w:rsidP="00E36354">
      <w:pPr>
        <w:autoSpaceDE w:val="0"/>
        <w:autoSpaceDN w:val="0"/>
        <w:adjustRightInd w:val="0"/>
        <w:rPr>
          <w:rFonts w:asciiTheme="minorHAnsi" w:hAnsiTheme="minorHAnsi"/>
          <w:sz w:val="24"/>
          <w:szCs w:val="24"/>
        </w:rPr>
      </w:pPr>
      <w:r w:rsidRPr="008A47D3">
        <w:rPr>
          <w:rFonts w:asciiTheme="minorHAnsi" w:hAnsiTheme="minorHAnsi"/>
          <w:sz w:val="24"/>
          <w:szCs w:val="24"/>
        </w:rPr>
        <w:t>2. Warunki dodatkowe niezbędne do spełnienia dla wszystkich pozycji:</w:t>
      </w:r>
    </w:p>
    <w:p w:rsidR="00E36354" w:rsidRPr="008A47D3" w:rsidRDefault="00E36354" w:rsidP="008A47D3">
      <w:pPr>
        <w:pStyle w:val="Akapitzlist"/>
        <w:numPr>
          <w:ilvl w:val="0"/>
          <w:numId w:val="23"/>
        </w:numPr>
        <w:rPr>
          <w:rFonts w:asciiTheme="minorHAnsi" w:eastAsia="Calibri" w:hAnsiTheme="minorHAnsi"/>
        </w:rPr>
      </w:pPr>
      <w:r w:rsidRPr="008A47D3">
        <w:rPr>
          <w:rFonts w:asciiTheme="minorHAnsi" w:eastAsia="Calibri" w:hAnsiTheme="minorHAnsi"/>
        </w:rPr>
        <w:t xml:space="preserve">Urządzenie fabrycznie nowe, nieużywane, nie eksponowane, </w:t>
      </w:r>
      <w:r w:rsidR="00B150E3" w:rsidRPr="008A47D3">
        <w:rPr>
          <w:rFonts w:asciiTheme="minorHAnsi" w:eastAsia="Calibri" w:hAnsiTheme="minorHAnsi"/>
        </w:rPr>
        <w:t>Deklaracja Zgodności CE;</w:t>
      </w:r>
    </w:p>
    <w:p w:rsidR="00E36354" w:rsidRPr="008A47D3" w:rsidRDefault="00E36354" w:rsidP="008A47D3">
      <w:pPr>
        <w:pStyle w:val="Akapitzlist"/>
        <w:numPr>
          <w:ilvl w:val="0"/>
          <w:numId w:val="23"/>
        </w:numPr>
        <w:jc w:val="both"/>
        <w:rPr>
          <w:rFonts w:asciiTheme="minorHAnsi" w:eastAsia="Calibri" w:hAnsiTheme="minorHAnsi"/>
        </w:rPr>
      </w:pPr>
      <w:r w:rsidRPr="008A47D3">
        <w:rPr>
          <w:rFonts w:asciiTheme="minorHAnsi" w:eastAsia="Calibri" w:hAnsiTheme="minorHAnsi"/>
        </w:rPr>
        <w:t>Dostawa, rozładunek, montaż, uruchomienie urządzenia i przeszkolenie min. 2 - dniowe z obsługi stanowiska;</w:t>
      </w:r>
    </w:p>
    <w:p w:rsidR="00E36354" w:rsidRPr="008A47D3" w:rsidRDefault="00E36354" w:rsidP="008A47D3">
      <w:pPr>
        <w:pStyle w:val="Akapitzlist"/>
        <w:numPr>
          <w:ilvl w:val="0"/>
          <w:numId w:val="23"/>
        </w:numPr>
        <w:jc w:val="both"/>
        <w:rPr>
          <w:rFonts w:asciiTheme="minorHAnsi" w:eastAsia="Calibri" w:hAnsiTheme="minorHAnsi"/>
        </w:rPr>
      </w:pPr>
      <w:r w:rsidRPr="008A47D3">
        <w:rPr>
          <w:rFonts w:asciiTheme="minorHAnsi" w:eastAsia="Calibri" w:hAnsiTheme="minorHAnsi"/>
        </w:rPr>
        <w:t xml:space="preserve">Instalacja w siedzibie Zamawiającego przez autoryzowany serwis; </w:t>
      </w:r>
    </w:p>
    <w:p w:rsidR="00E36354" w:rsidRPr="008A47D3" w:rsidRDefault="00E36354" w:rsidP="008A47D3">
      <w:pPr>
        <w:pStyle w:val="Akapitzlist"/>
        <w:numPr>
          <w:ilvl w:val="0"/>
          <w:numId w:val="23"/>
        </w:numPr>
        <w:jc w:val="both"/>
        <w:rPr>
          <w:rFonts w:asciiTheme="minorHAnsi" w:eastAsia="Calibri" w:hAnsiTheme="minorHAnsi"/>
        </w:rPr>
      </w:pPr>
      <w:r w:rsidRPr="008A47D3">
        <w:rPr>
          <w:rFonts w:asciiTheme="minorHAnsi" w:eastAsia="Calibri" w:hAnsiTheme="minorHAnsi"/>
        </w:rPr>
        <w:t>Instrukcja obsługi w języku polskim i  języku angielskim;</w:t>
      </w:r>
    </w:p>
    <w:p w:rsidR="00E36354" w:rsidRDefault="00E36354" w:rsidP="008A47D3">
      <w:pPr>
        <w:pStyle w:val="Akapitzlist"/>
        <w:numPr>
          <w:ilvl w:val="0"/>
          <w:numId w:val="23"/>
        </w:numPr>
        <w:jc w:val="both"/>
        <w:rPr>
          <w:rFonts w:asciiTheme="minorHAnsi" w:hAnsiTheme="minorHAnsi"/>
        </w:rPr>
      </w:pPr>
      <w:r w:rsidRPr="008A47D3">
        <w:rPr>
          <w:rFonts w:asciiTheme="minorHAnsi" w:hAnsiTheme="minorHAnsi"/>
        </w:rPr>
        <w:t>Bezpłatny przegląd i kalibracja urządzenia w okresie gwarancyjnym i jedna w pierwszym roku po wygaśnięciu gwarancji przeprowadzona w siedzibie Zamawiającego;</w:t>
      </w:r>
    </w:p>
    <w:p w:rsidR="00F8370B" w:rsidRPr="00F8370B" w:rsidRDefault="00F8370B" w:rsidP="00F8370B">
      <w:pPr>
        <w:pStyle w:val="Akapitzlist"/>
        <w:numPr>
          <w:ilvl w:val="0"/>
          <w:numId w:val="23"/>
        </w:numPr>
        <w:jc w:val="both"/>
        <w:rPr>
          <w:rFonts w:asciiTheme="minorHAnsi" w:hAnsiTheme="minorHAnsi"/>
        </w:rPr>
      </w:pPr>
      <w:r>
        <w:rPr>
          <w:rFonts w:asciiTheme="minorHAnsi" w:hAnsiTheme="minorHAnsi"/>
        </w:rPr>
        <w:t>Oprogramowanie sprzętu</w:t>
      </w:r>
      <w:r w:rsidRPr="00F8370B">
        <w:rPr>
          <w:rFonts w:asciiTheme="minorHAnsi" w:hAnsiTheme="minorHAnsi"/>
          <w:spacing w:val="54"/>
        </w:rPr>
        <w:t xml:space="preserve"> </w:t>
      </w:r>
      <w:r w:rsidRPr="00F8370B">
        <w:rPr>
          <w:rFonts w:asciiTheme="minorHAnsi" w:hAnsiTheme="minorHAnsi"/>
          <w:spacing w:val="5"/>
        </w:rPr>
        <w:t>m</w:t>
      </w:r>
      <w:r w:rsidRPr="00F8370B">
        <w:rPr>
          <w:rFonts w:asciiTheme="minorHAnsi" w:hAnsiTheme="minorHAnsi"/>
          <w:spacing w:val="-2"/>
        </w:rPr>
        <w:t>u</w:t>
      </w:r>
      <w:r w:rsidRPr="00F8370B">
        <w:rPr>
          <w:rFonts w:asciiTheme="minorHAnsi" w:hAnsiTheme="minorHAnsi"/>
          <w:spacing w:val="-9"/>
        </w:rPr>
        <w:t>s</w:t>
      </w:r>
      <w:r w:rsidRPr="00F8370B">
        <w:rPr>
          <w:rFonts w:asciiTheme="minorHAnsi" w:hAnsiTheme="minorHAnsi"/>
        </w:rPr>
        <w:t xml:space="preserve">i </w:t>
      </w:r>
      <w:r w:rsidRPr="00F8370B">
        <w:rPr>
          <w:rFonts w:asciiTheme="minorHAnsi" w:hAnsiTheme="minorHAnsi"/>
          <w:spacing w:val="8"/>
        </w:rPr>
        <w:t xml:space="preserve"> </w:t>
      </w:r>
      <w:r w:rsidRPr="00F8370B">
        <w:rPr>
          <w:rFonts w:asciiTheme="minorHAnsi" w:hAnsiTheme="minorHAnsi"/>
          <w:spacing w:val="-2"/>
        </w:rPr>
        <w:t>b</w:t>
      </w:r>
      <w:r w:rsidRPr="00F8370B">
        <w:rPr>
          <w:rFonts w:asciiTheme="minorHAnsi" w:hAnsiTheme="minorHAnsi"/>
          <w:spacing w:val="-5"/>
        </w:rPr>
        <w:t>y</w:t>
      </w:r>
      <w:r w:rsidRPr="00F8370B">
        <w:rPr>
          <w:rFonts w:asciiTheme="minorHAnsi" w:hAnsiTheme="minorHAnsi"/>
        </w:rPr>
        <w:t xml:space="preserve">ć </w:t>
      </w:r>
      <w:r w:rsidRPr="00F8370B">
        <w:rPr>
          <w:rFonts w:asciiTheme="minorHAnsi" w:hAnsiTheme="minorHAnsi"/>
          <w:spacing w:val="4"/>
        </w:rPr>
        <w:t xml:space="preserve"> </w:t>
      </w:r>
      <w:r w:rsidRPr="00F8370B">
        <w:rPr>
          <w:rFonts w:asciiTheme="minorHAnsi" w:hAnsiTheme="minorHAnsi"/>
          <w:spacing w:val="-2"/>
        </w:rPr>
        <w:t>o</w:t>
      </w:r>
      <w:r w:rsidRPr="00F8370B">
        <w:rPr>
          <w:rFonts w:asciiTheme="minorHAnsi" w:hAnsiTheme="minorHAnsi"/>
          <w:spacing w:val="-6"/>
        </w:rPr>
        <w:t>b</w:t>
      </w:r>
      <w:r w:rsidRPr="00F8370B">
        <w:rPr>
          <w:rFonts w:asciiTheme="minorHAnsi" w:hAnsiTheme="minorHAnsi"/>
          <w:spacing w:val="3"/>
        </w:rPr>
        <w:t>j</w:t>
      </w:r>
      <w:r w:rsidRPr="00F8370B">
        <w:rPr>
          <w:rFonts w:asciiTheme="minorHAnsi" w:hAnsiTheme="minorHAnsi"/>
          <w:spacing w:val="-2"/>
        </w:rPr>
        <w:t>ę</w:t>
      </w:r>
      <w:r w:rsidRPr="00F8370B">
        <w:rPr>
          <w:rFonts w:asciiTheme="minorHAnsi" w:hAnsiTheme="minorHAnsi"/>
          <w:spacing w:val="1"/>
        </w:rPr>
        <w:t>t</w:t>
      </w:r>
      <w:r>
        <w:rPr>
          <w:rFonts w:asciiTheme="minorHAnsi" w:hAnsiTheme="minorHAnsi"/>
        </w:rPr>
        <w:t>e</w:t>
      </w:r>
      <w:r w:rsidRPr="00F8370B">
        <w:rPr>
          <w:rFonts w:asciiTheme="minorHAnsi" w:hAnsiTheme="minorHAnsi"/>
        </w:rPr>
        <w:t xml:space="preserve"> </w:t>
      </w:r>
      <w:r>
        <w:rPr>
          <w:rFonts w:asciiTheme="minorHAnsi" w:hAnsiTheme="minorHAnsi"/>
        </w:rPr>
        <w:t>aktualizacją</w:t>
      </w:r>
      <w:r w:rsidRPr="00F8370B">
        <w:rPr>
          <w:rFonts w:asciiTheme="minorHAnsi" w:hAnsiTheme="minorHAnsi"/>
          <w:spacing w:val="4"/>
        </w:rPr>
        <w:t xml:space="preserve"> </w:t>
      </w:r>
      <w:r w:rsidRPr="00F8370B">
        <w:rPr>
          <w:rFonts w:asciiTheme="minorHAnsi" w:hAnsiTheme="minorHAnsi"/>
        </w:rPr>
        <w:t xml:space="preserve"> </w:t>
      </w:r>
      <w:r w:rsidRPr="00F8370B">
        <w:rPr>
          <w:rFonts w:asciiTheme="minorHAnsi" w:hAnsiTheme="minorHAnsi"/>
          <w:spacing w:val="3"/>
        </w:rPr>
        <w:t xml:space="preserve"> </w:t>
      </w:r>
      <w:r w:rsidRPr="00F8370B">
        <w:rPr>
          <w:rFonts w:asciiTheme="minorHAnsi" w:hAnsiTheme="minorHAnsi"/>
          <w:spacing w:val="-2"/>
        </w:rPr>
        <w:t>n</w:t>
      </w:r>
      <w:r w:rsidRPr="00F8370B">
        <w:rPr>
          <w:rFonts w:asciiTheme="minorHAnsi" w:hAnsiTheme="minorHAnsi"/>
        </w:rPr>
        <w:t>a</w:t>
      </w:r>
      <w:r w:rsidRPr="00F8370B">
        <w:rPr>
          <w:rFonts w:asciiTheme="minorHAnsi" w:hAnsiTheme="minorHAnsi"/>
          <w:spacing w:val="53"/>
        </w:rPr>
        <w:t xml:space="preserve"> </w:t>
      </w:r>
      <w:r w:rsidRPr="00F8370B">
        <w:rPr>
          <w:rFonts w:asciiTheme="minorHAnsi" w:hAnsiTheme="minorHAnsi"/>
        </w:rPr>
        <w:t>cz</w:t>
      </w:r>
      <w:r w:rsidRPr="00F8370B">
        <w:rPr>
          <w:rFonts w:asciiTheme="minorHAnsi" w:hAnsiTheme="minorHAnsi"/>
          <w:spacing w:val="-2"/>
        </w:rPr>
        <w:t>a</w:t>
      </w:r>
      <w:r w:rsidRPr="00F8370B">
        <w:rPr>
          <w:rFonts w:asciiTheme="minorHAnsi" w:hAnsiTheme="minorHAnsi"/>
        </w:rPr>
        <w:t>s</w:t>
      </w:r>
      <w:r w:rsidRPr="00F8370B">
        <w:rPr>
          <w:rFonts w:asciiTheme="minorHAnsi" w:hAnsiTheme="minorHAnsi"/>
          <w:spacing w:val="50"/>
        </w:rPr>
        <w:t xml:space="preserve"> </w:t>
      </w:r>
      <w:r w:rsidRPr="00F8370B">
        <w:rPr>
          <w:rFonts w:asciiTheme="minorHAnsi" w:hAnsiTheme="minorHAnsi"/>
        </w:rPr>
        <w:t>m</w:t>
      </w:r>
      <w:r w:rsidRPr="00F8370B">
        <w:rPr>
          <w:rFonts w:asciiTheme="minorHAnsi" w:hAnsiTheme="minorHAnsi"/>
          <w:spacing w:val="3"/>
        </w:rPr>
        <w:t>i</w:t>
      </w:r>
      <w:r w:rsidRPr="00F8370B">
        <w:rPr>
          <w:rFonts w:asciiTheme="minorHAnsi" w:hAnsiTheme="minorHAnsi"/>
          <w:spacing w:val="-6"/>
        </w:rPr>
        <w:t>n</w:t>
      </w:r>
      <w:r w:rsidRPr="00F8370B">
        <w:rPr>
          <w:rFonts w:asciiTheme="minorHAnsi" w:hAnsiTheme="minorHAnsi"/>
          <w:spacing w:val="-1"/>
        </w:rPr>
        <w:t>i</w:t>
      </w:r>
      <w:r w:rsidRPr="00F8370B">
        <w:rPr>
          <w:rFonts w:asciiTheme="minorHAnsi" w:hAnsiTheme="minorHAnsi"/>
        </w:rPr>
        <w:t>m</w:t>
      </w:r>
      <w:r w:rsidRPr="00F8370B">
        <w:rPr>
          <w:rFonts w:asciiTheme="minorHAnsi" w:hAnsiTheme="minorHAnsi"/>
          <w:spacing w:val="-6"/>
        </w:rPr>
        <w:t>u</w:t>
      </w:r>
      <w:r w:rsidRPr="00F8370B">
        <w:rPr>
          <w:rFonts w:asciiTheme="minorHAnsi" w:hAnsiTheme="minorHAnsi"/>
        </w:rPr>
        <w:t xml:space="preserve">m </w:t>
      </w:r>
      <w:r w:rsidRPr="00F8370B">
        <w:rPr>
          <w:rFonts w:asciiTheme="minorHAnsi" w:hAnsiTheme="minorHAnsi"/>
          <w:spacing w:val="9"/>
        </w:rPr>
        <w:t xml:space="preserve"> </w:t>
      </w:r>
      <w:r w:rsidRPr="00F8370B">
        <w:rPr>
          <w:rFonts w:asciiTheme="minorHAnsi" w:hAnsiTheme="minorHAnsi"/>
          <w:spacing w:val="-2"/>
        </w:rPr>
        <w:t>2</w:t>
      </w:r>
      <w:r w:rsidRPr="00F8370B">
        <w:rPr>
          <w:rFonts w:asciiTheme="minorHAnsi" w:hAnsiTheme="minorHAnsi"/>
        </w:rPr>
        <w:t>4</w:t>
      </w:r>
      <w:r w:rsidRPr="00F8370B">
        <w:rPr>
          <w:rFonts w:asciiTheme="minorHAnsi" w:hAnsiTheme="minorHAnsi"/>
          <w:spacing w:val="53"/>
        </w:rPr>
        <w:t xml:space="preserve"> </w:t>
      </w:r>
      <w:r w:rsidRPr="00F8370B">
        <w:rPr>
          <w:rFonts w:asciiTheme="minorHAnsi" w:hAnsiTheme="minorHAnsi"/>
        </w:rPr>
        <w:t>m</w:t>
      </w:r>
      <w:r w:rsidRPr="00F8370B">
        <w:rPr>
          <w:rFonts w:asciiTheme="minorHAnsi" w:hAnsiTheme="minorHAnsi"/>
          <w:spacing w:val="-1"/>
        </w:rPr>
        <w:t>i</w:t>
      </w:r>
      <w:r w:rsidRPr="00F8370B">
        <w:rPr>
          <w:rFonts w:asciiTheme="minorHAnsi" w:hAnsiTheme="minorHAnsi"/>
          <w:spacing w:val="-2"/>
        </w:rPr>
        <w:t>e</w:t>
      </w:r>
      <w:r w:rsidRPr="00F8370B">
        <w:rPr>
          <w:rFonts w:asciiTheme="minorHAnsi" w:hAnsiTheme="minorHAnsi"/>
          <w:spacing w:val="-5"/>
        </w:rPr>
        <w:t>s</w:t>
      </w:r>
      <w:r w:rsidRPr="00F8370B">
        <w:rPr>
          <w:rFonts w:asciiTheme="minorHAnsi" w:hAnsiTheme="minorHAnsi"/>
          <w:spacing w:val="3"/>
        </w:rPr>
        <w:t>i</w:t>
      </w:r>
      <w:r w:rsidRPr="00F8370B">
        <w:rPr>
          <w:rFonts w:asciiTheme="minorHAnsi" w:hAnsiTheme="minorHAnsi"/>
          <w:spacing w:val="-2"/>
        </w:rPr>
        <w:t>ą</w:t>
      </w:r>
      <w:r w:rsidRPr="00F8370B">
        <w:rPr>
          <w:rFonts w:asciiTheme="minorHAnsi" w:hAnsiTheme="minorHAnsi"/>
        </w:rPr>
        <w:t>ce</w:t>
      </w:r>
      <w:r w:rsidRPr="00F8370B">
        <w:rPr>
          <w:rFonts w:asciiTheme="minorHAnsi" w:hAnsiTheme="minorHAnsi"/>
          <w:spacing w:val="53"/>
        </w:rPr>
        <w:t xml:space="preserve"> </w:t>
      </w:r>
      <w:r w:rsidRPr="00F8370B">
        <w:rPr>
          <w:rFonts w:asciiTheme="minorHAnsi" w:hAnsiTheme="minorHAnsi"/>
          <w:spacing w:val="-1"/>
        </w:rPr>
        <w:t>li</w:t>
      </w:r>
      <w:r w:rsidRPr="00F8370B">
        <w:rPr>
          <w:rFonts w:asciiTheme="minorHAnsi" w:hAnsiTheme="minorHAnsi"/>
        </w:rPr>
        <w:t>cz</w:t>
      </w:r>
      <w:r w:rsidRPr="00F8370B">
        <w:rPr>
          <w:rFonts w:asciiTheme="minorHAnsi" w:hAnsiTheme="minorHAnsi"/>
          <w:spacing w:val="-2"/>
        </w:rPr>
        <w:t>on</w:t>
      </w:r>
      <w:r w:rsidRPr="00F8370B">
        <w:rPr>
          <w:rFonts w:asciiTheme="minorHAnsi" w:hAnsiTheme="minorHAnsi"/>
        </w:rPr>
        <w:t xml:space="preserve">ą </w:t>
      </w:r>
      <w:r w:rsidRPr="00F8370B">
        <w:rPr>
          <w:rFonts w:asciiTheme="minorHAnsi" w:hAnsiTheme="minorHAnsi"/>
          <w:spacing w:val="3"/>
        </w:rPr>
        <w:t xml:space="preserve"> </w:t>
      </w:r>
      <w:r w:rsidRPr="00F8370B">
        <w:rPr>
          <w:rFonts w:asciiTheme="minorHAnsi" w:hAnsiTheme="minorHAnsi"/>
          <w:spacing w:val="-2"/>
        </w:rPr>
        <w:t>o</w:t>
      </w:r>
      <w:r w:rsidRPr="00F8370B">
        <w:rPr>
          <w:rFonts w:asciiTheme="minorHAnsi" w:hAnsiTheme="minorHAnsi"/>
        </w:rPr>
        <w:t xml:space="preserve">d </w:t>
      </w:r>
      <w:r w:rsidRPr="00F8370B">
        <w:rPr>
          <w:rFonts w:asciiTheme="minorHAnsi" w:hAnsiTheme="minorHAnsi"/>
          <w:spacing w:val="3"/>
        </w:rPr>
        <w:t xml:space="preserve"> </w:t>
      </w:r>
      <w:r w:rsidRPr="00F8370B">
        <w:rPr>
          <w:rFonts w:asciiTheme="minorHAnsi" w:hAnsiTheme="minorHAnsi"/>
          <w:spacing w:val="-2"/>
        </w:rPr>
        <w:t>d</w:t>
      </w:r>
      <w:r w:rsidRPr="00F8370B">
        <w:rPr>
          <w:rFonts w:asciiTheme="minorHAnsi" w:hAnsiTheme="minorHAnsi"/>
          <w:spacing w:val="-6"/>
        </w:rPr>
        <w:t>a</w:t>
      </w:r>
      <w:r w:rsidRPr="00F8370B">
        <w:rPr>
          <w:rFonts w:asciiTheme="minorHAnsi" w:hAnsiTheme="minorHAnsi"/>
          <w:spacing w:val="1"/>
          <w:w w:val="101"/>
        </w:rPr>
        <w:t>t</w:t>
      </w:r>
      <w:r w:rsidRPr="00F8370B">
        <w:rPr>
          <w:rFonts w:asciiTheme="minorHAnsi" w:hAnsiTheme="minorHAnsi"/>
        </w:rPr>
        <w:t xml:space="preserve">y </w:t>
      </w:r>
      <w:r w:rsidRPr="00F8370B">
        <w:rPr>
          <w:rFonts w:asciiTheme="minorHAnsi" w:hAnsiTheme="minorHAnsi"/>
          <w:spacing w:val="-2"/>
        </w:rPr>
        <w:t>podp</w:t>
      </w:r>
      <w:r w:rsidRPr="00F8370B">
        <w:rPr>
          <w:rFonts w:asciiTheme="minorHAnsi" w:hAnsiTheme="minorHAnsi"/>
          <w:spacing w:val="3"/>
        </w:rPr>
        <w:t>i</w:t>
      </w:r>
      <w:r w:rsidRPr="00F8370B">
        <w:rPr>
          <w:rFonts w:asciiTheme="minorHAnsi" w:hAnsiTheme="minorHAnsi"/>
          <w:spacing w:val="-5"/>
        </w:rPr>
        <w:t>s</w:t>
      </w:r>
      <w:r w:rsidRPr="00F8370B">
        <w:rPr>
          <w:rFonts w:asciiTheme="minorHAnsi" w:hAnsiTheme="minorHAnsi"/>
          <w:spacing w:val="-2"/>
        </w:rPr>
        <w:t>a</w:t>
      </w:r>
      <w:r w:rsidRPr="00F8370B">
        <w:rPr>
          <w:rFonts w:asciiTheme="minorHAnsi" w:hAnsiTheme="minorHAnsi"/>
          <w:spacing w:val="-6"/>
        </w:rPr>
        <w:t>n</w:t>
      </w:r>
      <w:r w:rsidRPr="00F8370B">
        <w:rPr>
          <w:rFonts w:asciiTheme="minorHAnsi" w:hAnsiTheme="minorHAnsi"/>
          <w:spacing w:val="3"/>
        </w:rPr>
        <w:t>i</w:t>
      </w:r>
      <w:r w:rsidRPr="00F8370B">
        <w:rPr>
          <w:rFonts w:asciiTheme="minorHAnsi" w:hAnsiTheme="minorHAnsi"/>
        </w:rPr>
        <w:t xml:space="preserve">a </w:t>
      </w:r>
      <w:r w:rsidRPr="00F8370B">
        <w:rPr>
          <w:rFonts w:asciiTheme="minorHAnsi" w:hAnsiTheme="minorHAnsi"/>
          <w:spacing w:val="-6"/>
        </w:rPr>
        <w:t>p</w:t>
      </w:r>
      <w:r w:rsidRPr="00F8370B">
        <w:rPr>
          <w:rFonts w:asciiTheme="minorHAnsi" w:hAnsiTheme="minorHAnsi"/>
        </w:rPr>
        <w:t>r</w:t>
      </w:r>
      <w:r w:rsidRPr="00F8370B">
        <w:rPr>
          <w:rFonts w:asciiTheme="minorHAnsi" w:hAnsiTheme="minorHAnsi"/>
          <w:spacing w:val="-2"/>
        </w:rPr>
        <w:t>o</w:t>
      </w:r>
      <w:r w:rsidRPr="00F8370B">
        <w:rPr>
          <w:rFonts w:asciiTheme="minorHAnsi" w:hAnsiTheme="minorHAnsi"/>
          <w:spacing w:val="1"/>
        </w:rPr>
        <w:t>t</w:t>
      </w:r>
      <w:r w:rsidRPr="00F8370B">
        <w:rPr>
          <w:rFonts w:asciiTheme="minorHAnsi" w:hAnsiTheme="minorHAnsi"/>
          <w:spacing w:val="-6"/>
        </w:rPr>
        <w:t>o</w:t>
      </w:r>
      <w:r w:rsidRPr="00F8370B">
        <w:rPr>
          <w:rFonts w:asciiTheme="minorHAnsi" w:hAnsiTheme="minorHAnsi"/>
        </w:rPr>
        <w:t>k</w:t>
      </w:r>
      <w:r w:rsidRPr="00F8370B">
        <w:rPr>
          <w:rFonts w:asciiTheme="minorHAnsi" w:hAnsiTheme="minorHAnsi"/>
          <w:spacing w:val="-2"/>
        </w:rPr>
        <w:t>o</w:t>
      </w:r>
      <w:r w:rsidRPr="00F8370B">
        <w:rPr>
          <w:rFonts w:asciiTheme="minorHAnsi" w:hAnsiTheme="minorHAnsi"/>
          <w:spacing w:val="-1"/>
        </w:rPr>
        <w:t>ł</w:t>
      </w:r>
      <w:r w:rsidRPr="00F8370B">
        <w:rPr>
          <w:rFonts w:asciiTheme="minorHAnsi" w:hAnsiTheme="minorHAnsi"/>
        </w:rPr>
        <w:t>u</w:t>
      </w:r>
      <w:r w:rsidRPr="00F8370B">
        <w:rPr>
          <w:rFonts w:asciiTheme="minorHAnsi" w:hAnsiTheme="minorHAnsi"/>
          <w:spacing w:val="1"/>
        </w:rPr>
        <w:t xml:space="preserve"> </w:t>
      </w:r>
      <w:r w:rsidRPr="00F8370B">
        <w:rPr>
          <w:rFonts w:asciiTheme="minorHAnsi" w:hAnsiTheme="minorHAnsi"/>
          <w:spacing w:val="-2"/>
        </w:rPr>
        <w:t>od</w:t>
      </w:r>
      <w:r w:rsidRPr="00F8370B">
        <w:rPr>
          <w:rFonts w:asciiTheme="minorHAnsi" w:hAnsiTheme="minorHAnsi"/>
          <w:spacing w:val="-6"/>
        </w:rPr>
        <w:t>b</w:t>
      </w:r>
      <w:r w:rsidRPr="00F8370B">
        <w:rPr>
          <w:rFonts w:asciiTheme="minorHAnsi" w:hAnsiTheme="minorHAnsi"/>
          <w:spacing w:val="3"/>
        </w:rPr>
        <w:t>i</w:t>
      </w:r>
      <w:r w:rsidRPr="00F8370B">
        <w:rPr>
          <w:rFonts w:asciiTheme="minorHAnsi" w:hAnsiTheme="minorHAnsi"/>
          <w:spacing w:val="-6"/>
        </w:rPr>
        <w:t>o</w:t>
      </w:r>
      <w:r w:rsidRPr="00F8370B">
        <w:rPr>
          <w:rFonts w:asciiTheme="minorHAnsi" w:hAnsiTheme="minorHAnsi"/>
        </w:rPr>
        <w:t>r</w:t>
      </w:r>
      <w:r w:rsidRPr="00F8370B">
        <w:rPr>
          <w:rFonts w:asciiTheme="minorHAnsi" w:hAnsiTheme="minorHAnsi"/>
          <w:spacing w:val="-2"/>
        </w:rPr>
        <w:t>u bez uwag</w:t>
      </w:r>
      <w:r w:rsidRPr="00F8370B">
        <w:rPr>
          <w:rFonts w:asciiTheme="minorHAnsi" w:hAnsiTheme="minorHAnsi"/>
          <w:w w:val="101"/>
        </w:rPr>
        <w:t>.</w:t>
      </w:r>
    </w:p>
    <w:p w:rsidR="00E36354" w:rsidRPr="008A47D3" w:rsidRDefault="00E36354" w:rsidP="008A47D3">
      <w:pPr>
        <w:pStyle w:val="Akapitzlist"/>
        <w:widowControl w:val="0"/>
        <w:numPr>
          <w:ilvl w:val="0"/>
          <w:numId w:val="23"/>
        </w:numPr>
        <w:autoSpaceDE w:val="0"/>
        <w:autoSpaceDN w:val="0"/>
        <w:adjustRightInd w:val="0"/>
        <w:jc w:val="both"/>
        <w:rPr>
          <w:rFonts w:asciiTheme="minorHAnsi" w:hAnsiTheme="minorHAnsi"/>
          <w:bCs/>
          <w:spacing w:val="-6"/>
        </w:rPr>
      </w:pPr>
      <w:r w:rsidRPr="008A47D3">
        <w:rPr>
          <w:rFonts w:asciiTheme="minorHAnsi" w:hAnsiTheme="minorHAnsi"/>
          <w:bCs/>
          <w:spacing w:val="-3"/>
        </w:rPr>
        <w:t>G</w:t>
      </w:r>
      <w:r w:rsidRPr="008A47D3">
        <w:rPr>
          <w:rFonts w:asciiTheme="minorHAnsi" w:hAnsiTheme="minorHAnsi"/>
          <w:bCs/>
          <w:spacing w:val="1"/>
        </w:rPr>
        <w:t>w</w:t>
      </w:r>
      <w:r w:rsidRPr="008A47D3">
        <w:rPr>
          <w:rFonts w:asciiTheme="minorHAnsi" w:hAnsiTheme="minorHAnsi"/>
          <w:bCs/>
          <w:spacing w:val="-2"/>
        </w:rPr>
        <w:t>a</w:t>
      </w:r>
      <w:r w:rsidRPr="008A47D3">
        <w:rPr>
          <w:rFonts w:asciiTheme="minorHAnsi" w:hAnsiTheme="minorHAnsi"/>
          <w:bCs/>
          <w:spacing w:val="-1"/>
        </w:rPr>
        <w:t>r</w:t>
      </w:r>
      <w:r w:rsidRPr="008A47D3">
        <w:rPr>
          <w:rFonts w:asciiTheme="minorHAnsi" w:hAnsiTheme="minorHAnsi"/>
          <w:bCs/>
          <w:spacing w:val="-2"/>
        </w:rPr>
        <w:t>a</w:t>
      </w:r>
      <w:r w:rsidRPr="008A47D3">
        <w:rPr>
          <w:rFonts w:asciiTheme="minorHAnsi" w:hAnsiTheme="minorHAnsi"/>
          <w:bCs/>
          <w:spacing w:val="2"/>
        </w:rPr>
        <w:t>n</w:t>
      </w:r>
      <w:r w:rsidRPr="008A47D3">
        <w:rPr>
          <w:rFonts w:asciiTheme="minorHAnsi" w:hAnsiTheme="minorHAnsi"/>
          <w:bCs/>
          <w:spacing w:val="-6"/>
        </w:rPr>
        <w:t>c</w:t>
      </w:r>
      <w:r w:rsidRPr="008A47D3">
        <w:rPr>
          <w:rFonts w:asciiTheme="minorHAnsi" w:hAnsiTheme="minorHAnsi"/>
          <w:bCs/>
          <w:spacing w:val="1"/>
          <w:w w:val="101"/>
        </w:rPr>
        <w:t>j</w:t>
      </w:r>
      <w:r w:rsidRPr="008A47D3">
        <w:rPr>
          <w:rFonts w:asciiTheme="minorHAnsi" w:hAnsiTheme="minorHAnsi"/>
          <w:bCs/>
          <w:spacing w:val="-6"/>
        </w:rPr>
        <w:t xml:space="preserve">a </w:t>
      </w:r>
      <w:proofErr w:type="spellStart"/>
      <w:r w:rsidRPr="008A47D3">
        <w:rPr>
          <w:rFonts w:asciiTheme="minorHAnsi" w:hAnsiTheme="minorHAnsi"/>
          <w:bCs/>
          <w:spacing w:val="-6"/>
        </w:rPr>
        <w:t>door</w:t>
      </w:r>
      <w:proofErr w:type="spellEnd"/>
      <w:r w:rsidRPr="008A47D3">
        <w:rPr>
          <w:rFonts w:asciiTheme="minorHAnsi" w:hAnsiTheme="minorHAnsi"/>
          <w:bCs/>
          <w:spacing w:val="-6"/>
        </w:rPr>
        <w:t xml:space="preserve"> to </w:t>
      </w:r>
      <w:proofErr w:type="spellStart"/>
      <w:r w:rsidRPr="008A47D3">
        <w:rPr>
          <w:rFonts w:asciiTheme="minorHAnsi" w:hAnsiTheme="minorHAnsi"/>
          <w:bCs/>
          <w:spacing w:val="-6"/>
        </w:rPr>
        <w:t>door</w:t>
      </w:r>
      <w:proofErr w:type="spellEnd"/>
      <w:r w:rsidRPr="008A47D3">
        <w:rPr>
          <w:rFonts w:asciiTheme="minorHAnsi" w:hAnsiTheme="minorHAnsi"/>
          <w:bCs/>
          <w:spacing w:val="-6"/>
        </w:rPr>
        <w:t>:</w:t>
      </w:r>
    </w:p>
    <w:p w:rsidR="00E36354" w:rsidRPr="008A47D3" w:rsidRDefault="008A47D3" w:rsidP="008A47D3">
      <w:pPr>
        <w:pStyle w:val="Akapitzlist"/>
        <w:widowControl w:val="0"/>
        <w:numPr>
          <w:ilvl w:val="3"/>
          <w:numId w:val="16"/>
        </w:numPr>
        <w:tabs>
          <w:tab w:val="left" w:pos="284"/>
        </w:tabs>
        <w:autoSpaceDE w:val="0"/>
        <w:autoSpaceDN w:val="0"/>
        <w:adjustRightInd w:val="0"/>
        <w:ind w:right="78"/>
        <w:contextualSpacing/>
        <w:jc w:val="both"/>
        <w:rPr>
          <w:rFonts w:asciiTheme="minorHAnsi" w:hAnsiTheme="minorHAnsi"/>
          <w:w w:val="101"/>
        </w:rPr>
      </w:pPr>
      <w:r w:rsidRPr="008A47D3">
        <w:rPr>
          <w:rFonts w:asciiTheme="minorHAnsi" w:hAnsiTheme="minorHAnsi"/>
        </w:rPr>
        <w:t>S</w:t>
      </w:r>
      <w:r w:rsidR="00E36354" w:rsidRPr="008A47D3">
        <w:rPr>
          <w:rFonts w:asciiTheme="minorHAnsi" w:hAnsiTheme="minorHAnsi"/>
        </w:rPr>
        <w:t>przęt</w:t>
      </w:r>
      <w:r w:rsidR="00E36354" w:rsidRPr="008A47D3">
        <w:rPr>
          <w:rFonts w:asciiTheme="minorHAnsi" w:hAnsiTheme="minorHAnsi"/>
          <w:spacing w:val="54"/>
        </w:rPr>
        <w:t xml:space="preserve"> </w:t>
      </w:r>
      <w:r w:rsidR="00E36354" w:rsidRPr="008A47D3">
        <w:rPr>
          <w:rFonts w:asciiTheme="minorHAnsi" w:hAnsiTheme="minorHAnsi"/>
          <w:spacing w:val="5"/>
        </w:rPr>
        <w:t>m</w:t>
      </w:r>
      <w:r w:rsidR="00E36354" w:rsidRPr="008A47D3">
        <w:rPr>
          <w:rFonts w:asciiTheme="minorHAnsi" w:hAnsiTheme="minorHAnsi"/>
          <w:spacing w:val="-2"/>
        </w:rPr>
        <w:t>u</w:t>
      </w:r>
      <w:r w:rsidR="00E36354" w:rsidRPr="008A47D3">
        <w:rPr>
          <w:rFonts w:asciiTheme="minorHAnsi" w:hAnsiTheme="minorHAnsi"/>
          <w:spacing w:val="-9"/>
        </w:rPr>
        <w:t>s</w:t>
      </w:r>
      <w:r w:rsidR="00E36354" w:rsidRPr="008A47D3">
        <w:rPr>
          <w:rFonts w:asciiTheme="minorHAnsi" w:hAnsiTheme="minorHAnsi"/>
        </w:rPr>
        <w:t xml:space="preserve">i </w:t>
      </w:r>
      <w:r w:rsidR="00E36354" w:rsidRPr="008A47D3">
        <w:rPr>
          <w:rFonts w:asciiTheme="minorHAnsi" w:hAnsiTheme="minorHAnsi"/>
          <w:spacing w:val="8"/>
        </w:rPr>
        <w:t xml:space="preserve"> </w:t>
      </w:r>
      <w:r w:rsidR="00E36354" w:rsidRPr="008A47D3">
        <w:rPr>
          <w:rFonts w:asciiTheme="minorHAnsi" w:hAnsiTheme="minorHAnsi"/>
          <w:spacing w:val="-2"/>
        </w:rPr>
        <w:t>b</w:t>
      </w:r>
      <w:r w:rsidR="00E36354" w:rsidRPr="008A47D3">
        <w:rPr>
          <w:rFonts w:asciiTheme="minorHAnsi" w:hAnsiTheme="minorHAnsi"/>
          <w:spacing w:val="-5"/>
        </w:rPr>
        <w:t>y</w:t>
      </w:r>
      <w:r w:rsidR="00E36354" w:rsidRPr="008A47D3">
        <w:rPr>
          <w:rFonts w:asciiTheme="minorHAnsi" w:hAnsiTheme="minorHAnsi"/>
        </w:rPr>
        <w:t xml:space="preserve">ć </w:t>
      </w:r>
      <w:r w:rsidR="00E36354" w:rsidRPr="008A47D3">
        <w:rPr>
          <w:rFonts w:asciiTheme="minorHAnsi" w:hAnsiTheme="minorHAnsi"/>
          <w:spacing w:val="4"/>
        </w:rPr>
        <w:t xml:space="preserve"> </w:t>
      </w:r>
      <w:r w:rsidR="00E36354" w:rsidRPr="008A47D3">
        <w:rPr>
          <w:rFonts w:asciiTheme="minorHAnsi" w:hAnsiTheme="minorHAnsi"/>
          <w:spacing w:val="-2"/>
        </w:rPr>
        <w:t>o</w:t>
      </w:r>
      <w:r w:rsidR="00E36354" w:rsidRPr="008A47D3">
        <w:rPr>
          <w:rFonts w:asciiTheme="minorHAnsi" w:hAnsiTheme="minorHAnsi"/>
          <w:spacing w:val="-6"/>
        </w:rPr>
        <w:t>b</w:t>
      </w:r>
      <w:r w:rsidR="00E36354" w:rsidRPr="008A47D3">
        <w:rPr>
          <w:rFonts w:asciiTheme="minorHAnsi" w:hAnsiTheme="minorHAnsi"/>
          <w:spacing w:val="3"/>
        </w:rPr>
        <w:t>j</w:t>
      </w:r>
      <w:r w:rsidR="00E36354" w:rsidRPr="008A47D3">
        <w:rPr>
          <w:rFonts w:asciiTheme="minorHAnsi" w:hAnsiTheme="minorHAnsi"/>
          <w:spacing w:val="-2"/>
        </w:rPr>
        <w:t>ę</w:t>
      </w:r>
      <w:r w:rsidR="00E36354" w:rsidRPr="008A47D3">
        <w:rPr>
          <w:rFonts w:asciiTheme="minorHAnsi" w:hAnsiTheme="minorHAnsi"/>
          <w:spacing w:val="1"/>
        </w:rPr>
        <w:t>t</w:t>
      </w:r>
      <w:r w:rsidR="00F8370B">
        <w:rPr>
          <w:rFonts w:asciiTheme="minorHAnsi" w:hAnsiTheme="minorHAnsi"/>
        </w:rPr>
        <w:t>y</w:t>
      </w:r>
      <w:r w:rsidR="00E36354" w:rsidRPr="008A47D3">
        <w:rPr>
          <w:rFonts w:asciiTheme="minorHAnsi" w:hAnsiTheme="minorHAnsi"/>
        </w:rPr>
        <w:t xml:space="preserve"> </w:t>
      </w:r>
      <w:r w:rsidR="00E36354" w:rsidRPr="008A47D3">
        <w:rPr>
          <w:rFonts w:asciiTheme="minorHAnsi" w:hAnsiTheme="minorHAnsi"/>
          <w:spacing w:val="4"/>
        </w:rPr>
        <w:t xml:space="preserve"> </w:t>
      </w:r>
      <w:r w:rsidR="00E36354" w:rsidRPr="008A47D3">
        <w:rPr>
          <w:rFonts w:asciiTheme="minorHAnsi" w:hAnsiTheme="minorHAnsi"/>
          <w:spacing w:val="-2"/>
        </w:rPr>
        <w:t>g</w:t>
      </w:r>
      <w:r w:rsidR="00E36354" w:rsidRPr="008A47D3">
        <w:rPr>
          <w:rFonts w:asciiTheme="minorHAnsi" w:hAnsiTheme="minorHAnsi"/>
          <w:spacing w:val="-6"/>
        </w:rPr>
        <w:t>w</w:t>
      </w:r>
      <w:r w:rsidR="00E36354" w:rsidRPr="008A47D3">
        <w:rPr>
          <w:rFonts w:asciiTheme="minorHAnsi" w:hAnsiTheme="minorHAnsi"/>
          <w:spacing w:val="-2"/>
        </w:rPr>
        <w:t>a</w:t>
      </w:r>
      <w:r w:rsidR="00E36354" w:rsidRPr="008A47D3">
        <w:rPr>
          <w:rFonts w:asciiTheme="minorHAnsi" w:hAnsiTheme="minorHAnsi"/>
        </w:rPr>
        <w:t>r</w:t>
      </w:r>
      <w:r w:rsidR="00E36354" w:rsidRPr="008A47D3">
        <w:rPr>
          <w:rFonts w:asciiTheme="minorHAnsi" w:hAnsiTheme="minorHAnsi"/>
          <w:spacing w:val="-2"/>
        </w:rPr>
        <w:t>an</w:t>
      </w:r>
      <w:r w:rsidR="00E36354" w:rsidRPr="008A47D3">
        <w:rPr>
          <w:rFonts w:asciiTheme="minorHAnsi" w:hAnsiTheme="minorHAnsi"/>
          <w:spacing w:val="-5"/>
        </w:rPr>
        <w:t>c</w:t>
      </w:r>
      <w:r w:rsidR="00E36354" w:rsidRPr="008A47D3">
        <w:rPr>
          <w:rFonts w:asciiTheme="minorHAnsi" w:hAnsiTheme="minorHAnsi"/>
          <w:spacing w:val="3"/>
        </w:rPr>
        <w:t>j</w:t>
      </w:r>
      <w:r w:rsidR="00E36354" w:rsidRPr="008A47D3">
        <w:rPr>
          <w:rFonts w:asciiTheme="minorHAnsi" w:hAnsiTheme="minorHAnsi"/>
        </w:rPr>
        <w:t xml:space="preserve">ą </w:t>
      </w:r>
      <w:r w:rsidR="00E36354" w:rsidRPr="008A47D3">
        <w:rPr>
          <w:rFonts w:asciiTheme="minorHAnsi" w:hAnsiTheme="minorHAnsi"/>
          <w:spacing w:val="3"/>
        </w:rPr>
        <w:t xml:space="preserve"> </w:t>
      </w:r>
      <w:r w:rsidR="00E36354" w:rsidRPr="008A47D3">
        <w:rPr>
          <w:rFonts w:asciiTheme="minorHAnsi" w:hAnsiTheme="minorHAnsi"/>
          <w:spacing w:val="-2"/>
        </w:rPr>
        <w:t>n</w:t>
      </w:r>
      <w:r w:rsidR="00E36354" w:rsidRPr="008A47D3">
        <w:rPr>
          <w:rFonts w:asciiTheme="minorHAnsi" w:hAnsiTheme="minorHAnsi"/>
        </w:rPr>
        <w:t>a</w:t>
      </w:r>
      <w:r w:rsidR="00E36354" w:rsidRPr="008A47D3">
        <w:rPr>
          <w:rFonts w:asciiTheme="minorHAnsi" w:hAnsiTheme="minorHAnsi"/>
          <w:spacing w:val="53"/>
        </w:rPr>
        <w:t xml:space="preserve"> </w:t>
      </w:r>
      <w:r w:rsidR="00E36354" w:rsidRPr="008A47D3">
        <w:rPr>
          <w:rFonts w:asciiTheme="minorHAnsi" w:hAnsiTheme="minorHAnsi"/>
        </w:rPr>
        <w:t>cz</w:t>
      </w:r>
      <w:r w:rsidR="00E36354" w:rsidRPr="008A47D3">
        <w:rPr>
          <w:rFonts w:asciiTheme="minorHAnsi" w:hAnsiTheme="minorHAnsi"/>
          <w:spacing w:val="-2"/>
        </w:rPr>
        <w:t>a</w:t>
      </w:r>
      <w:r w:rsidR="00E36354" w:rsidRPr="008A47D3">
        <w:rPr>
          <w:rFonts w:asciiTheme="minorHAnsi" w:hAnsiTheme="minorHAnsi"/>
        </w:rPr>
        <w:t>s</w:t>
      </w:r>
      <w:r w:rsidR="00E36354" w:rsidRPr="008A47D3">
        <w:rPr>
          <w:rFonts w:asciiTheme="minorHAnsi" w:hAnsiTheme="minorHAnsi"/>
          <w:spacing w:val="50"/>
        </w:rPr>
        <w:t xml:space="preserve"> </w:t>
      </w:r>
      <w:r w:rsidR="00E36354" w:rsidRPr="008A47D3">
        <w:rPr>
          <w:rFonts w:asciiTheme="minorHAnsi" w:hAnsiTheme="minorHAnsi"/>
        </w:rPr>
        <w:t>m</w:t>
      </w:r>
      <w:r w:rsidR="00E36354" w:rsidRPr="008A47D3">
        <w:rPr>
          <w:rFonts w:asciiTheme="minorHAnsi" w:hAnsiTheme="minorHAnsi"/>
          <w:spacing w:val="3"/>
        </w:rPr>
        <w:t>i</w:t>
      </w:r>
      <w:r w:rsidR="00E36354" w:rsidRPr="008A47D3">
        <w:rPr>
          <w:rFonts w:asciiTheme="minorHAnsi" w:hAnsiTheme="minorHAnsi"/>
          <w:spacing w:val="-6"/>
        </w:rPr>
        <w:t>n</w:t>
      </w:r>
      <w:r w:rsidR="00E36354" w:rsidRPr="008A47D3">
        <w:rPr>
          <w:rFonts w:asciiTheme="minorHAnsi" w:hAnsiTheme="minorHAnsi"/>
          <w:spacing w:val="-1"/>
        </w:rPr>
        <w:t>i</w:t>
      </w:r>
      <w:r w:rsidR="00E36354" w:rsidRPr="008A47D3">
        <w:rPr>
          <w:rFonts w:asciiTheme="minorHAnsi" w:hAnsiTheme="minorHAnsi"/>
        </w:rPr>
        <w:t>m</w:t>
      </w:r>
      <w:r w:rsidR="00E36354" w:rsidRPr="008A47D3">
        <w:rPr>
          <w:rFonts w:asciiTheme="minorHAnsi" w:hAnsiTheme="minorHAnsi"/>
          <w:spacing w:val="-6"/>
        </w:rPr>
        <w:t>u</w:t>
      </w:r>
      <w:r w:rsidR="00E36354" w:rsidRPr="008A47D3">
        <w:rPr>
          <w:rFonts w:asciiTheme="minorHAnsi" w:hAnsiTheme="minorHAnsi"/>
        </w:rPr>
        <w:t xml:space="preserve">m </w:t>
      </w:r>
      <w:r w:rsidR="00E36354" w:rsidRPr="008A47D3">
        <w:rPr>
          <w:rFonts w:asciiTheme="minorHAnsi" w:hAnsiTheme="minorHAnsi"/>
          <w:spacing w:val="9"/>
        </w:rPr>
        <w:t xml:space="preserve"> </w:t>
      </w:r>
      <w:r w:rsidR="00E36354" w:rsidRPr="008A47D3">
        <w:rPr>
          <w:rFonts w:asciiTheme="minorHAnsi" w:hAnsiTheme="minorHAnsi"/>
          <w:spacing w:val="-2"/>
        </w:rPr>
        <w:t>2</w:t>
      </w:r>
      <w:r w:rsidR="00E36354" w:rsidRPr="008A47D3">
        <w:rPr>
          <w:rFonts w:asciiTheme="minorHAnsi" w:hAnsiTheme="minorHAnsi"/>
        </w:rPr>
        <w:t>4</w:t>
      </w:r>
      <w:r w:rsidR="00E36354" w:rsidRPr="008A47D3">
        <w:rPr>
          <w:rFonts w:asciiTheme="minorHAnsi" w:hAnsiTheme="minorHAnsi"/>
          <w:spacing w:val="53"/>
        </w:rPr>
        <w:t xml:space="preserve"> </w:t>
      </w:r>
      <w:r w:rsidR="00E36354" w:rsidRPr="008A47D3">
        <w:rPr>
          <w:rFonts w:asciiTheme="minorHAnsi" w:hAnsiTheme="minorHAnsi"/>
        </w:rPr>
        <w:t>m</w:t>
      </w:r>
      <w:r w:rsidR="00E36354" w:rsidRPr="008A47D3">
        <w:rPr>
          <w:rFonts w:asciiTheme="minorHAnsi" w:hAnsiTheme="minorHAnsi"/>
          <w:spacing w:val="-1"/>
        </w:rPr>
        <w:t>i</w:t>
      </w:r>
      <w:r w:rsidR="00E36354" w:rsidRPr="008A47D3">
        <w:rPr>
          <w:rFonts w:asciiTheme="minorHAnsi" w:hAnsiTheme="minorHAnsi"/>
          <w:spacing w:val="-2"/>
        </w:rPr>
        <w:t>e</w:t>
      </w:r>
      <w:r w:rsidR="00E36354" w:rsidRPr="008A47D3">
        <w:rPr>
          <w:rFonts w:asciiTheme="minorHAnsi" w:hAnsiTheme="minorHAnsi"/>
          <w:spacing w:val="-5"/>
        </w:rPr>
        <w:t>s</w:t>
      </w:r>
      <w:r w:rsidR="00E36354" w:rsidRPr="008A47D3">
        <w:rPr>
          <w:rFonts w:asciiTheme="minorHAnsi" w:hAnsiTheme="minorHAnsi"/>
          <w:spacing w:val="3"/>
        </w:rPr>
        <w:t>i</w:t>
      </w:r>
      <w:r w:rsidR="00E36354" w:rsidRPr="008A47D3">
        <w:rPr>
          <w:rFonts w:asciiTheme="minorHAnsi" w:hAnsiTheme="minorHAnsi"/>
          <w:spacing w:val="-2"/>
        </w:rPr>
        <w:t>ą</w:t>
      </w:r>
      <w:r w:rsidR="00E36354" w:rsidRPr="008A47D3">
        <w:rPr>
          <w:rFonts w:asciiTheme="minorHAnsi" w:hAnsiTheme="minorHAnsi"/>
        </w:rPr>
        <w:t>ce</w:t>
      </w:r>
      <w:r w:rsidR="00E36354" w:rsidRPr="008A47D3">
        <w:rPr>
          <w:rFonts w:asciiTheme="minorHAnsi" w:hAnsiTheme="minorHAnsi"/>
          <w:spacing w:val="53"/>
        </w:rPr>
        <w:t xml:space="preserve"> </w:t>
      </w:r>
      <w:r w:rsidR="00E36354" w:rsidRPr="008A47D3">
        <w:rPr>
          <w:rFonts w:asciiTheme="minorHAnsi" w:hAnsiTheme="minorHAnsi"/>
          <w:spacing w:val="-1"/>
        </w:rPr>
        <w:t>li</w:t>
      </w:r>
      <w:r w:rsidR="00E36354" w:rsidRPr="008A47D3">
        <w:rPr>
          <w:rFonts w:asciiTheme="minorHAnsi" w:hAnsiTheme="minorHAnsi"/>
        </w:rPr>
        <w:t>cz</w:t>
      </w:r>
      <w:r w:rsidR="00E36354" w:rsidRPr="008A47D3">
        <w:rPr>
          <w:rFonts w:asciiTheme="minorHAnsi" w:hAnsiTheme="minorHAnsi"/>
          <w:spacing w:val="-2"/>
        </w:rPr>
        <w:t>on</w:t>
      </w:r>
      <w:r w:rsidR="00E36354" w:rsidRPr="008A47D3">
        <w:rPr>
          <w:rFonts w:asciiTheme="minorHAnsi" w:hAnsiTheme="minorHAnsi"/>
        </w:rPr>
        <w:t xml:space="preserve">ą </w:t>
      </w:r>
      <w:r w:rsidR="00E36354" w:rsidRPr="008A47D3">
        <w:rPr>
          <w:rFonts w:asciiTheme="minorHAnsi" w:hAnsiTheme="minorHAnsi"/>
          <w:spacing w:val="3"/>
        </w:rPr>
        <w:t xml:space="preserve"> </w:t>
      </w:r>
      <w:r w:rsidR="00E36354" w:rsidRPr="008A47D3">
        <w:rPr>
          <w:rFonts w:asciiTheme="minorHAnsi" w:hAnsiTheme="minorHAnsi"/>
          <w:spacing w:val="-2"/>
        </w:rPr>
        <w:t>o</w:t>
      </w:r>
      <w:r w:rsidR="00E36354" w:rsidRPr="008A47D3">
        <w:rPr>
          <w:rFonts w:asciiTheme="minorHAnsi" w:hAnsiTheme="minorHAnsi"/>
        </w:rPr>
        <w:t xml:space="preserve">d </w:t>
      </w:r>
      <w:r w:rsidR="00E36354" w:rsidRPr="008A47D3">
        <w:rPr>
          <w:rFonts w:asciiTheme="minorHAnsi" w:hAnsiTheme="minorHAnsi"/>
          <w:spacing w:val="3"/>
        </w:rPr>
        <w:t xml:space="preserve"> </w:t>
      </w:r>
      <w:r w:rsidR="00E36354" w:rsidRPr="008A47D3">
        <w:rPr>
          <w:rFonts w:asciiTheme="minorHAnsi" w:hAnsiTheme="minorHAnsi"/>
          <w:spacing w:val="-2"/>
        </w:rPr>
        <w:t>d</w:t>
      </w:r>
      <w:r w:rsidR="00E36354" w:rsidRPr="008A47D3">
        <w:rPr>
          <w:rFonts w:asciiTheme="minorHAnsi" w:hAnsiTheme="minorHAnsi"/>
          <w:spacing w:val="-6"/>
        </w:rPr>
        <w:t>a</w:t>
      </w:r>
      <w:r w:rsidR="00E36354" w:rsidRPr="008A47D3">
        <w:rPr>
          <w:rFonts w:asciiTheme="minorHAnsi" w:hAnsiTheme="minorHAnsi"/>
          <w:spacing w:val="1"/>
          <w:w w:val="101"/>
        </w:rPr>
        <w:t>t</w:t>
      </w:r>
      <w:r w:rsidR="00E36354" w:rsidRPr="008A47D3">
        <w:rPr>
          <w:rFonts w:asciiTheme="minorHAnsi" w:hAnsiTheme="minorHAnsi"/>
        </w:rPr>
        <w:t xml:space="preserve">y </w:t>
      </w:r>
      <w:r w:rsidR="00E36354" w:rsidRPr="008A47D3">
        <w:rPr>
          <w:rFonts w:asciiTheme="minorHAnsi" w:hAnsiTheme="minorHAnsi"/>
          <w:spacing w:val="-2"/>
        </w:rPr>
        <w:t>podp</w:t>
      </w:r>
      <w:r w:rsidR="00E36354" w:rsidRPr="008A47D3">
        <w:rPr>
          <w:rFonts w:asciiTheme="minorHAnsi" w:hAnsiTheme="minorHAnsi"/>
          <w:spacing w:val="3"/>
        </w:rPr>
        <w:t>i</w:t>
      </w:r>
      <w:r w:rsidR="00E36354" w:rsidRPr="008A47D3">
        <w:rPr>
          <w:rFonts w:asciiTheme="minorHAnsi" w:hAnsiTheme="minorHAnsi"/>
          <w:spacing w:val="-5"/>
        </w:rPr>
        <w:t>s</w:t>
      </w:r>
      <w:r w:rsidR="00E36354" w:rsidRPr="008A47D3">
        <w:rPr>
          <w:rFonts w:asciiTheme="minorHAnsi" w:hAnsiTheme="minorHAnsi"/>
          <w:spacing w:val="-2"/>
        </w:rPr>
        <w:t>a</w:t>
      </w:r>
      <w:r w:rsidR="00E36354" w:rsidRPr="008A47D3">
        <w:rPr>
          <w:rFonts w:asciiTheme="minorHAnsi" w:hAnsiTheme="minorHAnsi"/>
          <w:spacing w:val="-6"/>
        </w:rPr>
        <w:t>n</w:t>
      </w:r>
      <w:r w:rsidR="00E36354" w:rsidRPr="008A47D3">
        <w:rPr>
          <w:rFonts w:asciiTheme="minorHAnsi" w:hAnsiTheme="minorHAnsi"/>
          <w:spacing w:val="3"/>
        </w:rPr>
        <w:t>i</w:t>
      </w:r>
      <w:r w:rsidR="00E36354" w:rsidRPr="008A47D3">
        <w:rPr>
          <w:rFonts w:asciiTheme="minorHAnsi" w:hAnsiTheme="minorHAnsi"/>
        </w:rPr>
        <w:t xml:space="preserve">a </w:t>
      </w:r>
      <w:r w:rsidR="00E36354" w:rsidRPr="008A47D3">
        <w:rPr>
          <w:rFonts w:asciiTheme="minorHAnsi" w:hAnsiTheme="minorHAnsi"/>
          <w:spacing w:val="-6"/>
        </w:rPr>
        <w:t>p</w:t>
      </w:r>
      <w:r w:rsidR="00E36354" w:rsidRPr="008A47D3">
        <w:rPr>
          <w:rFonts w:asciiTheme="minorHAnsi" w:hAnsiTheme="minorHAnsi"/>
        </w:rPr>
        <w:t>r</w:t>
      </w:r>
      <w:r w:rsidR="00E36354" w:rsidRPr="008A47D3">
        <w:rPr>
          <w:rFonts w:asciiTheme="minorHAnsi" w:hAnsiTheme="minorHAnsi"/>
          <w:spacing w:val="-2"/>
        </w:rPr>
        <w:t>o</w:t>
      </w:r>
      <w:r w:rsidR="00E36354" w:rsidRPr="008A47D3">
        <w:rPr>
          <w:rFonts w:asciiTheme="minorHAnsi" w:hAnsiTheme="minorHAnsi"/>
          <w:spacing w:val="1"/>
        </w:rPr>
        <w:t>t</w:t>
      </w:r>
      <w:r w:rsidR="00E36354" w:rsidRPr="008A47D3">
        <w:rPr>
          <w:rFonts w:asciiTheme="minorHAnsi" w:hAnsiTheme="minorHAnsi"/>
          <w:spacing w:val="-6"/>
        </w:rPr>
        <w:t>o</w:t>
      </w:r>
      <w:r w:rsidR="00E36354" w:rsidRPr="008A47D3">
        <w:rPr>
          <w:rFonts w:asciiTheme="minorHAnsi" w:hAnsiTheme="minorHAnsi"/>
        </w:rPr>
        <w:t>k</w:t>
      </w:r>
      <w:r w:rsidR="00E36354" w:rsidRPr="008A47D3">
        <w:rPr>
          <w:rFonts w:asciiTheme="minorHAnsi" w:hAnsiTheme="minorHAnsi"/>
          <w:spacing w:val="-2"/>
        </w:rPr>
        <w:t>o</w:t>
      </w:r>
      <w:r w:rsidR="00E36354" w:rsidRPr="008A47D3">
        <w:rPr>
          <w:rFonts w:asciiTheme="minorHAnsi" w:hAnsiTheme="minorHAnsi"/>
          <w:spacing w:val="-1"/>
        </w:rPr>
        <w:t>ł</w:t>
      </w:r>
      <w:r w:rsidR="00E36354" w:rsidRPr="008A47D3">
        <w:rPr>
          <w:rFonts w:asciiTheme="minorHAnsi" w:hAnsiTheme="minorHAnsi"/>
        </w:rPr>
        <w:t>u</w:t>
      </w:r>
      <w:r w:rsidR="00E36354" w:rsidRPr="008A47D3">
        <w:rPr>
          <w:rFonts w:asciiTheme="minorHAnsi" w:hAnsiTheme="minorHAnsi"/>
          <w:spacing w:val="1"/>
        </w:rPr>
        <w:t xml:space="preserve"> </w:t>
      </w:r>
      <w:r w:rsidR="00E36354" w:rsidRPr="008A47D3">
        <w:rPr>
          <w:rFonts w:asciiTheme="minorHAnsi" w:hAnsiTheme="minorHAnsi"/>
          <w:spacing w:val="-2"/>
        </w:rPr>
        <w:t>od</w:t>
      </w:r>
      <w:r w:rsidR="00E36354" w:rsidRPr="008A47D3">
        <w:rPr>
          <w:rFonts w:asciiTheme="minorHAnsi" w:hAnsiTheme="minorHAnsi"/>
          <w:spacing w:val="-6"/>
        </w:rPr>
        <w:t>b</w:t>
      </w:r>
      <w:r w:rsidR="00E36354" w:rsidRPr="008A47D3">
        <w:rPr>
          <w:rFonts w:asciiTheme="minorHAnsi" w:hAnsiTheme="minorHAnsi"/>
          <w:spacing w:val="3"/>
        </w:rPr>
        <w:t>i</w:t>
      </w:r>
      <w:r w:rsidR="00E36354" w:rsidRPr="008A47D3">
        <w:rPr>
          <w:rFonts w:asciiTheme="minorHAnsi" w:hAnsiTheme="minorHAnsi"/>
          <w:spacing w:val="-6"/>
        </w:rPr>
        <w:t>o</w:t>
      </w:r>
      <w:r w:rsidR="00E36354" w:rsidRPr="008A47D3">
        <w:rPr>
          <w:rFonts w:asciiTheme="minorHAnsi" w:hAnsiTheme="minorHAnsi"/>
        </w:rPr>
        <w:t>r</w:t>
      </w:r>
      <w:r w:rsidR="00E36354" w:rsidRPr="008A47D3">
        <w:rPr>
          <w:rFonts w:asciiTheme="minorHAnsi" w:hAnsiTheme="minorHAnsi"/>
          <w:spacing w:val="-2"/>
        </w:rPr>
        <w:t>u bez uwag</w:t>
      </w:r>
      <w:r w:rsidR="00E36354" w:rsidRPr="008A47D3">
        <w:rPr>
          <w:rFonts w:asciiTheme="minorHAnsi" w:hAnsiTheme="minorHAnsi"/>
          <w:w w:val="101"/>
        </w:rPr>
        <w:t>.</w:t>
      </w:r>
    </w:p>
    <w:p w:rsidR="00E36354" w:rsidRPr="008A47D3" w:rsidRDefault="00E36354" w:rsidP="008A47D3">
      <w:pPr>
        <w:pStyle w:val="Akapitzlist"/>
        <w:widowControl w:val="0"/>
        <w:numPr>
          <w:ilvl w:val="3"/>
          <w:numId w:val="16"/>
        </w:numPr>
        <w:tabs>
          <w:tab w:val="left" w:pos="284"/>
        </w:tabs>
        <w:autoSpaceDE w:val="0"/>
        <w:autoSpaceDN w:val="0"/>
        <w:adjustRightInd w:val="0"/>
        <w:ind w:right="78"/>
        <w:contextualSpacing/>
        <w:jc w:val="both"/>
        <w:rPr>
          <w:rFonts w:asciiTheme="minorHAnsi" w:hAnsiTheme="minorHAnsi"/>
          <w:w w:val="101"/>
        </w:rPr>
      </w:pPr>
      <w:r w:rsidRPr="008A47D3">
        <w:rPr>
          <w:rFonts w:asciiTheme="minorHAnsi" w:hAnsiTheme="minorHAnsi"/>
        </w:rPr>
        <w:t>Sy</w:t>
      </w:r>
      <w:r w:rsidRPr="008A47D3">
        <w:rPr>
          <w:rFonts w:asciiTheme="minorHAnsi" w:hAnsiTheme="minorHAnsi"/>
          <w:spacing w:val="-5"/>
        </w:rPr>
        <w:t>s</w:t>
      </w:r>
      <w:r w:rsidRPr="008A47D3">
        <w:rPr>
          <w:rFonts w:asciiTheme="minorHAnsi" w:hAnsiTheme="minorHAnsi"/>
          <w:spacing w:val="1"/>
        </w:rPr>
        <w:t>t</w:t>
      </w:r>
      <w:r w:rsidRPr="008A47D3">
        <w:rPr>
          <w:rFonts w:asciiTheme="minorHAnsi" w:hAnsiTheme="minorHAnsi"/>
          <w:spacing w:val="-6"/>
        </w:rPr>
        <w:t>e</w:t>
      </w:r>
      <w:r w:rsidRPr="008A47D3">
        <w:rPr>
          <w:rFonts w:asciiTheme="minorHAnsi" w:hAnsiTheme="minorHAnsi"/>
        </w:rPr>
        <w:t xml:space="preserve">m, </w:t>
      </w:r>
      <w:r w:rsidRPr="008A47D3">
        <w:rPr>
          <w:rFonts w:asciiTheme="minorHAnsi" w:hAnsiTheme="minorHAnsi"/>
          <w:spacing w:val="3"/>
        </w:rPr>
        <w:t>j</w:t>
      </w:r>
      <w:r w:rsidRPr="008A47D3">
        <w:rPr>
          <w:rFonts w:asciiTheme="minorHAnsi" w:hAnsiTheme="minorHAnsi"/>
          <w:spacing w:val="-6"/>
        </w:rPr>
        <w:t>a</w:t>
      </w:r>
      <w:r w:rsidRPr="008A47D3">
        <w:rPr>
          <w:rFonts w:asciiTheme="minorHAnsi" w:hAnsiTheme="minorHAnsi"/>
        </w:rPr>
        <w:t>ko c</w:t>
      </w:r>
      <w:r w:rsidRPr="008A47D3">
        <w:rPr>
          <w:rFonts w:asciiTheme="minorHAnsi" w:hAnsiTheme="minorHAnsi"/>
          <w:spacing w:val="-2"/>
        </w:rPr>
        <w:t>a</w:t>
      </w:r>
      <w:r w:rsidRPr="008A47D3">
        <w:rPr>
          <w:rFonts w:asciiTheme="minorHAnsi" w:hAnsiTheme="minorHAnsi"/>
          <w:spacing w:val="-1"/>
        </w:rPr>
        <w:t>ł</w:t>
      </w:r>
      <w:r w:rsidRPr="008A47D3">
        <w:rPr>
          <w:rFonts w:asciiTheme="minorHAnsi" w:hAnsiTheme="minorHAnsi"/>
          <w:spacing w:val="-2"/>
        </w:rPr>
        <w:t>o</w:t>
      </w:r>
      <w:r w:rsidRPr="008A47D3">
        <w:rPr>
          <w:rFonts w:asciiTheme="minorHAnsi" w:hAnsiTheme="minorHAnsi"/>
          <w:spacing w:val="-5"/>
        </w:rPr>
        <w:t>ś</w:t>
      </w:r>
      <w:r w:rsidRPr="008A47D3">
        <w:rPr>
          <w:rFonts w:asciiTheme="minorHAnsi" w:hAnsiTheme="minorHAnsi"/>
        </w:rPr>
        <w:t>ć</w:t>
      </w:r>
      <w:r w:rsidRPr="008A47D3">
        <w:rPr>
          <w:rFonts w:asciiTheme="minorHAnsi" w:hAnsiTheme="minorHAnsi"/>
          <w:spacing w:val="-3"/>
        </w:rPr>
        <w:t xml:space="preserve"> </w:t>
      </w:r>
      <w:r w:rsidRPr="008A47D3">
        <w:rPr>
          <w:rFonts w:asciiTheme="minorHAnsi" w:hAnsiTheme="minorHAnsi"/>
        </w:rPr>
        <w:t>m</w:t>
      </w:r>
      <w:r w:rsidRPr="008A47D3">
        <w:rPr>
          <w:rFonts w:asciiTheme="minorHAnsi" w:hAnsiTheme="minorHAnsi"/>
          <w:spacing w:val="-2"/>
        </w:rPr>
        <w:t>u</w:t>
      </w:r>
      <w:r w:rsidRPr="008A47D3">
        <w:rPr>
          <w:rFonts w:asciiTheme="minorHAnsi" w:hAnsiTheme="minorHAnsi"/>
          <w:spacing w:val="-5"/>
        </w:rPr>
        <w:t>s</w:t>
      </w:r>
      <w:r w:rsidRPr="008A47D3">
        <w:rPr>
          <w:rFonts w:asciiTheme="minorHAnsi" w:hAnsiTheme="minorHAnsi"/>
        </w:rPr>
        <w:t>i</w:t>
      </w:r>
      <w:r w:rsidRPr="008A47D3">
        <w:rPr>
          <w:rFonts w:asciiTheme="minorHAnsi" w:hAnsiTheme="minorHAnsi"/>
          <w:spacing w:val="5"/>
        </w:rPr>
        <w:t xml:space="preserve"> </w:t>
      </w:r>
      <w:r w:rsidRPr="008A47D3">
        <w:rPr>
          <w:rFonts w:asciiTheme="minorHAnsi" w:hAnsiTheme="minorHAnsi"/>
          <w:spacing w:val="-2"/>
        </w:rPr>
        <w:t>b</w:t>
      </w:r>
      <w:r w:rsidRPr="008A47D3">
        <w:rPr>
          <w:rFonts w:asciiTheme="minorHAnsi" w:hAnsiTheme="minorHAnsi"/>
          <w:spacing w:val="-5"/>
        </w:rPr>
        <w:t>y</w:t>
      </w:r>
      <w:r w:rsidRPr="008A47D3">
        <w:rPr>
          <w:rFonts w:asciiTheme="minorHAnsi" w:hAnsiTheme="minorHAnsi"/>
        </w:rPr>
        <w:t>ć</w:t>
      </w:r>
      <w:r w:rsidRPr="008A47D3">
        <w:rPr>
          <w:rFonts w:asciiTheme="minorHAnsi" w:hAnsiTheme="minorHAnsi"/>
          <w:spacing w:val="2"/>
        </w:rPr>
        <w:t xml:space="preserve"> </w:t>
      </w:r>
      <w:r w:rsidRPr="008A47D3">
        <w:rPr>
          <w:rFonts w:asciiTheme="minorHAnsi" w:hAnsiTheme="minorHAnsi"/>
          <w:spacing w:val="-2"/>
        </w:rPr>
        <w:t>o</w:t>
      </w:r>
      <w:r w:rsidRPr="008A47D3">
        <w:rPr>
          <w:rFonts w:asciiTheme="minorHAnsi" w:hAnsiTheme="minorHAnsi"/>
          <w:spacing w:val="-6"/>
        </w:rPr>
        <w:t>b</w:t>
      </w:r>
      <w:r w:rsidRPr="008A47D3">
        <w:rPr>
          <w:rFonts w:asciiTheme="minorHAnsi" w:hAnsiTheme="minorHAnsi"/>
          <w:spacing w:val="3"/>
        </w:rPr>
        <w:t>j</w:t>
      </w:r>
      <w:r w:rsidRPr="008A47D3">
        <w:rPr>
          <w:rFonts w:asciiTheme="minorHAnsi" w:hAnsiTheme="minorHAnsi"/>
          <w:spacing w:val="-6"/>
        </w:rPr>
        <w:t>ę</w:t>
      </w:r>
      <w:r w:rsidRPr="008A47D3">
        <w:rPr>
          <w:rFonts w:asciiTheme="minorHAnsi" w:hAnsiTheme="minorHAnsi"/>
          <w:spacing w:val="1"/>
        </w:rPr>
        <w:t>t</w:t>
      </w:r>
      <w:r w:rsidRPr="008A47D3">
        <w:rPr>
          <w:rFonts w:asciiTheme="minorHAnsi" w:hAnsiTheme="minorHAnsi"/>
        </w:rPr>
        <w:t>y</w:t>
      </w:r>
      <w:r w:rsidRPr="008A47D3">
        <w:rPr>
          <w:rFonts w:asciiTheme="minorHAnsi" w:hAnsiTheme="minorHAnsi"/>
          <w:spacing w:val="3"/>
        </w:rPr>
        <w:t xml:space="preserve"> </w:t>
      </w:r>
      <w:r w:rsidRPr="008A47D3">
        <w:rPr>
          <w:rFonts w:asciiTheme="minorHAnsi" w:hAnsiTheme="minorHAnsi"/>
          <w:spacing w:val="-5"/>
        </w:rPr>
        <w:t>s</w:t>
      </w:r>
      <w:r w:rsidRPr="008A47D3">
        <w:rPr>
          <w:rFonts w:asciiTheme="minorHAnsi" w:hAnsiTheme="minorHAnsi"/>
          <w:spacing w:val="-2"/>
        </w:rPr>
        <w:t>e</w:t>
      </w:r>
      <w:r w:rsidRPr="008A47D3">
        <w:rPr>
          <w:rFonts w:asciiTheme="minorHAnsi" w:hAnsiTheme="minorHAnsi"/>
        </w:rPr>
        <w:t>r</w:t>
      </w:r>
      <w:r w:rsidRPr="008A47D3">
        <w:rPr>
          <w:rFonts w:asciiTheme="minorHAnsi" w:hAnsiTheme="minorHAnsi"/>
          <w:spacing w:val="-6"/>
        </w:rPr>
        <w:t>w</w:t>
      </w:r>
      <w:r w:rsidRPr="008A47D3">
        <w:rPr>
          <w:rFonts w:asciiTheme="minorHAnsi" w:hAnsiTheme="minorHAnsi"/>
          <w:spacing w:val="3"/>
        </w:rPr>
        <w:t>i</w:t>
      </w:r>
      <w:r w:rsidRPr="008A47D3">
        <w:rPr>
          <w:rFonts w:asciiTheme="minorHAnsi" w:hAnsiTheme="minorHAnsi"/>
          <w:spacing w:val="-5"/>
        </w:rPr>
        <w:t>s</w:t>
      </w:r>
      <w:r w:rsidRPr="008A47D3">
        <w:rPr>
          <w:rFonts w:asciiTheme="minorHAnsi" w:hAnsiTheme="minorHAnsi"/>
          <w:spacing w:val="-6"/>
        </w:rPr>
        <w:t>e</w:t>
      </w:r>
      <w:r w:rsidRPr="008A47D3">
        <w:rPr>
          <w:rFonts w:asciiTheme="minorHAnsi" w:hAnsiTheme="minorHAnsi"/>
        </w:rPr>
        <w:t>m</w:t>
      </w:r>
      <w:r w:rsidRPr="008A47D3">
        <w:rPr>
          <w:rFonts w:asciiTheme="minorHAnsi" w:hAnsiTheme="minorHAnsi"/>
          <w:spacing w:val="7"/>
        </w:rPr>
        <w:t xml:space="preserve"> </w:t>
      </w:r>
      <w:r w:rsidRPr="008A47D3">
        <w:rPr>
          <w:rFonts w:asciiTheme="minorHAnsi" w:hAnsiTheme="minorHAnsi"/>
          <w:spacing w:val="-5"/>
        </w:rPr>
        <w:t>ś</w:t>
      </w:r>
      <w:r w:rsidRPr="008A47D3">
        <w:rPr>
          <w:rFonts w:asciiTheme="minorHAnsi" w:hAnsiTheme="minorHAnsi"/>
          <w:spacing w:val="-6"/>
        </w:rPr>
        <w:t>w</w:t>
      </w:r>
      <w:r w:rsidRPr="008A47D3">
        <w:rPr>
          <w:rFonts w:asciiTheme="minorHAnsi" w:hAnsiTheme="minorHAnsi"/>
          <w:spacing w:val="3"/>
        </w:rPr>
        <w:t>i</w:t>
      </w:r>
      <w:r w:rsidRPr="008A47D3">
        <w:rPr>
          <w:rFonts w:asciiTheme="minorHAnsi" w:hAnsiTheme="minorHAnsi"/>
          <w:spacing w:val="-2"/>
        </w:rPr>
        <w:t>ad</w:t>
      </w:r>
      <w:r w:rsidRPr="008A47D3">
        <w:rPr>
          <w:rFonts w:asciiTheme="minorHAnsi" w:hAnsiTheme="minorHAnsi"/>
        </w:rPr>
        <w:t>c</w:t>
      </w:r>
      <w:r w:rsidRPr="008A47D3">
        <w:rPr>
          <w:rFonts w:asciiTheme="minorHAnsi" w:hAnsiTheme="minorHAnsi"/>
          <w:spacing w:val="-5"/>
        </w:rPr>
        <w:t>z</w:t>
      </w:r>
      <w:r w:rsidRPr="008A47D3">
        <w:rPr>
          <w:rFonts w:asciiTheme="minorHAnsi" w:hAnsiTheme="minorHAnsi"/>
          <w:spacing w:val="-2"/>
        </w:rPr>
        <w:t>on</w:t>
      </w:r>
      <w:r w:rsidRPr="008A47D3">
        <w:rPr>
          <w:rFonts w:asciiTheme="minorHAnsi" w:hAnsiTheme="minorHAnsi"/>
          <w:spacing w:val="-5"/>
        </w:rPr>
        <w:t>y</w:t>
      </w:r>
      <w:r w:rsidRPr="008A47D3">
        <w:rPr>
          <w:rFonts w:asciiTheme="minorHAnsi" w:hAnsiTheme="minorHAnsi"/>
        </w:rPr>
        <w:t>m</w:t>
      </w:r>
      <w:r w:rsidRPr="008A47D3">
        <w:rPr>
          <w:rFonts w:asciiTheme="minorHAnsi" w:hAnsiTheme="minorHAnsi"/>
          <w:spacing w:val="7"/>
        </w:rPr>
        <w:t xml:space="preserve"> </w:t>
      </w:r>
      <w:r w:rsidRPr="008A47D3">
        <w:rPr>
          <w:rFonts w:asciiTheme="minorHAnsi" w:hAnsiTheme="minorHAnsi"/>
          <w:spacing w:val="-2"/>
        </w:rPr>
        <w:t>p</w:t>
      </w:r>
      <w:r w:rsidRPr="008A47D3">
        <w:rPr>
          <w:rFonts w:asciiTheme="minorHAnsi" w:hAnsiTheme="minorHAnsi"/>
          <w:spacing w:val="-5"/>
        </w:rPr>
        <w:t>r</w:t>
      </w:r>
      <w:r w:rsidRPr="008A47D3">
        <w:rPr>
          <w:rFonts w:asciiTheme="minorHAnsi" w:hAnsiTheme="minorHAnsi"/>
        </w:rPr>
        <w:t>z</w:t>
      </w:r>
      <w:r w:rsidRPr="008A47D3">
        <w:rPr>
          <w:rFonts w:asciiTheme="minorHAnsi" w:hAnsiTheme="minorHAnsi"/>
          <w:spacing w:val="-2"/>
        </w:rPr>
        <w:t>e</w:t>
      </w:r>
      <w:r w:rsidRPr="008A47D3">
        <w:rPr>
          <w:rFonts w:asciiTheme="minorHAnsi" w:hAnsiTheme="minorHAnsi"/>
        </w:rPr>
        <w:t>z</w:t>
      </w:r>
      <w:r w:rsidRPr="008A47D3">
        <w:rPr>
          <w:rFonts w:asciiTheme="minorHAnsi" w:hAnsiTheme="minorHAnsi"/>
          <w:spacing w:val="2"/>
        </w:rPr>
        <w:t xml:space="preserve"> </w:t>
      </w:r>
      <w:r w:rsidRPr="008A47D3">
        <w:rPr>
          <w:rFonts w:asciiTheme="minorHAnsi" w:hAnsiTheme="minorHAnsi"/>
          <w:spacing w:val="-6"/>
        </w:rPr>
        <w:t>o</w:t>
      </w:r>
      <w:r w:rsidRPr="008A47D3">
        <w:rPr>
          <w:rFonts w:asciiTheme="minorHAnsi" w:hAnsiTheme="minorHAnsi"/>
        </w:rPr>
        <w:t>r</w:t>
      </w:r>
      <w:r w:rsidRPr="008A47D3">
        <w:rPr>
          <w:rFonts w:asciiTheme="minorHAnsi" w:hAnsiTheme="minorHAnsi"/>
          <w:spacing w:val="-2"/>
        </w:rPr>
        <w:t>ga</w:t>
      </w:r>
      <w:r w:rsidRPr="008A47D3">
        <w:rPr>
          <w:rFonts w:asciiTheme="minorHAnsi" w:hAnsiTheme="minorHAnsi"/>
          <w:spacing w:val="-6"/>
        </w:rPr>
        <w:t>n</w:t>
      </w:r>
      <w:r w:rsidRPr="008A47D3">
        <w:rPr>
          <w:rFonts w:asciiTheme="minorHAnsi" w:hAnsiTheme="minorHAnsi"/>
          <w:spacing w:val="3"/>
        </w:rPr>
        <w:t>i</w:t>
      </w:r>
      <w:r w:rsidRPr="008A47D3">
        <w:rPr>
          <w:rFonts w:asciiTheme="minorHAnsi" w:hAnsiTheme="minorHAnsi"/>
        </w:rPr>
        <w:t>z</w:t>
      </w:r>
      <w:r w:rsidRPr="008A47D3">
        <w:rPr>
          <w:rFonts w:asciiTheme="minorHAnsi" w:hAnsiTheme="minorHAnsi"/>
          <w:spacing w:val="-6"/>
        </w:rPr>
        <w:t>a</w:t>
      </w:r>
      <w:r w:rsidRPr="008A47D3">
        <w:rPr>
          <w:rFonts w:asciiTheme="minorHAnsi" w:hAnsiTheme="minorHAnsi"/>
          <w:spacing w:val="-5"/>
        </w:rPr>
        <w:t>c</w:t>
      </w:r>
      <w:r w:rsidRPr="008A47D3">
        <w:rPr>
          <w:rFonts w:asciiTheme="minorHAnsi" w:hAnsiTheme="minorHAnsi"/>
          <w:spacing w:val="3"/>
        </w:rPr>
        <w:t>j</w:t>
      </w:r>
      <w:r w:rsidRPr="008A47D3">
        <w:rPr>
          <w:rFonts w:asciiTheme="minorHAnsi" w:hAnsiTheme="minorHAnsi"/>
        </w:rPr>
        <w:t xml:space="preserve">ę </w:t>
      </w:r>
      <w:r w:rsidRPr="008A47D3">
        <w:rPr>
          <w:rFonts w:asciiTheme="minorHAnsi" w:hAnsiTheme="minorHAnsi"/>
          <w:spacing w:val="-5"/>
        </w:rPr>
        <w:t>s</w:t>
      </w:r>
      <w:r w:rsidRPr="008A47D3">
        <w:rPr>
          <w:rFonts w:asciiTheme="minorHAnsi" w:hAnsiTheme="minorHAnsi"/>
          <w:spacing w:val="-2"/>
        </w:rPr>
        <w:t>e</w:t>
      </w:r>
      <w:r w:rsidRPr="008A47D3">
        <w:rPr>
          <w:rFonts w:asciiTheme="minorHAnsi" w:hAnsiTheme="minorHAnsi"/>
        </w:rPr>
        <w:t>r</w:t>
      </w:r>
      <w:r w:rsidRPr="008A47D3">
        <w:rPr>
          <w:rFonts w:asciiTheme="minorHAnsi" w:hAnsiTheme="minorHAnsi"/>
          <w:spacing w:val="-6"/>
        </w:rPr>
        <w:t>w</w:t>
      </w:r>
      <w:r w:rsidRPr="008A47D3">
        <w:rPr>
          <w:rFonts w:asciiTheme="minorHAnsi" w:hAnsiTheme="minorHAnsi"/>
          <w:spacing w:val="3"/>
        </w:rPr>
        <w:t>i</w:t>
      </w:r>
      <w:r w:rsidRPr="008A47D3">
        <w:rPr>
          <w:rFonts w:asciiTheme="minorHAnsi" w:hAnsiTheme="minorHAnsi"/>
          <w:spacing w:val="-5"/>
        </w:rPr>
        <w:t>s</w:t>
      </w:r>
      <w:r w:rsidRPr="008A47D3">
        <w:rPr>
          <w:rFonts w:asciiTheme="minorHAnsi" w:hAnsiTheme="minorHAnsi"/>
          <w:spacing w:val="-2"/>
        </w:rPr>
        <w:t>o</w:t>
      </w:r>
      <w:r w:rsidRPr="008A47D3">
        <w:rPr>
          <w:rFonts w:asciiTheme="minorHAnsi" w:hAnsiTheme="minorHAnsi"/>
          <w:spacing w:val="-6"/>
        </w:rPr>
        <w:t>w</w:t>
      </w:r>
      <w:r w:rsidRPr="008A47D3">
        <w:rPr>
          <w:rFonts w:asciiTheme="minorHAnsi" w:hAnsiTheme="minorHAnsi"/>
        </w:rPr>
        <w:t xml:space="preserve">ą  - czas reakcji serwisowej 24 godziny. </w:t>
      </w:r>
    </w:p>
    <w:p w:rsidR="00E36354" w:rsidRPr="008A47D3" w:rsidRDefault="00E36354" w:rsidP="008A47D3">
      <w:pPr>
        <w:pStyle w:val="Akapitzlist"/>
        <w:widowControl w:val="0"/>
        <w:numPr>
          <w:ilvl w:val="3"/>
          <w:numId w:val="16"/>
        </w:numPr>
        <w:tabs>
          <w:tab w:val="left" w:pos="284"/>
        </w:tabs>
        <w:autoSpaceDE w:val="0"/>
        <w:autoSpaceDN w:val="0"/>
        <w:adjustRightInd w:val="0"/>
        <w:ind w:right="78"/>
        <w:contextualSpacing/>
        <w:jc w:val="both"/>
        <w:rPr>
          <w:rFonts w:asciiTheme="minorHAnsi" w:hAnsiTheme="minorHAnsi"/>
          <w:w w:val="101"/>
        </w:rPr>
      </w:pPr>
      <w:r w:rsidRPr="008A47D3">
        <w:rPr>
          <w:rFonts w:asciiTheme="minorHAnsi" w:hAnsiTheme="minorHAnsi"/>
          <w:spacing w:val="-1"/>
        </w:rPr>
        <w:t>C</w:t>
      </w:r>
      <w:r w:rsidRPr="008A47D3">
        <w:rPr>
          <w:rFonts w:asciiTheme="minorHAnsi" w:hAnsiTheme="minorHAnsi"/>
        </w:rPr>
        <w:t>z</w:t>
      </w:r>
      <w:r w:rsidRPr="008A47D3">
        <w:rPr>
          <w:rFonts w:asciiTheme="minorHAnsi" w:hAnsiTheme="minorHAnsi"/>
          <w:spacing w:val="-2"/>
        </w:rPr>
        <w:t>a</w:t>
      </w:r>
      <w:r w:rsidRPr="008A47D3">
        <w:rPr>
          <w:rFonts w:asciiTheme="minorHAnsi" w:hAnsiTheme="minorHAnsi"/>
        </w:rPr>
        <w:t xml:space="preserve">s </w:t>
      </w:r>
      <w:r w:rsidRPr="008A47D3">
        <w:rPr>
          <w:rFonts w:asciiTheme="minorHAnsi" w:hAnsiTheme="minorHAnsi"/>
          <w:spacing w:val="4"/>
        </w:rPr>
        <w:t xml:space="preserve"> </w:t>
      </w:r>
      <w:r w:rsidRPr="008A47D3">
        <w:rPr>
          <w:rFonts w:asciiTheme="minorHAnsi" w:hAnsiTheme="minorHAnsi"/>
          <w:spacing w:val="-2"/>
        </w:rPr>
        <w:t>nap</w:t>
      </w:r>
      <w:r w:rsidRPr="008A47D3">
        <w:rPr>
          <w:rFonts w:asciiTheme="minorHAnsi" w:hAnsiTheme="minorHAnsi"/>
        </w:rPr>
        <w:t>r</w:t>
      </w:r>
      <w:r w:rsidRPr="008A47D3">
        <w:rPr>
          <w:rFonts w:asciiTheme="minorHAnsi" w:hAnsiTheme="minorHAnsi"/>
          <w:spacing w:val="-2"/>
        </w:rPr>
        <w:t>a</w:t>
      </w:r>
      <w:r w:rsidRPr="008A47D3">
        <w:rPr>
          <w:rFonts w:asciiTheme="minorHAnsi" w:hAnsiTheme="minorHAnsi"/>
          <w:spacing w:val="-6"/>
        </w:rPr>
        <w:t>w</w:t>
      </w:r>
      <w:r w:rsidRPr="008A47D3">
        <w:rPr>
          <w:rFonts w:asciiTheme="minorHAnsi" w:hAnsiTheme="minorHAnsi"/>
        </w:rPr>
        <w:t xml:space="preserve">y </w:t>
      </w:r>
      <w:r w:rsidRPr="008A47D3">
        <w:rPr>
          <w:rFonts w:asciiTheme="minorHAnsi" w:hAnsiTheme="minorHAnsi"/>
          <w:spacing w:val="9"/>
        </w:rPr>
        <w:t xml:space="preserve"> </w:t>
      </w:r>
      <w:r w:rsidRPr="008A47D3">
        <w:rPr>
          <w:rFonts w:asciiTheme="minorHAnsi" w:hAnsiTheme="minorHAnsi"/>
          <w:spacing w:val="-2"/>
        </w:rPr>
        <w:t>n</w:t>
      </w:r>
      <w:r w:rsidRPr="008A47D3">
        <w:rPr>
          <w:rFonts w:asciiTheme="minorHAnsi" w:hAnsiTheme="minorHAnsi"/>
          <w:spacing w:val="3"/>
        </w:rPr>
        <w:t>i</w:t>
      </w:r>
      <w:r w:rsidRPr="008A47D3">
        <w:rPr>
          <w:rFonts w:asciiTheme="minorHAnsi" w:hAnsiTheme="minorHAnsi"/>
        </w:rPr>
        <w:t xml:space="preserve">e </w:t>
      </w:r>
      <w:r w:rsidRPr="008A47D3">
        <w:rPr>
          <w:rFonts w:asciiTheme="minorHAnsi" w:hAnsiTheme="minorHAnsi"/>
          <w:spacing w:val="8"/>
        </w:rPr>
        <w:t xml:space="preserve"> </w:t>
      </w:r>
      <w:r w:rsidRPr="008A47D3">
        <w:rPr>
          <w:rFonts w:asciiTheme="minorHAnsi" w:hAnsiTheme="minorHAnsi"/>
          <w:spacing w:val="-2"/>
        </w:rPr>
        <w:t>d</w:t>
      </w:r>
      <w:r w:rsidRPr="008A47D3">
        <w:rPr>
          <w:rFonts w:asciiTheme="minorHAnsi" w:hAnsiTheme="minorHAnsi"/>
          <w:spacing w:val="-1"/>
        </w:rPr>
        <w:t>ł</w:t>
      </w:r>
      <w:r w:rsidRPr="008A47D3">
        <w:rPr>
          <w:rFonts w:asciiTheme="minorHAnsi" w:hAnsiTheme="minorHAnsi"/>
          <w:spacing w:val="-2"/>
        </w:rPr>
        <w:t>u</w:t>
      </w:r>
      <w:r w:rsidRPr="008A47D3">
        <w:rPr>
          <w:rFonts w:asciiTheme="minorHAnsi" w:hAnsiTheme="minorHAnsi"/>
        </w:rPr>
        <w:t>ż</w:t>
      </w:r>
      <w:r w:rsidRPr="008A47D3">
        <w:rPr>
          <w:rFonts w:asciiTheme="minorHAnsi" w:hAnsiTheme="minorHAnsi"/>
          <w:spacing w:val="-5"/>
        </w:rPr>
        <w:t>s</w:t>
      </w:r>
      <w:r w:rsidRPr="008A47D3">
        <w:rPr>
          <w:rFonts w:asciiTheme="minorHAnsi" w:hAnsiTheme="minorHAnsi"/>
        </w:rPr>
        <w:t xml:space="preserve">zy </w:t>
      </w:r>
      <w:r w:rsidRPr="008A47D3">
        <w:rPr>
          <w:rFonts w:asciiTheme="minorHAnsi" w:hAnsiTheme="minorHAnsi"/>
          <w:spacing w:val="9"/>
        </w:rPr>
        <w:t xml:space="preserve"> </w:t>
      </w:r>
      <w:r w:rsidRPr="008A47D3">
        <w:rPr>
          <w:rFonts w:asciiTheme="minorHAnsi" w:hAnsiTheme="minorHAnsi"/>
          <w:spacing w:val="-6"/>
        </w:rPr>
        <w:t>n</w:t>
      </w:r>
      <w:r w:rsidRPr="008A47D3">
        <w:rPr>
          <w:rFonts w:asciiTheme="minorHAnsi" w:hAnsiTheme="minorHAnsi"/>
          <w:spacing w:val="-1"/>
        </w:rPr>
        <w:t>i</w:t>
      </w:r>
      <w:r w:rsidRPr="008A47D3">
        <w:rPr>
          <w:rFonts w:asciiTheme="minorHAnsi" w:hAnsiTheme="minorHAnsi"/>
        </w:rPr>
        <w:t xml:space="preserve">ż </w:t>
      </w:r>
      <w:r w:rsidRPr="008A47D3">
        <w:rPr>
          <w:rFonts w:asciiTheme="minorHAnsi" w:hAnsiTheme="minorHAnsi"/>
          <w:spacing w:val="9"/>
        </w:rPr>
        <w:t xml:space="preserve"> </w:t>
      </w:r>
      <w:r w:rsidRPr="008A47D3">
        <w:rPr>
          <w:rFonts w:asciiTheme="minorHAnsi" w:hAnsiTheme="minorHAnsi"/>
          <w:spacing w:val="-2"/>
        </w:rPr>
        <w:t>14</w:t>
      </w:r>
      <w:r w:rsidRPr="008A47D3">
        <w:rPr>
          <w:rFonts w:asciiTheme="minorHAnsi" w:hAnsiTheme="minorHAnsi"/>
        </w:rPr>
        <w:t xml:space="preserve"> </w:t>
      </w:r>
      <w:r w:rsidRPr="008A47D3">
        <w:rPr>
          <w:rFonts w:asciiTheme="minorHAnsi" w:hAnsiTheme="minorHAnsi"/>
          <w:spacing w:val="-2"/>
        </w:rPr>
        <w:t>d</w:t>
      </w:r>
      <w:r w:rsidRPr="008A47D3">
        <w:rPr>
          <w:rFonts w:asciiTheme="minorHAnsi" w:hAnsiTheme="minorHAnsi"/>
          <w:spacing w:val="-6"/>
        </w:rPr>
        <w:t>n</w:t>
      </w:r>
      <w:r w:rsidRPr="008A47D3">
        <w:rPr>
          <w:rFonts w:asciiTheme="minorHAnsi" w:hAnsiTheme="minorHAnsi"/>
          <w:spacing w:val="-1"/>
        </w:rPr>
        <w:t>i kalendarzowych</w:t>
      </w:r>
      <w:r w:rsidRPr="008A47D3">
        <w:rPr>
          <w:rFonts w:asciiTheme="minorHAnsi" w:hAnsiTheme="minorHAnsi"/>
          <w:w w:val="101"/>
        </w:rPr>
        <w:t>.</w:t>
      </w:r>
    </w:p>
    <w:p w:rsidR="00E36354" w:rsidRPr="00F8370B" w:rsidRDefault="008A47D3" w:rsidP="00E36354">
      <w:pPr>
        <w:pStyle w:val="Akapitzlist"/>
        <w:numPr>
          <w:ilvl w:val="0"/>
          <w:numId w:val="23"/>
        </w:numPr>
        <w:contextualSpacing/>
        <w:jc w:val="both"/>
        <w:rPr>
          <w:rFonts w:asciiTheme="minorHAnsi" w:hAnsiTheme="minorHAnsi" w:cs="Calibri"/>
          <w:w w:val="101"/>
        </w:rPr>
      </w:pPr>
      <w:r w:rsidRPr="008A47D3">
        <w:rPr>
          <w:rFonts w:asciiTheme="minorHAnsi" w:hAnsiTheme="minorHAnsi" w:cs="Calibri"/>
          <w:w w:val="101"/>
        </w:rPr>
        <w:lastRenderedPageBreak/>
        <w:t>Z uwagi na istotny interes organizatora nie wyrazimy zgody na skrócenie czasu gwarancji oraz wydłużenie czasu reakcji serwisowej i czasu naprawy.</w:t>
      </w:r>
    </w:p>
    <w:p w:rsidR="00612DDE" w:rsidRDefault="00612DDE" w:rsidP="00E36354">
      <w:pPr>
        <w:spacing w:after="0" w:line="240" w:lineRule="auto"/>
        <w:jc w:val="both"/>
        <w:rPr>
          <w:b/>
          <w:bCs/>
          <w:color w:val="000000"/>
          <w:sz w:val="24"/>
          <w:szCs w:val="24"/>
        </w:rPr>
      </w:pPr>
    </w:p>
    <w:p w:rsidR="00E36354" w:rsidRPr="000A62BE" w:rsidRDefault="00E36354" w:rsidP="00E36354">
      <w:pPr>
        <w:spacing w:after="0" w:line="240" w:lineRule="auto"/>
        <w:jc w:val="both"/>
        <w:rPr>
          <w:sz w:val="24"/>
          <w:szCs w:val="24"/>
        </w:rPr>
      </w:pPr>
      <w:r w:rsidRPr="000A62BE">
        <w:rPr>
          <w:b/>
          <w:bCs/>
          <w:color w:val="000000"/>
          <w:sz w:val="24"/>
          <w:szCs w:val="24"/>
        </w:rPr>
        <w:t>Stół Anatomiczny/Wizualizacyjny</w:t>
      </w:r>
      <w:r w:rsidRPr="000A62BE">
        <w:rPr>
          <w:rFonts w:cs="Arial-BoldMT"/>
          <w:b/>
          <w:bCs/>
          <w:sz w:val="24"/>
          <w:szCs w:val="24"/>
          <w:lang w:eastAsia="pl-PL"/>
        </w:rPr>
        <w:t>.</w:t>
      </w:r>
    </w:p>
    <w:p w:rsidR="00E36354" w:rsidRPr="007549B9" w:rsidRDefault="00E36354" w:rsidP="00E36354">
      <w:pPr>
        <w:spacing w:after="0" w:line="240" w:lineRule="auto"/>
        <w:ind w:left="720"/>
        <w:jc w:val="center"/>
        <w:rPr>
          <w:rFonts w:ascii="Trebuchet MS" w:hAnsi="Trebuchet MS"/>
          <w:b/>
          <w:bCs/>
          <w:sz w:val="20"/>
          <w:szCs w:val="20"/>
          <w:lang w:eastAsia="pl-PL"/>
        </w:rPr>
      </w:pPr>
    </w:p>
    <w:tbl>
      <w:tblPr>
        <w:tblW w:w="5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15"/>
        <w:gridCol w:w="486"/>
        <w:gridCol w:w="4819"/>
        <w:gridCol w:w="1559"/>
        <w:gridCol w:w="2703"/>
        <w:gridCol w:w="231"/>
      </w:tblGrid>
      <w:tr w:rsidR="00E36354" w:rsidRPr="007549B9" w:rsidTr="00E36354">
        <w:trPr>
          <w:gridBefore w:val="1"/>
          <w:wBefore w:w="215" w:type="dxa"/>
          <w:jc w:val="center"/>
        </w:trPr>
        <w:tc>
          <w:tcPr>
            <w:tcW w:w="9798" w:type="dxa"/>
            <w:gridSpan w:val="5"/>
            <w:shd w:val="clear" w:color="auto" w:fill="B3B3B3"/>
            <w:vAlign w:val="center"/>
          </w:tcPr>
          <w:p w:rsidR="008A47D3" w:rsidRDefault="008A47D3" w:rsidP="00E36354">
            <w:pPr>
              <w:spacing w:after="0" w:line="240" w:lineRule="auto"/>
              <w:ind w:left="360"/>
              <w:rPr>
                <w:rFonts w:ascii="Trebuchet MS" w:hAnsi="Trebuchet MS"/>
                <w:color w:val="000000"/>
                <w:sz w:val="20"/>
                <w:szCs w:val="20"/>
                <w:lang w:eastAsia="pl-PL"/>
              </w:rPr>
            </w:pPr>
          </w:p>
          <w:p w:rsidR="00E36354" w:rsidRPr="007549B9" w:rsidRDefault="00E36354" w:rsidP="00E36354">
            <w:pPr>
              <w:spacing w:after="0" w:line="240" w:lineRule="auto"/>
              <w:ind w:left="360"/>
              <w:rPr>
                <w:rFonts w:ascii="Trebuchet MS" w:hAnsi="Trebuchet MS"/>
                <w:color w:val="000000"/>
                <w:sz w:val="20"/>
                <w:szCs w:val="20"/>
                <w:lang w:eastAsia="pl-PL"/>
              </w:rPr>
            </w:pPr>
            <w:r w:rsidRPr="007549B9">
              <w:rPr>
                <w:rFonts w:ascii="Trebuchet MS" w:hAnsi="Trebuchet MS"/>
                <w:color w:val="000000"/>
                <w:sz w:val="20"/>
                <w:szCs w:val="20"/>
                <w:lang w:eastAsia="pl-PL"/>
              </w:rPr>
              <w:t>Nazwa urządzenia /typ/ model: ...................................................................................................................</w:t>
            </w:r>
          </w:p>
          <w:p w:rsidR="00E36354" w:rsidRPr="007549B9" w:rsidRDefault="00E36354" w:rsidP="00E36354">
            <w:pPr>
              <w:spacing w:after="0" w:line="240" w:lineRule="auto"/>
              <w:ind w:left="360"/>
              <w:rPr>
                <w:rFonts w:ascii="Trebuchet MS" w:hAnsi="Trebuchet MS"/>
                <w:color w:val="000000"/>
                <w:sz w:val="20"/>
                <w:szCs w:val="20"/>
                <w:lang w:eastAsia="pl-PL"/>
              </w:rPr>
            </w:pPr>
          </w:p>
          <w:p w:rsidR="00E36354" w:rsidRPr="007549B9" w:rsidRDefault="00E36354" w:rsidP="00E36354">
            <w:pPr>
              <w:spacing w:after="0" w:line="240" w:lineRule="auto"/>
              <w:ind w:left="360"/>
              <w:rPr>
                <w:rFonts w:ascii="Trebuchet MS" w:hAnsi="Trebuchet MS"/>
                <w:color w:val="000000"/>
                <w:sz w:val="20"/>
                <w:szCs w:val="20"/>
                <w:lang w:eastAsia="pl-PL"/>
              </w:rPr>
            </w:pPr>
            <w:r w:rsidRPr="007549B9">
              <w:rPr>
                <w:rFonts w:ascii="Trebuchet MS" w:hAnsi="Trebuchet MS"/>
                <w:color w:val="000000"/>
                <w:sz w:val="20"/>
                <w:szCs w:val="20"/>
                <w:lang w:eastAsia="pl-PL"/>
              </w:rPr>
              <w:t>Producent: ………………………………………………………………………………………………...........................................</w:t>
            </w:r>
          </w:p>
          <w:p w:rsidR="00681ECC" w:rsidRDefault="00681ECC" w:rsidP="00E36354">
            <w:pPr>
              <w:spacing w:after="0" w:line="240" w:lineRule="auto"/>
              <w:ind w:left="360"/>
              <w:rPr>
                <w:rFonts w:ascii="Trebuchet MS" w:hAnsi="Trebuchet MS"/>
                <w:color w:val="000000"/>
                <w:sz w:val="20"/>
                <w:szCs w:val="20"/>
                <w:lang w:eastAsia="pl-PL"/>
              </w:rPr>
            </w:pPr>
          </w:p>
          <w:p w:rsidR="00E36354" w:rsidRPr="007549B9" w:rsidRDefault="00E36354" w:rsidP="00E36354">
            <w:pPr>
              <w:spacing w:after="0" w:line="240" w:lineRule="auto"/>
              <w:ind w:left="360"/>
              <w:rPr>
                <w:rFonts w:ascii="Trebuchet MS" w:hAnsi="Trebuchet MS"/>
                <w:color w:val="000000"/>
                <w:sz w:val="20"/>
                <w:szCs w:val="20"/>
                <w:lang w:eastAsia="pl-PL"/>
              </w:rPr>
            </w:pPr>
            <w:r w:rsidRPr="007549B9">
              <w:rPr>
                <w:rFonts w:ascii="Trebuchet MS" w:hAnsi="Trebuchet MS"/>
                <w:color w:val="000000"/>
                <w:sz w:val="20"/>
                <w:szCs w:val="20"/>
                <w:lang w:eastAsia="pl-PL"/>
              </w:rPr>
              <w:t>Kraj pochodzenia: ………………………………………………………………………………………………</w:t>
            </w:r>
            <w:r w:rsidR="00681ECC">
              <w:rPr>
                <w:rFonts w:ascii="Trebuchet MS" w:hAnsi="Trebuchet MS"/>
                <w:color w:val="000000"/>
                <w:sz w:val="20"/>
                <w:szCs w:val="20"/>
                <w:lang w:eastAsia="pl-PL"/>
              </w:rPr>
              <w:t>……................</w:t>
            </w:r>
          </w:p>
          <w:p w:rsidR="00E36354" w:rsidRPr="007549B9" w:rsidRDefault="00E36354" w:rsidP="00E36354">
            <w:pPr>
              <w:spacing w:after="0" w:line="240" w:lineRule="auto"/>
              <w:ind w:left="360"/>
              <w:rPr>
                <w:rFonts w:ascii="Trebuchet MS" w:hAnsi="Trebuchet MS"/>
                <w:color w:val="000000"/>
                <w:sz w:val="20"/>
                <w:szCs w:val="20"/>
                <w:lang w:eastAsia="pl-PL"/>
              </w:rPr>
            </w:pPr>
          </w:p>
          <w:p w:rsidR="00E36354" w:rsidRPr="007549B9" w:rsidRDefault="00681ECC" w:rsidP="00681ECC">
            <w:pPr>
              <w:spacing w:after="0" w:line="240" w:lineRule="auto"/>
              <w:ind w:left="360"/>
              <w:rPr>
                <w:rFonts w:ascii="Trebuchet MS" w:hAnsi="Trebuchet MS"/>
                <w:color w:val="000000"/>
                <w:sz w:val="20"/>
                <w:szCs w:val="20"/>
                <w:lang w:eastAsia="pl-PL"/>
              </w:rPr>
            </w:pPr>
            <w:r>
              <w:rPr>
                <w:rFonts w:ascii="Trebuchet MS" w:hAnsi="Trebuchet MS"/>
                <w:color w:val="000000"/>
                <w:sz w:val="20"/>
                <w:szCs w:val="20"/>
                <w:lang w:eastAsia="pl-PL"/>
              </w:rPr>
              <w:t xml:space="preserve">Rok produkcji: </w:t>
            </w:r>
            <w:r w:rsidR="00E36354" w:rsidRPr="007549B9">
              <w:rPr>
                <w:rFonts w:ascii="Trebuchet MS" w:hAnsi="Trebuchet MS"/>
                <w:color w:val="000000"/>
                <w:sz w:val="20"/>
                <w:szCs w:val="20"/>
                <w:lang w:eastAsia="pl-PL"/>
              </w:rPr>
              <w:t>……………………………………………………………………………………………………...</w:t>
            </w:r>
            <w:r>
              <w:rPr>
                <w:rFonts w:ascii="Trebuchet MS" w:hAnsi="Trebuchet MS"/>
                <w:color w:val="000000"/>
                <w:sz w:val="20"/>
                <w:szCs w:val="20"/>
                <w:lang w:eastAsia="pl-PL"/>
              </w:rPr>
              <w:t>..................</w:t>
            </w:r>
          </w:p>
        </w:tc>
      </w:tr>
      <w:tr w:rsidR="00E36354" w:rsidRPr="00514534"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E27B8A" w:rsidRDefault="00E36354" w:rsidP="00E36354">
            <w:pPr>
              <w:widowControl w:val="0"/>
              <w:snapToGrid w:val="0"/>
              <w:spacing w:before="40" w:after="40" w:line="100" w:lineRule="atLeast"/>
              <w:ind w:left="57" w:right="57"/>
              <w:jc w:val="center"/>
              <w:rPr>
                <w:b/>
                <w:color w:val="000000"/>
              </w:rPr>
            </w:pPr>
            <w:r w:rsidRPr="00E27B8A">
              <w:rPr>
                <w:b/>
                <w:color w:val="000000"/>
              </w:rPr>
              <w:t>Lp.</w:t>
            </w:r>
          </w:p>
        </w:tc>
        <w:tc>
          <w:tcPr>
            <w:tcW w:w="4819" w:type="dxa"/>
            <w:shd w:val="clear" w:color="auto" w:fill="auto"/>
            <w:vAlign w:val="center"/>
          </w:tcPr>
          <w:p w:rsidR="00E36354" w:rsidRPr="00E27B8A" w:rsidRDefault="00E36354" w:rsidP="00E36354">
            <w:pPr>
              <w:widowControl w:val="0"/>
              <w:snapToGrid w:val="0"/>
              <w:spacing w:before="40" w:after="40" w:line="100" w:lineRule="atLeast"/>
              <w:ind w:left="57" w:right="57"/>
              <w:jc w:val="center"/>
              <w:rPr>
                <w:b/>
                <w:color w:val="000000"/>
              </w:rPr>
            </w:pPr>
            <w:r w:rsidRPr="00E27B8A">
              <w:rPr>
                <w:b/>
                <w:color w:val="000000"/>
              </w:rPr>
              <w:t>Parametry ogólne</w:t>
            </w:r>
          </w:p>
        </w:tc>
        <w:tc>
          <w:tcPr>
            <w:tcW w:w="1559" w:type="dxa"/>
            <w:shd w:val="clear" w:color="auto" w:fill="auto"/>
            <w:vAlign w:val="center"/>
          </w:tcPr>
          <w:p w:rsidR="00E36354" w:rsidRPr="00E27B8A" w:rsidRDefault="00E36354" w:rsidP="00E36354">
            <w:pPr>
              <w:widowControl w:val="0"/>
              <w:snapToGrid w:val="0"/>
              <w:spacing w:before="40" w:after="40" w:line="100" w:lineRule="atLeast"/>
              <w:ind w:left="57" w:right="57"/>
              <w:jc w:val="center"/>
              <w:rPr>
                <w:b/>
                <w:color w:val="000000"/>
              </w:rPr>
            </w:pPr>
            <w:r w:rsidRPr="00E27B8A">
              <w:rPr>
                <w:b/>
                <w:color w:val="000000"/>
              </w:rPr>
              <w:t>Warunek graniczny (wymagany)</w:t>
            </w:r>
          </w:p>
        </w:tc>
        <w:tc>
          <w:tcPr>
            <w:tcW w:w="2703" w:type="dxa"/>
            <w:shd w:val="clear" w:color="auto" w:fill="auto"/>
            <w:vAlign w:val="center"/>
          </w:tcPr>
          <w:p w:rsidR="00E36354" w:rsidRPr="00E27B8A" w:rsidRDefault="00E36354" w:rsidP="00E36354">
            <w:pPr>
              <w:widowControl w:val="0"/>
              <w:snapToGrid w:val="0"/>
              <w:spacing w:before="40" w:after="40" w:line="100" w:lineRule="atLeast"/>
              <w:ind w:left="57" w:right="57"/>
              <w:jc w:val="center"/>
              <w:rPr>
                <w:b/>
                <w:color w:val="000000"/>
              </w:rPr>
            </w:pPr>
            <w:r w:rsidRPr="00E27B8A">
              <w:rPr>
                <w:b/>
                <w:color w:val="000000"/>
              </w:rPr>
              <w:t xml:space="preserve">Parametr oferowany </w:t>
            </w:r>
            <w:r w:rsidRPr="00E27B8A">
              <w:rPr>
                <w:b/>
                <w:color w:val="000000"/>
              </w:rPr>
              <w:br/>
              <w:t>(podać / opisać)</w:t>
            </w: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napToGrid w:val="0"/>
              <w:spacing w:before="40" w:after="40" w:line="100" w:lineRule="atLeast"/>
              <w:ind w:right="57"/>
              <w:contextualSpacing/>
              <w:jc w:val="center"/>
              <w:rPr>
                <w:rFonts w:asciiTheme="minorHAnsi" w:hAnsiTheme="minorHAnsi"/>
                <w:color w:val="000000"/>
                <w:sz w:val="22"/>
                <w:szCs w:val="22"/>
              </w:rPr>
            </w:pPr>
          </w:p>
        </w:tc>
        <w:tc>
          <w:tcPr>
            <w:tcW w:w="4819" w:type="dxa"/>
            <w:shd w:val="clear" w:color="auto" w:fill="auto"/>
            <w:vAlign w:val="center"/>
          </w:tcPr>
          <w:p w:rsidR="00E36354" w:rsidRPr="008A47D3" w:rsidRDefault="00681ECC" w:rsidP="00E36354">
            <w:pPr>
              <w:pStyle w:val="Zawartotabeli"/>
              <w:widowControl w:val="0"/>
              <w:snapToGrid w:val="0"/>
              <w:spacing w:before="40" w:after="40" w:line="100" w:lineRule="atLeast"/>
              <w:ind w:left="57" w:right="57"/>
              <w:rPr>
                <w:rFonts w:asciiTheme="minorHAnsi" w:hAnsiTheme="minorHAnsi"/>
                <w:color w:val="000000"/>
                <w:sz w:val="22"/>
                <w:szCs w:val="22"/>
                <w:lang w:eastAsia="pl-PL"/>
              </w:rPr>
            </w:pPr>
            <w:r>
              <w:rPr>
                <w:rFonts w:asciiTheme="minorHAnsi" w:hAnsiTheme="minorHAnsi"/>
                <w:color w:val="000000"/>
                <w:sz w:val="22"/>
                <w:szCs w:val="22"/>
                <w:lang w:eastAsia="pl-PL"/>
              </w:rPr>
              <w:t xml:space="preserve">Wersja pozioma i  </w:t>
            </w:r>
            <w:r w:rsidR="00E36354" w:rsidRPr="008A47D3">
              <w:rPr>
                <w:rFonts w:asciiTheme="minorHAnsi" w:hAnsiTheme="minorHAnsi"/>
                <w:color w:val="000000"/>
                <w:sz w:val="22"/>
                <w:szCs w:val="22"/>
                <w:lang w:eastAsia="pl-PL"/>
              </w:rPr>
              <w:t>pionowa</w:t>
            </w:r>
            <w:r>
              <w:rPr>
                <w:rFonts w:asciiTheme="minorHAnsi" w:hAnsiTheme="minorHAnsi"/>
                <w:color w:val="000000"/>
                <w:sz w:val="22"/>
                <w:szCs w:val="22"/>
                <w:lang w:eastAsia="pl-PL"/>
              </w:rPr>
              <w:t>,</w:t>
            </w:r>
            <w:r w:rsidR="00E36354" w:rsidRPr="008A47D3">
              <w:rPr>
                <w:rFonts w:asciiTheme="minorHAnsi" w:hAnsiTheme="minorHAnsi"/>
                <w:color w:val="000000"/>
                <w:sz w:val="22"/>
                <w:szCs w:val="22"/>
                <w:lang w:eastAsia="pl-PL"/>
              </w:rPr>
              <w:t xml:space="preserve"> urządzenie wraz z oprogramowaniem i 24   miesięczną gwarancją i aktualizacją</w:t>
            </w:r>
          </w:p>
        </w:tc>
        <w:tc>
          <w:tcPr>
            <w:tcW w:w="1559" w:type="dxa"/>
            <w:shd w:val="clear" w:color="auto" w:fill="auto"/>
            <w:vAlign w:val="center"/>
          </w:tcPr>
          <w:p w:rsidR="00E36354" w:rsidRPr="008A47D3" w:rsidRDefault="00E36354" w:rsidP="00E36354">
            <w:pPr>
              <w:pStyle w:val="Zawartotabeli"/>
              <w:widowControl w:val="0"/>
              <w:snapToGrid w:val="0"/>
              <w:spacing w:before="40" w:after="40" w:line="100" w:lineRule="atLeast"/>
              <w:ind w:left="57" w:right="57"/>
              <w:jc w:val="center"/>
              <w:rPr>
                <w:rFonts w:asciiTheme="minorHAnsi" w:hAnsiTheme="minorHAnsi"/>
                <w:color w:val="000000"/>
                <w:sz w:val="22"/>
                <w:szCs w:val="22"/>
              </w:rPr>
            </w:pPr>
            <w:r w:rsidRPr="008A47D3">
              <w:rPr>
                <w:rFonts w:asciiTheme="minorHAnsi" w:hAnsiTheme="minorHAnsi"/>
                <w:color w:val="000000"/>
                <w:sz w:val="22"/>
                <w:szCs w:val="22"/>
              </w:rPr>
              <w:t>Tak</w:t>
            </w:r>
          </w:p>
        </w:tc>
        <w:tc>
          <w:tcPr>
            <w:tcW w:w="2703" w:type="dxa"/>
            <w:shd w:val="clear" w:color="auto" w:fill="auto"/>
            <w:vAlign w:val="center"/>
          </w:tcPr>
          <w:p w:rsidR="00E36354" w:rsidRPr="008A47D3" w:rsidRDefault="00E36354" w:rsidP="00E36354">
            <w:pPr>
              <w:pStyle w:val="Zawartotabeli"/>
              <w:widowControl w:val="0"/>
              <w:snapToGrid w:val="0"/>
              <w:spacing w:before="40" w:after="40" w:line="100" w:lineRule="atLeast"/>
              <w:ind w:left="57" w:right="57"/>
              <w:jc w:val="center"/>
              <w:rPr>
                <w:rFonts w:asciiTheme="minorHAnsi"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napToGrid w:val="0"/>
              <w:spacing w:before="40" w:after="40" w:line="100" w:lineRule="atLeast"/>
              <w:ind w:right="57"/>
              <w:contextualSpacing/>
              <w:jc w:val="center"/>
              <w:rPr>
                <w:rFonts w:asciiTheme="minorHAnsi" w:hAnsiTheme="minorHAnsi"/>
                <w:color w:val="000000"/>
                <w:sz w:val="22"/>
                <w:szCs w:val="22"/>
              </w:rPr>
            </w:pPr>
          </w:p>
        </w:tc>
        <w:tc>
          <w:tcPr>
            <w:tcW w:w="4819" w:type="dxa"/>
            <w:shd w:val="clear" w:color="auto" w:fill="auto"/>
            <w:vAlign w:val="center"/>
          </w:tcPr>
          <w:p w:rsidR="00E36354" w:rsidRPr="008A47D3" w:rsidRDefault="00E36354" w:rsidP="00E36354">
            <w:pPr>
              <w:pStyle w:val="Zawartotabeli"/>
              <w:widowControl w:val="0"/>
              <w:snapToGrid w:val="0"/>
              <w:spacing w:before="40" w:after="40" w:line="100" w:lineRule="atLeast"/>
              <w:ind w:left="57" w:right="57"/>
              <w:rPr>
                <w:rFonts w:asciiTheme="minorHAnsi" w:hAnsiTheme="minorHAnsi"/>
                <w:color w:val="000000"/>
                <w:sz w:val="22"/>
                <w:szCs w:val="22"/>
                <w:lang w:eastAsia="pl-PL"/>
              </w:rPr>
            </w:pPr>
            <w:r w:rsidRPr="008A47D3">
              <w:rPr>
                <w:rFonts w:asciiTheme="minorHAnsi" w:hAnsiTheme="minorHAnsi"/>
                <w:color w:val="000000"/>
                <w:sz w:val="22"/>
                <w:szCs w:val="22"/>
                <w:lang w:eastAsia="pl-PL"/>
              </w:rPr>
              <w:t>Trójwymiarowa wizualizacja anatomii ogólnej i topograficznej człowieka wykonana na bazie pełnego rejestru CT pacjenta</w:t>
            </w:r>
          </w:p>
        </w:tc>
        <w:tc>
          <w:tcPr>
            <w:tcW w:w="1559" w:type="dxa"/>
            <w:shd w:val="clear" w:color="auto" w:fill="auto"/>
            <w:vAlign w:val="center"/>
          </w:tcPr>
          <w:p w:rsidR="00E36354" w:rsidRPr="008A47D3" w:rsidRDefault="00E36354" w:rsidP="00E36354">
            <w:pPr>
              <w:pStyle w:val="Zawartotabeli"/>
              <w:widowControl w:val="0"/>
              <w:snapToGrid w:val="0"/>
              <w:spacing w:before="40" w:after="40" w:line="100" w:lineRule="atLeast"/>
              <w:ind w:left="57" w:right="57"/>
              <w:jc w:val="center"/>
              <w:rPr>
                <w:rFonts w:asciiTheme="minorHAnsi" w:hAnsiTheme="minorHAnsi"/>
                <w:color w:val="000000"/>
                <w:sz w:val="22"/>
                <w:szCs w:val="22"/>
              </w:rPr>
            </w:pPr>
            <w:r w:rsidRPr="008A47D3">
              <w:rPr>
                <w:rFonts w:asciiTheme="minorHAnsi" w:hAnsiTheme="minorHAnsi"/>
                <w:color w:val="000000"/>
                <w:sz w:val="22"/>
                <w:szCs w:val="22"/>
              </w:rPr>
              <w:t>Tak</w:t>
            </w:r>
          </w:p>
        </w:tc>
        <w:tc>
          <w:tcPr>
            <w:tcW w:w="2703" w:type="dxa"/>
            <w:shd w:val="clear" w:color="auto" w:fill="auto"/>
            <w:vAlign w:val="center"/>
          </w:tcPr>
          <w:p w:rsidR="00E36354" w:rsidRPr="008A47D3" w:rsidRDefault="00E36354" w:rsidP="00E36354">
            <w:pPr>
              <w:pStyle w:val="Zawartotabeli"/>
              <w:widowControl w:val="0"/>
              <w:snapToGrid w:val="0"/>
              <w:spacing w:before="40" w:after="40" w:line="100" w:lineRule="atLeast"/>
              <w:ind w:left="57" w:right="57"/>
              <w:jc w:val="center"/>
              <w:rPr>
                <w:rFonts w:asciiTheme="minorHAnsi"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napToGrid w:val="0"/>
              <w:spacing w:before="40" w:after="40"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widowControl w:val="0"/>
              <w:suppressLineNumbers/>
              <w:snapToGrid w:val="0"/>
              <w:spacing w:line="100" w:lineRule="atLeast"/>
              <w:ind w:left="57" w:right="57"/>
              <w:rPr>
                <w:rFonts w:asciiTheme="minorHAnsi" w:eastAsia="Times New Roman" w:hAnsiTheme="minorHAnsi"/>
                <w:color w:val="000000"/>
                <w:lang w:eastAsia="pl-PL"/>
              </w:rPr>
            </w:pPr>
            <w:r w:rsidRPr="008A47D3">
              <w:rPr>
                <w:rFonts w:asciiTheme="minorHAnsi" w:hAnsiTheme="minorHAnsi"/>
                <w:color w:val="000000"/>
                <w:lang w:eastAsia="pl-PL"/>
              </w:rPr>
              <w:t>Wirtualne przedstawienie szkieletu, mięśni, organów i tkanek, w oparciu o pełnowymiarowy żeński i męski model</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widowControl w:val="0"/>
              <w:suppressLineNumbers/>
              <w:snapToGrid w:val="0"/>
              <w:spacing w:line="100" w:lineRule="atLeast"/>
              <w:ind w:left="57" w:right="57"/>
              <w:jc w:val="center"/>
              <w:rPr>
                <w:rFonts w:asciiTheme="minorHAnsi" w:eastAsia="Lucida Sans Unicode" w:hAnsiTheme="minorHAnsi"/>
                <w:color w:val="000000"/>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rPr>
                <w:rFonts w:asciiTheme="minorHAnsi" w:eastAsia="Times New Roman" w:hAnsiTheme="minorHAnsi"/>
                <w:color w:val="000000"/>
              </w:rPr>
            </w:pPr>
            <w:r w:rsidRPr="008A47D3">
              <w:rPr>
                <w:rFonts w:asciiTheme="minorHAnsi" w:hAnsiTheme="minorHAnsi"/>
                <w:color w:val="000000"/>
              </w:rPr>
              <w:t>Możliwość powiększania, obracania we wszystkie strony, segmentowania na warstwy konkretnych struktur anatomicznych w celu lepszego poznania ich budowy przestrzennej</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rPr>
                <w:rFonts w:asciiTheme="minorHAnsi" w:hAnsiTheme="minorHAnsi"/>
                <w:color w:val="000000"/>
                <w:lang w:eastAsia="ar-SA"/>
              </w:rPr>
            </w:pPr>
            <w:r w:rsidRPr="008A47D3">
              <w:rPr>
                <w:rFonts w:asciiTheme="minorHAnsi" w:hAnsiTheme="minorHAnsi"/>
                <w:color w:val="000000"/>
              </w:rPr>
              <w:t>Profesjonalny ekran wykonany z hartowanego szkła z łatwym w obsłudze, intuicyjnym sterowaniem dotykowym</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pStyle w:val="Zawartotabeli"/>
              <w:widowControl w:val="0"/>
              <w:snapToGrid w:val="0"/>
              <w:spacing w:line="100" w:lineRule="atLeast"/>
              <w:ind w:left="57" w:right="57"/>
              <w:rPr>
                <w:rFonts w:asciiTheme="minorHAnsi" w:hAnsiTheme="minorHAnsi"/>
                <w:color w:val="000000"/>
                <w:sz w:val="22"/>
                <w:szCs w:val="22"/>
                <w:lang w:eastAsia="pl-PL"/>
              </w:rPr>
            </w:pPr>
            <w:r w:rsidRPr="008A47D3">
              <w:rPr>
                <w:rFonts w:asciiTheme="minorHAnsi" w:hAnsiTheme="minorHAnsi"/>
                <w:color w:val="000000"/>
                <w:sz w:val="22"/>
                <w:szCs w:val="22"/>
                <w:lang w:eastAsia="pl-PL"/>
              </w:rPr>
              <w:t>Ekran wykonany z hartowanego szkła z łatwym w obsłudze, intuicyjnym sterowaniem dotykowym</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lang w:eastAsia="pl-PL"/>
              </w:rPr>
              <w:t>Możliwość prowadzenia zajęć grupowych w tym także dodawania nowych scenariuszy i własnych opisów, tworzenia quizów i konkursów</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uppressAutoHyphens/>
              <w:spacing w:after="0"/>
              <w:rPr>
                <w:rFonts w:asciiTheme="minorHAnsi" w:hAnsiTheme="minorHAnsi"/>
                <w:color w:val="000000"/>
                <w:lang w:eastAsia="ar-SA"/>
              </w:rPr>
            </w:pPr>
            <w:r w:rsidRPr="008A47D3">
              <w:rPr>
                <w:rFonts w:asciiTheme="minorHAnsi" w:hAnsiTheme="minorHAnsi"/>
                <w:color w:val="000000"/>
              </w:rPr>
              <w:t>Możliwość wyświetlanie na stole obrazów 2D lub całych prezentacji.</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uppressAutoHyphens/>
              <w:spacing w:after="0"/>
              <w:rPr>
                <w:rFonts w:asciiTheme="minorHAnsi" w:hAnsiTheme="minorHAnsi"/>
                <w:color w:val="000000"/>
                <w:lang w:eastAsia="ar-SA"/>
              </w:rPr>
            </w:pPr>
            <w:r w:rsidRPr="008A47D3">
              <w:rPr>
                <w:rFonts w:asciiTheme="minorHAnsi" w:hAnsiTheme="minorHAnsi"/>
                <w:color w:val="000000"/>
              </w:rPr>
              <w:t>Posiadanie własnej wbudowanej biblioteki  min.100 rzeczywistych obrazów klinicznych</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rPr>
              <w:t>Możliwość przeglądania dowolnych danych pochodzących  z badań MRI, CT czy USG</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303305">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lang w:eastAsia="pl-PL"/>
              </w:rPr>
              <w:t>Przekątna ekranu min</w:t>
            </w:r>
            <w:r w:rsidR="00303305">
              <w:rPr>
                <w:rFonts w:asciiTheme="minorHAnsi" w:hAnsiTheme="minorHAnsi"/>
                <w:color w:val="000000"/>
                <w:lang w:eastAsia="pl-PL"/>
              </w:rPr>
              <w:t>.</w:t>
            </w:r>
            <w:r w:rsidRPr="008A47D3">
              <w:rPr>
                <w:rFonts w:asciiTheme="minorHAnsi" w:hAnsiTheme="minorHAnsi"/>
                <w:color w:val="000000"/>
                <w:lang w:eastAsia="pl-PL"/>
              </w:rPr>
              <w:t xml:space="preserve"> 8</w:t>
            </w:r>
            <w:r w:rsidR="00303305">
              <w:rPr>
                <w:rFonts w:asciiTheme="minorHAnsi" w:hAnsiTheme="minorHAnsi"/>
                <w:color w:val="000000"/>
                <w:lang w:eastAsia="pl-PL"/>
              </w:rPr>
              <w:t>0 cali</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9F38FA">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lang w:eastAsia="pl-PL"/>
              </w:rPr>
              <w:t>Rozmiar wyświetlacza  min</w:t>
            </w:r>
            <w:r w:rsidR="009F38FA">
              <w:rPr>
                <w:rFonts w:asciiTheme="minorHAnsi" w:hAnsiTheme="minorHAnsi"/>
                <w:color w:val="000000"/>
                <w:lang w:eastAsia="pl-PL"/>
              </w:rPr>
              <w:t>.</w:t>
            </w:r>
            <w:r w:rsidRPr="008A47D3">
              <w:rPr>
                <w:rFonts w:asciiTheme="minorHAnsi" w:hAnsiTheme="minorHAnsi"/>
                <w:color w:val="000000"/>
                <w:lang w:eastAsia="pl-PL"/>
              </w:rPr>
              <w:t xml:space="preserve"> 5</w:t>
            </w:r>
            <w:r w:rsidR="009F38FA">
              <w:rPr>
                <w:rFonts w:asciiTheme="minorHAnsi" w:hAnsiTheme="minorHAnsi"/>
                <w:color w:val="000000"/>
                <w:lang w:eastAsia="pl-PL"/>
              </w:rPr>
              <w:t>5</w:t>
            </w:r>
            <w:r w:rsidRPr="008A47D3">
              <w:rPr>
                <w:rFonts w:asciiTheme="minorHAnsi" w:hAnsiTheme="minorHAnsi"/>
                <w:color w:val="000000"/>
                <w:lang w:eastAsia="pl-PL"/>
              </w:rPr>
              <w:t xml:space="preserve"> cm x 205 cm</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lang w:eastAsia="pl-PL"/>
              </w:rPr>
              <w:t>Minimalna rozdzielczość wyświetlacza 3840 x 1080</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r w:rsidR="00E36354" w:rsidRPr="008A47D3" w:rsidTr="00E36354">
        <w:tblPrEx>
          <w:jc w:val="left"/>
          <w:tblCellMar>
            <w:left w:w="0" w:type="dxa"/>
            <w:right w:w="0" w:type="dxa"/>
          </w:tblCellMar>
          <w:tblLook w:val="0000"/>
        </w:tblPrEx>
        <w:trPr>
          <w:gridAfter w:val="1"/>
          <w:wAfter w:w="231" w:type="dxa"/>
        </w:trPr>
        <w:tc>
          <w:tcPr>
            <w:tcW w:w="701" w:type="dxa"/>
            <w:gridSpan w:val="2"/>
            <w:shd w:val="clear" w:color="auto" w:fill="auto"/>
            <w:vAlign w:val="center"/>
          </w:tcPr>
          <w:p w:rsidR="00E36354" w:rsidRPr="008A47D3" w:rsidRDefault="00E36354" w:rsidP="00E36354">
            <w:pPr>
              <w:pStyle w:val="Akapitzlist"/>
              <w:widowControl w:val="0"/>
              <w:numPr>
                <w:ilvl w:val="0"/>
                <w:numId w:val="19"/>
              </w:numPr>
              <w:suppressLineNumbers/>
              <w:snapToGrid w:val="0"/>
              <w:spacing w:line="100" w:lineRule="atLeast"/>
              <w:ind w:right="57"/>
              <w:contextualSpacing/>
              <w:jc w:val="center"/>
              <w:rPr>
                <w:rFonts w:asciiTheme="minorHAnsi" w:eastAsia="Lucida Sans Unicode" w:hAnsiTheme="minorHAnsi"/>
                <w:color w:val="000000"/>
                <w:sz w:val="22"/>
                <w:szCs w:val="22"/>
              </w:rPr>
            </w:pPr>
          </w:p>
        </w:tc>
        <w:tc>
          <w:tcPr>
            <w:tcW w:w="4819" w:type="dxa"/>
            <w:shd w:val="clear" w:color="auto" w:fill="auto"/>
            <w:vAlign w:val="center"/>
          </w:tcPr>
          <w:p w:rsidR="00E36354" w:rsidRPr="008A47D3" w:rsidRDefault="00E36354" w:rsidP="00E36354">
            <w:pPr>
              <w:spacing w:before="100" w:beforeAutospacing="1" w:after="100" w:afterAutospacing="1"/>
              <w:ind w:left="113"/>
              <w:rPr>
                <w:rFonts w:asciiTheme="minorHAnsi" w:hAnsiTheme="minorHAnsi"/>
                <w:color w:val="000000"/>
                <w:lang w:eastAsia="pl-PL"/>
              </w:rPr>
            </w:pPr>
            <w:r w:rsidRPr="008A47D3">
              <w:rPr>
                <w:rFonts w:asciiTheme="minorHAnsi" w:hAnsiTheme="minorHAnsi"/>
                <w:color w:val="000000"/>
                <w:lang w:eastAsia="pl-PL"/>
              </w:rPr>
              <w:t>Zasilanie AC 100 -250 V, 50/60 Hz</w:t>
            </w:r>
          </w:p>
        </w:tc>
        <w:tc>
          <w:tcPr>
            <w:tcW w:w="1559" w:type="dxa"/>
            <w:shd w:val="clear" w:color="auto" w:fill="auto"/>
            <w:vAlign w:val="center"/>
          </w:tcPr>
          <w:p w:rsidR="00E36354" w:rsidRPr="008A47D3" w:rsidRDefault="00E36354" w:rsidP="00E36354">
            <w:pPr>
              <w:jc w:val="center"/>
              <w:rPr>
                <w:rFonts w:asciiTheme="minorHAnsi" w:hAnsiTheme="minorHAnsi"/>
                <w:color w:val="000000"/>
              </w:rPr>
            </w:pPr>
            <w:r w:rsidRPr="008A47D3">
              <w:rPr>
                <w:rFonts w:asciiTheme="minorHAnsi" w:hAnsiTheme="minorHAnsi"/>
                <w:color w:val="000000"/>
              </w:rPr>
              <w:t>Tak</w:t>
            </w:r>
          </w:p>
        </w:tc>
        <w:tc>
          <w:tcPr>
            <w:tcW w:w="2703" w:type="dxa"/>
            <w:shd w:val="clear" w:color="auto" w:fill="auto"/>
            <w:vAlign w:val="center"/>
          </w:tcPr>
          <w:p w:rsidR="00E36354" w:rsidRPr="008A47D3" w:rsidRDefault="00E36354" w:rsidP="00E36354">
            <w:pPr>
              <w:pStyle w:val="Zawartotabeli"/>
              <w:widowControl w:val="0"/>
              <w:snapToGrid w:val="0"/>
              <w:spacing w:line="100" w:lineRule="atLeast"/>
              <w:ind w:left="57" w:right="57"/>
              <w:jc w:val="center"/>
              <w:rPr>
                <w:rFonts w:asciiTheme="minorHAnsi" w:eastAsia="Lucida Sans Unicode" w:hAnsiTheme="minorHAnsi"/>
                <w:color w:val="000000"/>
                <w:sz w:val="22"/>
                <w:szCs w:val="22"/>
              </w:rPr>
            </w:pPr>
          </w:p>
        </w:tc>
      </w:tr>
    </w:tbl>
    <w:p w:rsidR="00656729" w:rsidRPr="008A47D3" w:rsidRDefault="00656729" w:rsidP="00E36354">
      <w:pPr>
        <w:rPr>
          <w:rFonts w:asciiTheme="minorHAnsi" w:hAnsiTheme="minorHAnsi"/>
        </w:rPr>
      </w:pPr>
    </w:p>
    <w:sectPr w:rsidR="00656729" w:rsidRPr="008A47D3" w:rsidSect="009E722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2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7D3" w:rsidRDefault="008A47D3" w:rsidP="009E722E">
      <w:pPr>
        <w:spacing w:after="0" w:line="240" w:lineRule="auto"/>
      </w:pPr>
      <w:r>
        <w:separator/>
      </w:r>
    </w:p>
  </w:endnote>
  <w:endnote w:type="continuationSeparator" w:id="0">
    <w:p w:rsidR="008A47D3" w:rsidRDefault="008A47D3" w:rsidP="009E7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00"/>
    <w:family w:val="modern"/>
    <w:notTrueType/>
    <w:pitch w:val="default"/>
    <w:sig w:usb0="00000001"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Default="008A47D3">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Default="008A47D3">
    <w:pPr>
      <w:pStyle w:val="Stopka"/>
    </w:pPr>
    <w:r>
      <w:rPr>
        <w:noProof/>
        <w:lang w:eastAsia="pl-PL"/>
      </w:rPr>
      <w:drawing>
        <wp:anchor distT="0" distB="0" distL="114300" distR="114300" simplePos="0" relativeHeight="251668480" behindDoc="1" locked="0" layoutInCell="1" allowOverlap="1">
          <wp:simplePos x="0" y="0"/>
          <wp:positionH relativeFrom="column">
            <wp:posOffset>23022</wp:posOffset>
          </wp:positionH>
          <wp:positionV relativeFrom="paragraph">
            <wp:posOffset>-108969</wp:posOffset>
          </wp:positionV>
          <wp:extent cx="5775695" cy="627321"/>
          <wp:effectExtent l="19050" t="0" r="0" b="0"/>
          <wp:wrapNone/>
          <wp:docPr id="3" name="Obraz 2" descr="ogo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olne.jpg"/>
                  <pic:cNvPicPr/>
                </pic:nvPicPr>
                <pic:blipFill>
                  <a:blip r:embed="rId1"/>
                  <a:stretch>
                    <a:fillRect/>
                  </a:stretch>
                </pic:blipFill>
                <pic:spPr>
                  <a:xfrm>
                    <a:off x="0" y="0"/>
                    <a:ext cx="5775695" cy="627321"/>
                  </a:xfrm>
                  <a:prstGeom prst="rect">
                    <a:avLst/>
                  </a:prstGeom>
                </pic:spPr>
              </pic:pic>
            </a:graphicData>
          </a:graphic>
        </wp:anchor>
      </w:drawing>
    </w:r>
  </w:p>
  <w:p w:rsidR="008A47D3" w:rsidRDefault="008A47D3">
    <w:pPr>
      <w:pStyle w:val="Stopka"/>
    </w:pPr>
    <w:r>
      <w:rPr>
        <w:noProof/>
        <w:lang w:eastAsia="pl-PL"/>
      </w:rPr>
      <w:drawing>
        <wp:anchor distT="0" distB="0" distL="114300" distR="114300" simplePos="0" relativeHeight="251663360" behindDoc="1" locked="0" layoutInCell="1" allowOverlap="1">
          <wp:simplePos x="0" y="0"/>
          <wp:positionH relativeFrom="column">
            <wp:posOffset>906780</wp:posOffset>
          </wp:positionH>
          <wp:positionV relativeFrom="paragraph">
            <wp:posOffset>9941560</wp:posOffset>
          </wp:positionV>
          <wp:extent cx="5762625" cy="340360"/>
          <wp:effectExtent l="19050" t="0" r="9525" b="0"/>
          <wp:wrapNone/>
          <wp:docPr id="2"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pic:cNvPicPr>
                    <a:picLocks noChangeAspect="1" noChangeArrowheads="1"/>
                  </pic:cNvPicPr>
                </pic:nvPicPr>
                <pic:blipFill>
                  <a:blip r:embed="rId2"/>
                  <a:srcRect/>
                  <a:stretch>
                    <a:fillRect/>
                  </a:stretch>
                </pic:blipFill>
                <pic:spPr bwMode="auto">
                  <a:xfrm>
                    <a:off x="0" y="0"/>
                    <a:ext cx="5762625" cy="34036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Default="008A47D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7D3" w:rsidRDefault="008A47D3" w:rsidP="009E722E">
      <w:pPr>
        <w:spacing w:after="0" w:line="240" w:lineRule="auto"/>
      </w:pPr>
      <w:r>
        <w:separator/>
      </w:r>
    </w:p>
  </w:footnote>
  <w:footnote w:type="continuationSeparator" w:id="0">
    <w:p w:rsidR="008A47D3" w:rsidRDefault="008A47D3" w:rsidP="009E72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Default="008A47D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Pr="009E722E" w:rsidRDefault="008A47D3" w:rsidP="009E722E">
    <w:pPr>
      <w:pStyle w:val="Nagwek"/>
    </w:pPr>
    <w:r>
      <w:rPr>
        <w:noProof/>
        <w:lang w:eastAsia="pl-PL"/>
      </w:rPr>
      <w:drawing>
        <wp:anchor distT="0" distB="0" distL="114300" distR="114300" simplePos="0" relativeHeight="251669504" behindDoc="1" locked="0" layoutInCell="1" allowOverlap="1">
          <wp:simplePos x="0" y="0"/>
          <wp:positionH relativeFrom="column">
            <wp:posOffset>-891378</wp:posOffset>
          </wp:positionH>
          <wp:positionV relativeFrom="paragraph">
            <wp:posOffset>-1270059</wp:posOffset>
          </wp:positionV>
          <wp:extent cx="7556884" cy="1435396"/>
          <wp:effectExtent l="19050" t="0" r="5966" b="0"/>
          <wp:wrapNone/>
          <wp:docPr id="4" name="Obraz 3" descr="naglow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2.jpg"/>
                  <pic:cNvPicPr/>
                </pic:nvPicPr>
                <pic:blipFill>
                  <a:blip r:embed="rId1"/>
                  <a:stretch>
                    <a:fillRect/>
                  </a:stretch>
                </pic:blipFill>
                <pic:spPr>
                  <a:xfrm>
                    <a:off x="0" y="0"/>
                    <a:ext cx="7556884" cy="1435396"/>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7D3" w:rsidRDefault="008A47D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64852"/>
    <w:multiLevelType w:val="hybridMultilevel"/>
    <w:tmpl w:val="6ED448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F24B45"/>
    <w:multiLevelType w:val="hybridMultilevel"/>
    <w:tmpl w:val="AFF4BC1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nsid w:val="096641A5"/>
    <w:multiLevelType w:val="hybridMultilevel"/>
    <w:tmpl w:val="402EB6C6"/>
    <w:lvl w:ilvl="0" w:tplc="03D8F33A">
      <w:start w:val="1"/>
      <w:numFmt w:val="decimal"/>
      <w:lvlText w:val="%1."/>
      <w:lvlJc w:val="left"/>
      <w:pPr>
        <w:tabs>
          <w:tab w:val="num" w:pos="540"/>
        </w:tabs>
        <w:ind w:left="540" w:hanging="360"/>
      </w:pPr>
      <w:rPr>
        <w:rFonts w:hint="default"/>
        <w:b/>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3">
    <w:nsid w:val="20226678"/>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214C1543"/>
    <w:multiLevelType w:val="hybridMultilevel"/>
    <w:tmpl w:val="D33E7C5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234A0DFB"/>
    <w:multiLevelType w:val="hybridMultilevel"/>
    <w:tmpl w:val="98DCDE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3A244F9"/>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2DB70A1D"/>
    <w:multiLevelType w:val="hybridMultilevel"/>
    <w:tmpl w:val="5D32DE7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
    <w:nsid w:val="35A12589"/>
    <w:multiLevelType w:val="hybridMultilevel"/>
    <w:tmpl w:val="D650342E"/>
    <w:lvl w:ilvl="0" w:tplc="8C5074D0">
      <w:start w:val="1"/>
      <w:numFmt w:val="decimal"/>
      <w:suff w:val="nothing"/>
      <w:lvlText w:val="%1."/>
      <w:lvlJc w:val="left"/>
      <w:pPr>
        <w:ind w:left="113" w:firstLine="0"/>
      </w:pPr>
      <w:rPr>
        <w:rFonts w:hint="default"/>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9">
    <w:nsid w:val="3E4D4632"/>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3FDA5150"/>
    <w:multiLevelType w:val="hybridMultilevel"/>
    <w:tmpl w:val="718A517E"/>
    <w:lvl w:ilvl="0" w:tplc="713A6160">
      <w:start w:val="1"/>
      <w:numFmt w:val="decimal"/>
      <w:lvlText w:val="%1."/>
      <w:lvlJc w:val="center"/>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7430880"/>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495F1645"/>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51BF40C0"/>
    <w:multiLevelType w:val="hybridMultilevel"/>
    <w:tmpl w:val="C178D0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5097EF9"/>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5">
    <w:nsid w:val="577E5620"/>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59BE124A"/>
    <w:multiLevelType w:val="hybridMultilevel"/>
    <w:tmpl w:val="97EA71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F1F69E5"/>
    <w:multiLevelType w:val="hybridMultilevel"/>
    <w:tmpl w:val="718A517E"/>
    <w:lvl w:ilvl="0" w:tplc="713A6160">
      <w:start w:val="1"/>
      <w:numFmt w:val="decimal"/>
      <w:lvlText w:val="%1."/>
      <w:lvlJc w:val="center"/>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64A13B13"/>
    <w:multiLevelType w:val="hybridMultilevel"/>
    <w:tmpl w:val="28A47BC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nsid w:val="65F83736"/>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690C4510"/>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6F030451"/>
    <w:multiLevelType w:val="hybridMultilevel"/>
    <w:tmpl w:val="718A517E"/>
    <w:lvl w:ilvl="0" w:tplc="713A6160">
      <w:start w:val="1"/>
      <w:numFmt w:val="decimal"/>
      <w:lvlText w:val="%1."/>
      <w:lvlJc w:val="center"/>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8A5177C"/>
    <w:multiLevelType w:val="hybridMultilevel"/>
    <w:tmpl w:val="1EEE0DBE"/>
    <w:lvl w:ilvl="0" w:tplc="5442DFAE">
      <w:start w:val="1"/>
      <w:numFmt w:val="decimal"/>
      <w:lvlText w:val="%1."/>
      <w:lvlJc w:val="left"/>
      <w:pPr>
        <w:ind w:left="360" w:hanging="360"/>
      </w:pPr>
      <w:rPr>
        <w:rFonts w:cs="Times New Roman"/>
        <w:b/>
      </w:rPr>
    </w:lvl>
    <w:lvl w:ilvl="1" w:tplc="BE02E900">
      <w:start w:val="1"/>
      <w:numFmt w:val="decimal"/>
      <w:lvlText w:val="%2."/>
      <w:lvlJc w:val="left"/>
      <w:pPr>
        <w:tabs>
          <w:tab w:val="num" w:pos="360"/>
        </w:tabs>
        <w:ind w:left="360" w:hanging="360"/>
      </w:pPr>
      <w:rPr>
        <w:b w:val="0"/>
      </w:rPr>
    </w:lvl>
    <w:lvl w:ilvl="2" w:tplc="CE76FBE4">
      <w:start w:val="1"/>
      <w:numFmt w:val="lowerLetter"/>
      <w:lvlText w:val="%3)"/>
      <w:lvlJc w:val="left"/>
      <w:pPr>
        <w:ind w:left="705" w:hanging="705"/>
      </w:pPr>
      <w:rPr>
        <w:rFonts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792312E6"/>
    <w:multiLevelType w:val="hybridMultilevel"/>
    <w:tmpl w:val="2C04F450"/>
    <w:lvl w:ilvl="0" w:tplc="04150001">
      <w:start w:val="1"/>
      <w:numFmt w:val="bullet"/>
      <w:lvlText w:val=""/>
      <w:lvlJc w:val="left"/>
      <w:pPr>
        <w:ind w:left="643" w:hanging="360"/>
      </w:pPr>
      <w:rPr>
        <w:rFonts w:ascii="Symbol" w:hAnsi="Symbol" w:hint="default"/>
      </w:rPr>
    </w:lvl>
    <w:lvl w:ilvl="1" w:tplc="15B64E44">
      <w:start w:val="1"/>
      <w:numFmt w:val="decimal"/>
      <w:lvlText w:val="%2)"/>
      <w:lvlJc w:val="left"/>
      <w:pPr>
        <w:ind w:left="360" w:hanging="360"/>
      </w:pPr>
      <w:rPr>
        <w:rFonts w:ascii="Arial" w:eastAsia="Times New Roman" w:hAnsi="Arial" w:cs="Arial"/>
        <w:b w:val="0"/>
      </w:rPr>
    </w:lvl>
    <w:lvl w:ilvl="2" w:tplc="0415001B">
      <w:start w:val="1"/>
      <w:numFmt w:val="lowerRoman"/>
      <w:lvlText w:val="%3."/>
      <w:lvlJc w:val="right"/>
      <w:pPr>
        <w:ind w:left="2083" w:hanging="180"/>
      </w:pPr>
    </w:lvl>
    <w:lvl w:ilvl="3" w:tplc="04150001">
      <w:start w:val="1"/>
      <w:numFmt w:val="bullet"/>
      <w:lvlText w:val=""/>
      <w:lvlJc w:val="left"/>
      <w:pPr>
        <w:ind w:left="1211" w:hanging="360"/>
      </w:pPr>
      <w:rPr>
        <w:rFonts w:ascii="Symbol" w:hAnsi="Symbol" w:hint="default"/>
      </w:r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num w:numId="1">
    <w:abstractNumId w:val="7"/>
  </w:num>
  <w:num w:numId="2">
    <w:abstractNumId w:val="12"/>
  </w:num>
  <w:num w:numId="3">
    <w:abstractNumId w:val="14"/>
  </w:num>
  <w:num w:numId="4">
    <w:abstractNumId w:val="10"/>
  </w:num>
  <w:num w:numId="5">
    <w:abstractNumId w:val="21"/>
  </w:num>
  <w:num w:numId="6">
    <w:abstractNumId w:val="0"/>
  </w:num>
  <w:num w:numId="7">
    <w:abstractNumId w:val="17"/>
  </w:num>
  <w:num w:numId="8">
    <w:abstractNumId w:val="19"/>
  </w:num>
  <w:num w:numId="9">
    <w:abstractNumId w:val="15"/>
  </w:num>
  <w:num w:numId="10">
    <w:abstractNumId w:val="22"/>
  </w:num>
  <w:num w:numId="11">
    <w:abstractNumId w:val="9"/>
  </w:num>
  <w:num w:numId="12">
    <w:abstractNumId w:val="20"/>
  </w:num>
  <w:num w:numId="13">
    <w:abstractNumId w:val="3"/>
  </w:num>
  <w:num w:numId="14">
    <w:abstractNumId w:val="6"/>
  </w:num>
  <w:num w:numId="15">
    <w:abstractNumId w:val="11"/>
  </w:num>
  <w:num w:numId="16">
    <w:abstractNumId w:val="23"/>
  </w:num>
  <w:num w:numId="17">
    <w:abstractNumId w:val="1"/>
  </w:num>
  <w:num w:numId="18">
    <w:abstractNumId w:val="2"/>
  </w:num>
  <w:num w:numId="19">
    <w:abstractNumId w:val="8"/>
  </w:num>
  <w:num w:numId="20">
    <w:abstractNumId w:val="18"/>
  </w:num>
  <w:num w:numId="21">
    <w:abstractNumId w:val="5"/>
  </w:num>
  <w:num w:numId="22">
    <w:abstractNumId w:val="16"/>
  </w:num>
  <w:num w:numId="23">
    <w:abstractNumId w:val="13"/>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9E722E"/>
    <w:rsid w:val="001762E2"/>
    <w:rsid w:val="001946E4"/>
    <w:rsid w:val="001D3BFB"/>
    <w:rsid w:val="00221E4A"/>
    <w:rsid w:val="00247BA5"/>
    <w:rsid w:val="00281019"/>
    <w:rsid w:val="002A4E76"/>
    <w:rsid w:val="00303305"/>
    <w:rsid w:val="00333F06"/>
    <w:rsid w:val="00335626"/>
    <w:rsid w:val="00341B68"/>
    <w:rsid w:val="0040244A"/>
    <w:rsid w:val="00413701"/>
    <w:rsid w:val="00607997"/>
    <w:rsid w:val="00612DDE"/>
    <w:rsid w:val="006155B4"/>
    <w:rsid w:val="00652BDA"/>
    <w:rsid w:val="00656729"/>
    <w:rsid w:val="0066268F"/>
    <w:rsid w:val="00681ECC"/>
    <w:rsid w:val="006E5640"/>
    <w:rsid w:val="0075652B"/>
    <w:rsid w:val="00836D3E"/>
    <w:rsid w:val="008754B0"/>
    <w:rsid w:val="008A47D3"/>
    <w:rsid w:val="009A262E"/>
    <w:rsid w:val="009A684B"/>
    <w:rsid w:val="009E1021"/>
    <w:rsid w:val="009E722E"/>
    <w:rsid w:val="009F38FA"/>
    <w:rsid w:val="00AC4ACA"/>
    <w:rsid w:val="00AE0775"/>
    <w:rsid w:val="00B150E3"/>
    <w:rsid w:val="00B6788C"/>
    <w:rsid w:val="00C64D29"/>
    <w:rsid w:val="00C855AC"/>
    <w:rsid w:val="00C91FC7"/>
    <w:rsid w:val="00D20C1A"/>
    <w:rsid w:val="00D3435F"/>
    <w:rsid w:val="00D433D3"/>
    <w:rsid w:val="00D629B7"/>
    <w:rsid w:val="00E36354"/>
    <w:rsid w:val="00E46B6F"/>
    <w:rsid w:val="00E72B38"/>
    <w:rsid w:val="00EA3E06"/>
    <w:rsid w:val="00ED32C5"/>
    <w:rsid w:val="00ED70D4"/>
    <w:rsid w:val="00F8370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6354"/>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E722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E722E"/>
  </w:style>
  <w:style w:type="paragraph" w:styleId="Stopka">
    <w:name w:val="footer"/>
    <w:basedOn w:val="Normalny"/>
    <w:link w:val="StopkaZnak"/>
    <w:uiPriority w:val="99"/>
    <w:semiHidden/>
    <w:unhideWhenUsed/>
    <w:rsid w:val="009E722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E722E"/>
  </w:style>
  <w:style w:type="paragraph" w:styleId="Tekstdymka">
    <w:name w:val="Balloon Text"/>
    <w:basedOn w:val="Normalny"/>
    <w:link w:val="TekstdymkaZnak"/>
    <w:uiPriority w:val="99"/>
    <w:semiHidden/>
    <w:unhideWhenUsed/>
    <w:rsid w:val="009E722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722E"/>
    <w:rPr>
      <w:rFonts w:ascii="Tahoma" w:hAnsi="Tahoma" w:cs="Tahoma"/>
      <w:sz w:val="16"/>
      <w:szCs w:val="16"/>
    </w:rPr>
  </w:style>
  <w:style w:type="character" w:styleId="Hipercze">
    <w:name w:val="Hyperlink"/>
    <w:rsid w:val="00E36354"/>
    <w:rPr>
      <w:color w:val="0000FF"/>
      <w:u w:val="single"/>
    </w:rPr>
  </w:style>
  <w:style w:type="character" w:styleId="Pogrubienie">
    <w:name w:val="Strong"/>
    <w:qFormat/>
    <w:rsid w:val="00E36354"/>
    <w:rPr>
      <w:b/>
      <w:bCs/>
    </w:rPr>
  </w:style>
  <w:style w:type="character" w:customStyle="1" w:styleId="zazniebbold">
    <w:name w:val="zaz_nieb_bold"/>
    <w:rsid w:val="00E36354"/>
  </w:style>
  <w:style w:type="paragraph" w:customStyle="1" w:styleId="Tekstpodstawowy21">
    <w:name w:val="Tekst podstawowy 21"/>
    <w:basedOn w:val="Normalny"/>
    <w:rsid w:val="00E36354"/>
    <w:pPr>
      <w:spacing w:after="0" w:line="80" w:lineRule="atLeast"/>
      <w:ind w:right="4"/>
      <w:jc w:val="both"/>
    </w:pPr>
    <w:rPr>
      <w:rFonts w:ascii="Times New Roman" w:hAnsi="Times New Roman"/>
      <w:sz w:val="24"/>
      <w:szCs w:val="24"/>
      <w:lang w:eastAsia="pl-PL"/>
    </w:rPr>
  </w:style>
  <w:style w:type="paragraph" w:styleId="Tekstpodstawowy">
    <w:name w:val="Body Text"/>
    <w:basedOn w:val="Normalny"/>
    <w:link w:val="TekstpodstawowyZnak"/>
    <w:rsid w:val="00E36354"/>
    <w:pPr>
      <w:spacing w:after="0" w:line="240" w:lineRule="auto"/>
      <w:jc w:val="both"/>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E36354"/>
    <w:rPr>
      <w:rFonts w:ascii="Times New Roman" w:eastAsia="Times New Roman" w:hAnsi="Times New Roman" w:cs="Times New Roman"/>
      <w:sz w:val="24"/>
      <w:szCs w:val="24"/>
    </w:rPr>
  </w:style>
  <w:style w:type="paragraph" w:styleId="Akapitzlist">
    <w:name w:val="List Paragraph"/>
    <w:basedOn w:val="Normalny"/>
    <w:uiPriority w:val="34"/>
    <w:qFormat/>
    <w:rsid w:val="00E36354"/>
    <w:pPr>
      <w:suppressAutoHyphens/>
      <w:spacing w:after="0" w:line="240" w:lineRule="auto"/>
      <w:ind w:left="708"/>
    </w:pPr>
    <w:rPr>
      <w:rFonts w:ascii="Times New Roman" w:eastAsia="Times New Roman" w:hAnsi="Times New Roman"/>
      <w:sz w:val="24"/>
      <w:szCs w:val="24"/>
      <w:lang w:eastAsia="ar-SA"/>
    </w:rPr>
  </w:style>
  <w:style w:type="paragraph" w:customStyle="1" w:styleId="Styl1">
    <w:name w:val="Styl1"/>
    <w:basedOn w:val="Normalny"/>
    <w:uiPriority w:val="99"/>
    <w:rsid w:val="00E36354"/>
    <w:pPr>
      <w:spacing w:after="0" w:line="240" w:lineRule="auto"/>
    </w:pPr>
    <w:rPr>
      <w:rFonts w:ascii="Times New Roman" w:hAnsi="Times New Roman"/>
      <w:sz w:val="24"/>
      <w:szCs w:val="24"/>
    </w:rPr>
  </w:style>
  <w:style w:type="paragraph" w:customStyle="1" w:styleId="Default">
    <w:name w:val="Default"/>
    <w:rsid w:val="00E36354"/>
    <w:pPr>
      <w:autoSpaceDE w:val="0"/>
      <w:autoSpaceDN w:val="0"/>
      <w:adjustRightInd w:val="0"/>
      <w:spacing w:after="0" w:line="240" w:lineRule="auto"/>
    </w:pPr>
    <w:rPr>
      <w:rFonts w:ascii="Calibri" w:eastAsia="Calibri" w:hAnsi="Calibri" w:cs="Calibri"/>
      <w:color w:val="000000"/>
      <w:sz w:val="24"/>
      <w:szCs w:val="24"/>
    </w:rPr>
  </w:style>
  <w:style w:type="paragraph" w:customStyle="1" w:styleId="Kolorowalistaakcent11">
    <w:name w:val="Kolorowa lista — akcent 11"/>
    <w:basedOn w:val="Normalny"/>
    <w:uiPriority w:val="34"/>
    <w:qFormat/>
    <w:rsid w:val="00E36354"/>
    <w:pPr>
      <w:suppressAutoHyphens/>
      <w:ind w:left="720"/>
    </w:pPr>
    <w:rPr>
      <w:rFonts w:eastAsia="Times New Roman" w:cs="Calibri"/>
      <w:lang w:eastAsia="ar-SA"/>
    </w:rPr>
  </w:style>
  <w:style w:type="paragraph" w:styleId="NormalnyWeb">
    <w:name w:val="Normal (Web)"/>
    <w:basedOn w:val="Normalny"/>
    <w:uiPriority w:val="99"/>
    <w:rsid w:val="00E36354"/>
    <w:pPr>
      <w:suppressAutoHyphens/>
      <w:spacing w:before="280" w:after="280"/>
    </w:pPr>
    <w:rPr>
      <w:rFonts w:eastAsia="Times New Roman" w:cs="Calibri"/>
      <w:lang w:eastAsia="ar-SA"/>
    </w:rPr>
  </w:style>
  <w:style w:type="paragraph" w:customStyle="1" w:styleId="Akapitzlist1">
    <w:name w:val="Akapit z listą1"/>
    <w:basedOn w:val="Normalny"/>
    <w:rsid w:val="00E36354"/>
    <w:pPr>
      <w:ind w:left="720"/>
    </w:pPr>
    <w:rPr>
      <w:rFonts w:eastAsia="Times New Roman"/>
      <w:lang w:eastAsia="ar-SA"/>
    </w:rPr>
  </w:style>
  <w:style w:type="paragraph" w:customStyle="1" w:styleId="redniasiatka21">
    <w:name w:val="Średnia siatka 21"/>
    <w:qFormat/>
    <w:rsid w:val="00E36354"/>
    <w:pPr>
      <w:suppressAutoHyphens/>
      <w:spacing w:after="0" w:line="240" w:lineRule="auto"/>
    </w:pPr>
    <w:rPr>
      <w:rFonts w:ascii="Calibri" w:eastAsia="Calibri" w:hAnsi="Calibri" w:cs="Calibri"/>
      <w:lang w:eastAsia="zh-CN"/>
    </w:rPr>
  </w:style>
  <w:style w:type="paragraph" w:styleId="Bezodstpw">
    <w:name w:val="No Spacing"/>
    <w:qFormat/>
    <w:rsid w:val="00E36354"/>
    <w:pPr>
      <w:suppressAutoHyphens/>
      <w:spacing w:after="0" w:line="240" w:lineRule="auto"/>
    </w:pPr>
    <w:rPr>
      <w:rFonts w:ascii="Times New Roman" w:eastAsia="Times New Roman" w:hAnsi="Times New Roman" w:cs="Times New Roman"/>
      <w:sz w:val="24"/>
      <w:szCs w:val="24"/>
      <w:lang w:eastAsia="zh-CN"/>
    </w:rPr>
  </w:style>
  <w:style w:type="paragraph" w:styleId="Tekstkomentarza">
    <w:name w:val="annotation text"/>
    <w:basedOn w:val="Normalny"/>
    <w:link w:val="TekstkomentarzaZnak"/>
    <w:uiPriority w:val="99"/>
    <w:semiHidden/>
    <w:unhideWhenUsed/>
    <w:rsid w:val="00E36354"/>
    <w:pPr>
      <w:spacing w:after="160" w:line="240" w:lineRule="auto"/>
    </w:pPr>
    <w:rPr>
      <w:sz w:val="20"/>
      <w:szCs w:val="20"/>
    </w:rPr>
  </w:style>
  <w:style w:type="character" w:customStyle="1" w:styleId="TekstkomentarzaZnak">
    <w:name w:val="Tekst komentarza Znak"/>
    <w:basedOn w:val="Domylnaczcionkaakapitu"/>
    <w:link w:val="Tekstkomentarza"/>
    <w:uiPriority w:val="99"/>
    <w:semiHidden/>
    <w:rsid w:val="00E36354"/>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36354"/>
    <w:rPr>
      <w:b/>
      <w:bCs/>
    </w:rPr>
  </w:style>
  <w:style w:type="character" w:customStyle="1" w:styleId="TematkomentarzaZnak">
    <w:name w:val="Temat komentarza Znak"/>
    <w:basedOn w:val="TekstkomentarzaZnak"/>
    <w:link w:val="Tematkomentarza"/>
    <w:uiPriority w:val="99"/>
    <w:semiHidden/>
    <w:rsid w:val="00E36354"/>
    <w:rPr>
      <w:rFonts w:ascii="Calibri" w:eastAsia="Calibri" w:hAnsi="Calibri" w:cs="Times New Roman"/>
      <w:b/>
      <w:bCs/>
      <w:sz w:val="20"/>
      <w:szCs w:val="20"/>
    </w:rPr>
  </w:style>
  <w:style w:type="paragraph" w:customStyle="1" w:styleId="Zawartotabeli">
    <w:name w:val="Zawartość tabeli"/>
    <w:basedOn w:val="Normalny"/>
    <w:rsid w:val="00E36354"/>
    <w:pPr>
      <w:suppressLineNumbers/>
      <w:suppressAutoHyphens/>
      <w:spacing w:after="0" w:line="240" w:lineRule="auto"/>
    </w:pPr>
    <w:rPr>
      <w:rFonts w:ascii="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1213</Words>
  <Characters>7282</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mkowal</cp:lastModifiedBy>
  <cp:revision>11</cp:revision>
  <cp:lastPrinted>2017-09-05T08:09:00Z</cp:lastPrinted>
  <dcterms:created xsi:type="dcterms:W3CDTF">2019-08-02T10:52:00Z</dcterms:created>
  <dcterms:modified xsi:type="dcterms:W3CDTF">2019-08-05T08:08:00Z</dcterms:modified>
</cp:coreProperties>
</file>