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F6687" w14:textId="14916382" w:rsidR="00632ED3" w:rsidRPr="00EF6976" w:rsidRDefault="00EF6976" w:rsidP="00EF6976">
      <w:pPr>
        <w:jc w:val="right"/>
        <w:rPr>
          <w:b/>
          <w:sz w:val="24"/>
          <w:szCs w:val="24"/>
          <w:lang w:val="pl-PL"/>
        </w:rPr>
      </w:pPr>
      <w:r w:rsidRPr="00EF6976">
        <w:rPr>
          <w:b/>
          <w:sz w:val="24"/>
          <w:szCs w:val="24"/>
          <w:lang w:val="pl-PL"/>
        </w:rPr>
        <w:t>Zał</w:t>
      </w:r>
      <w:r>
        <w:rPr>
          <w:b/>
          <w:sz w:val="24"/>
          <w:szCs w:val="24"/>
          <w:lang w:val="pl-PL"/>
        </w:rPr>
        <w:t>ą</w:t>
      </w:r>
      <w:r w:rsidRPr="00EF6976">
        <w:rPr>
          <w:b/>
          <w:sz w:val="24"/>
          <w:szCs w:val="24"/>
          <w:lang w:val="pl-PL"/>
        </w:rPr>
        <w:t>cznik nr 1 Szczegółowy opis techniczny</w:t>
      </w:r>
    </w:p>
    <w:p w14:paraId="28A3355E" w14:textId="77777777" w:rsidR="00EF6976" w:rsidRDefault="00EF6976">
      <w:pPr>
        <w:rPr>
          <w:color w:val="FF0000"/>
          <w:lang w:val="pl-PL"/>
        </w:rPr>
      </w:pPr>
    </w:p>
    <w:p w14:paraId="09437274" w14:textId="77777777" w:rsidR="00EF6976" w:rsidRPr="00EF6976" w:rsidRDefault="00EF6976" w:rsidP="00EF6976">
      <w:pPr>
        <w:jc w:val="both"/>
        <w:rPr>
          <w:b/>
          <w:sz w:val="24"/>
          <w:lang w:val="pl-PL"/>
        </w:rPr>
      </w:pPr>
      <w:r w:rsidRPr="00EF6976">
        <w:rPr>
          <w:sz w:val="24"/>
          <w:szCs w:val="24"/>
          <w:lang w:val="pl-PL"/>
        </w:rPr>
        <w:t>1. 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Oferenta w ofercie produktów - równoważnych - informujemy, że w trakcie badania i oceny ofert Organizator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Oferencie - badanie równoważności zaproponowanych produktów przez uprawnioną do tego instytucję odbędzie się na koszt Oferenta. Dodatkowo, Oferenci proponujący produkty równoważne mają dysponować polskojęzycznymi kartami charakterystyk tychże produktów. Powyższe działania mają nas ustrzec przed zaproponowaniem w ofercie produktów nie odpowiadających parametrami produktom wskazanym przez Organizatora w szczegółowym opisie przedmiotu zamówienia</w:t>
      </w:r>
    </w:p>
    <w:p w14:paraId="7B8A92DF" w14:textId="77777777" w:rsidR="00EF6976" w:rsidRPr="00EF6976" w:rsidRDefault="00EF6976" w:rsidP="00EF6976">
      <w:pPr>
        <w:autoSpaceDE w:val="0"/>
        <w:autoSpaceDN w:val="0"/>
        <w:adjustRightInd w:val="0"/>
        <w:spacing w:after="0" w:line="240" w:lineRule="auto"/>
        <w:rPr>
          <w:rFonts w:cs="Liberation Sans"/>
          <w:b/>
          <w:color w:val="000000"/>
          <w:sz w:val="24"/>
          <w:szCs w:val="24"/>
          <w:lang w:val="pl-PL" w:eastAsia="pl-PL"/>
        </w:rPr>
      </w:pPr>
    </w:p>
    <w:p w14:paraId="0E3160D6" w14:textId="77777777" w:rsidR="00EF6976" w:rsidRPr="00EF6976" w:rsidRDefault="00EF6976" w:rsidP="00EF6976">
      <w:pPr>
        <w:autoSpaceDE w:val="0"/>
        <w:autoSpaceDN w:val="0"/>
        <w:adjustRightInd w:val="0"/>
        <w:rPr>
          <w:sz w:val="24"/>
          <w:szCs w:val="24"/>
          <w:lang w:val="pl-PL"/>
        </w:rPr>
      </w:pPr>
      <w:r w:rsidRPr="00EF6976">
        <w:rPr>
          <w:sz w:val="24"/>
          <w:szCs w:val="24"/>
          <w:lang w:val="pl-PL"/>
        </w:rPr>
        <w:t>2. Warunki dodatkowe niezbędne do spełnienia dla wszystkich pozycji:</w:t>
      </w:r>
    </w:p>
    <w:p w14:paraId="175CB3E8" w14:textId="77777777" w:rsidR="00EF6976" w:rsidRPr="00332F05" w:rsidRDefault="00EF6976" w:rsidP="00EF6976">
      <w:pPr>
        <w:pStyle w:val="Akapitzlist"/>
        <w:spacing w:after="0" w:line="240" w:lineRule="auto"/>
        <w:ind w:left="0"/>
        <w:rPr>
          <w:rFonts w:eastAsia="Calibri"/>
          <w:sz w:val="24"/>
          <w:szCs w:val="24"/>
        </w:rPr>
      </w:pPr>
      <w:r w:rsidRPr="00332F05">
        <w:rPr>
          <w:rFonts w:eastAsia="Calibri"/>
          <w:sz w:val="24"/>
          <w:szCs w:val="24"/>
        </w:rPr>
        <w:t>1. Urządzenia fabrycznie nowe, nieużywane, nie eksponowane, Certyfikat zgodności CE;</w:t>
      </w:r>
    </w:p>
    <w:p w14:paraId="5A6E8DAB" w14:textId="77777777" w:rsidR="00EF6976" w:rsidRPr="00332F05" w:rsidRDefault="00EF6976" w:rsidP="00EF6976">
      <w:pPr>
        <w:pStyle w:val="Akapitzlist"/>
        <w:spacing w:after="0" w:line="240" w:lineRule="auto"/>
        <w:ind w:left="0"/>
        <w:jc w:val="both"/>
        <w:rPr>
          <w:rFonts w:eastAsia="Calibri"/>
          <w:sz w:val="24"/>
          <w:szCs w:val="24"/>
        </w:rPr>
      </w:pPr>
      <w:r w:rsidRPr="00332F05">
        <w:rPr>
          <w:rFonts w:eastAsia="Calibri"/>
          <w:sz w:val="24"/>
          <w:szCs w:val="24"/>
        </w:rPr>
        <w:t>2. Dostawa, rozładunek, montaż, uruchomienie urządzenia i przeszkolenie min. 2 - dniowe z obsługi stanowiska;</w:t>
      </w:r>
    </w:p>
    <w:p w14:paraId="5E3DB069" w14:textId="77777777" w:rsidR="00EF6976" w:rsidRPr="00332F05" w:rsidRDefault="00EF6976" w:rsidP="00EF6976">
      <w:pPr>
        <w:pStyle w:val="Akapitzlist"/>
        <w:spacing w:after="0" w:line="240" w:lineRule="auto"/>
        <w:ind w:left="0"/>
        <w:jc w:val="both"/>
        <w:rPr>
          <w:rFonts w:eastAsia="Calibri"/>
          <w:sz w:val="24"/>
          <w:szCs w:val="24"/>
        </w:rPr>
      </w:pPr>
      <w:r w:rsidRPr="00332F05">
        <w:rPr>
          <w:rFonts w:eastAsia="Calibri"/>
          <w:sz w:val="24"/>
          <w:szCs w:val="24"/>
        </w:rPr>
        <w:t xml:space="preserve">3. Instalacja w siedzibie Zamawiającego przez autoryzowany serwis; </w:t>
      </w:r>
    </w:p>
    <w:p w14:paraId="7FA59D6F" w14:textId="77777777" w:rsidR="00EF6976" w:rsidRPr="00332F05" w:rsidRDefault="00EF6976" w:rsidP="00EF6976">
      <w:pPr>
        <w:pStyle w:val="Akapitzlist"/>
        <w:spacing w:after="0" w:line="240" w:lineRule="auto"/>
        <w:ind w:left="0"/>
        <w:jc w:val="both"/>
        <w:rPr>
          <w:rFonts w:eastAsia="Calibri"/>
          <w:sz w:val="24"/>
          <w:szCs w:val="24"/>
        </w:rPr>
      </w:pPr>
      <w:r w:rsidRPr="00332F05">
        <w:rPr>
          <w:rFonts w:eastAsia="Calibri"/>
          <w:sz w:val="24"/>
          <w:szCs w:val="24"/>
        </w:rPr>
        <w:t>4. Instrukcja obsługi w języku polskim i  języku angielskim;</w:t>
      </w:r>
    </w:p>
    <w:p w14:paraId="0F959DBE" w14:textId="77777777" w:rsidR="00EF6976" w:rsidRDefault="00EF6976" w:rsidP="00EF6976">
      <w:pPr>
        <w:spacing w:after="0" w:line="240" w:lineRule="auto"/>
        <w:jc w:val="both"/>
        <w:rPr>
          <w:sz w:val="24"/>
          <w:szCs w:val="24"/>
          <w:lang w:val="pl-PL"/>
        </w:rPr>
      </w:pPr>
      <w:r w:rsidRPr="00EF6976">
        <w:rPr>
          <w:sz w:val="24"/>
          <w:szCs w:val="24"/>
          <w:lang w:val="pl-PL"/>
        </w:rPr>
        <w:t>5. Bezpłatny przegląd i kalibracja urządzenia w okresie gwarancyjnym i jedna w pierwszym roku po wygaśnięciu gwarancji przeprowadzona w siedzibie Zamawiającego;</w:t>
      </w:r>
    </w:p>
    <w:p w14:paraId="633918CE" w14:textId="20799278" w:rsidR="00591C89" w:rsidRPr="00EF6976" w:rsidRDefault="00591C89" w:rsidP="00EF6976">
      <w:pPr>
        <w:spacing w:after="0" w:line="240" w:lineRule="auto"/>
        <w:jc w:val="both"/>
        <w:rPr>
          <w:sz w:val="24"/>
          <w:szCs w:val="24"/>
          <w:lang w:val="pl-PL"/>
        </w:rPr>
      </w:pPr>
      <w:r>
        <w:rPr>
          <w:sz w:val="24"/>
          <w:szCs w:val="24"/>
          <w:lang w:val="pl-PL"/>
        </w:rPr>
        <w:t>6. Rok produkcji 2018</w:t>
      </w:r>
    </w:p>
    <w:p w14:paraId="79D14395" w14:textId="357D4A65" w:rsidR="00EF6976" w:rsidRPr="00332F05" w:rsidRDefault="00591C89" w:rsidP="00EF6976">
      <w:pPr>
        <w:widowControl w:val="0"/>
        <w:autoSpaceDE w:val="0"/>
        <w:autoSpaceDN w:val="0"/>
        <w:adjustRightInd w:val="0"/>
        <w:spacing w:after="0" w:line="240" w:lineRule="auto"/>
        <w:jc w:val="both"/>
        <w:rPr>
          <w:bCs/>
          <w:spacing w:val="-6"/>
          <w:sz w:val="24"/>
          <w:szCs w:val="24"/>
        </w:rPr>
      </w:pPr>
      <w:r>
        <w:rPr>
          <w:bCs/>
          <w:spacing w:val="-3"/>
          <w:sz w:val="24"/>
          <w:szCs w:val="24"/>
        </w:rPr>
        <w:t>7</w:t>
      </w:r>
      <w:bookmarkStart w:id="0" w:name="_GoBack"/>
      <w:bookmarkEnd w:id="0"/>
      <w:r w:rsidR="00EF6976" w:rsidRPr="00332F05">
        <w:rPr>
          <w:bCs/>
          <w:spacing w:val="-3"/>
          <w:sz w:val="24"/>
          <w:szCs w:val="24"/>
        </w:rPr>
        <w:t>. </w:t>
      </w:r>
      <w:proofErr w:type="spellStart"/>
      <w:r w:rsidR="00EF6976" w:rsidRPr="00332F05">
        <w:rPr>
          <w:bCs/>
          <w:spacing w:val="-3"/>
          <w:sz w:val="24"/>
          <w:szCs w:val="24"/>
        </w:rPr>
        <w:t>G</w:t>
      </w:r>
      <w:r w:rsidR="00EF6976" w:rsidRPr="00332F05">
        <w:rPr>
          <w:bCs/>
          <w:spacing w:val="1"/>
          <w:sz w:val="24"/>
          <w:szCs w:val="24"/>
        </w:rPr>
        <w:t>w</w:t>
      </w:r>
      <w:r w:rsidR="00EF6976" w:rsidRPr="00332F05">
        <w:rPr>
          <w:bCs/>
          <w:spacing w:val="-2"/>
          <w:sz w:val="24"/>
          <w:szCs w:val="24"/>
        </w:rPr>
        <w:t>a</w:t>
      </w:r>
      <w:r w:rsidR="00EF6976" w:rsidRPr="00332F05">
        <w:rPr>
          <w:bCs/>
          <w:spacing w:val="-1"/>
          <w:sz w:val="24"/>
          <w:szCs w:val="24"/>
        </w:rPr>
        <w:t>r</w:t>
      </w:r>
      <w:r w:rsidR="00EF6976" w:rsidRPr="00332F05">
        <w:rPr>
          <w:bCs/>
          <w:spacing w:val="-2"/>
          <w:sz w:val="24"/>
          <w:szCs w:val="24"/>
        </w:rPr>
        <w:t>a</w:t>
      </w:r>
      <w:r w:rsidR="00EF6976" w:rsidRPr="00332F05">
        <w:rPr>
          <w:bCs/>
          <w:spacing w:val="2"/>
          <w:sz w:val="24"/>
          <w:szCs w:val="24"/>
        </w:rPr>
        <w:t>n</w:t>
      </w:r>
      <w:r w:rsidR="00EF6976" w:rsidRPr="00332F05">
        <w:rPr>
          <w:bCs/>
          <w:spacing w:val="-6"/>
          <w:sz w:val="24"/>
          <w:szCs w:val="24"/>
        </w:rPr>
        <w:t>c</w:t>
      </w:r>
      <w:r w:rsidR="00EF6976" w:rsidRPr="00332F05">
        <w:rPr>
          <w:bCs/>
          <w:spacing w:val="1"/>
          <w:w w:val="101"/>
          <w:sz w:val="24"/>
          <w:szCs w:val="24"/>
        </w:rPr>
        <w:t>j</w:t>
      </w:r>
      <w:r w:rsidR="00EF6976" w:rsidRPr="00332F05">
        <w:rPr>
          <w:bCs/>
          <w:spacing w:val="-6"/>
          <w:sz w:val="24"/>
          <w:szCs w:val="24"/>
        </w:rPr>
        <w:t>a</w:t>
      </w:r>
      <w:proofErr w:type="spellEnd"/>
      <w:r w:rsidR="00EF6976" w:rsidRPr="00332F05">
        <w:rPr>
          <w:bCs/>
          <w:spacing w:val="-6"/>
          <w:sz w:val="24"/>
          <w:szCs w:val="24"/>
        </w:rPr>
        <w:t xml:space="preserve"> door to door:</w:t>
      </w:r>
    </w:p>
    <w:p w14:paraId="6C1AA8DB" w14:textId="77777777" w:rsidR="00EF6976" w:rsidRPr="00332F05" w:rsidRDefault="00EF6976" w:rsidP="00EF6976">
      <w:pPr>
        <w:pStyle w:val="Akapitzlist"/>
        <w:widowControl w:val="0"/>
        <w:numPr>
          <w:ilvl w:val="3"/>
          <w:numId w:val="57"/>
        </w:numPr>
        <w:tabs>
          <w:tab w:val="left" w:pos="284"/>
        </w:tabs>
        <w:autoSpaceDE w:val="0"/>
        <w:autoSpaceDN w:val="0"/>
        <w:adjustRightInd w:val="0"/>
        <w:spacing w:after="0" w:line="240" w:lineRule="auto"/>
        <w:ind w:left="568" w:right="78" w:hanging="284"/>
        <w:jc w:val="both"/>
        <w:rPr>
          <w:w w:val="101"/>
          <w:sz w:val="24"/>
          <w:szCs w:val="24"/>
        </w:rPr>
      </w:pPr>
      <w:r w:rsidRPr="00332F05">
        <w:rPr>
          <w:sz w:val="24"/>
          <w:szCs w:val="24"/>
        </w:rPr>
        <w:t>Sprzęt</w:t>
      </w:r>
      <w:r w:rsidRPr="00332F05">
        <w:rPr>
          <w:spacing w:val="54"/>
          <w:sz w:val="24"/>
          <w:szCs w:val="24"/>
        </w:rPr>
        <w:t xml:space="preserve"> </w:t>
      </w:r>
      <w:r w:rsidRPr="00332F05">
        <w:rPr>
          <w:spacing w:val="5"/>
          <w:sz w:val="24"/>
          <w:szCs w:val="24"/>
        </w:rPr>
        <w:t>m</w:t>
      </w:r>
      <w:r w:rsidRPr="00332F05">
        <w:rPr>
          <w:spacing w:val="-2"/>
          <w:sz w:val="24"/>
          <w:szCs w:val="24"/>
        </w:rPr>
        <w:t>u</w:t>
      </w:r>
      <w:r w:rsidRPr="00332F05">
        <w:rPr>
          <w:spacing w:val="-9"/>
          <w:sz w:val="24"/>
          <w:szCs w:val="24"/>
        </w:rPr>
        <w:t>s</w:t>
      </w:r>
      <w:r w:rsidRPr="00332F05">
        <w:rPr>
          <w:sz w:val="24"/>
          <w:szCs w:val="24"/>
        </w:rPr>
        <w:t xml:space="preserve">i </w:t>
      </w:r>
      <w:r w:rsidRPr="00332F05">
        <w:rPr>
          <w:spacing w:val="8"/>
          <w:sz w:val="24"/>
          <w:szCs w:val="24"/>
        </w:rPr>
        <w:t xml:space="preserve"> </w:t>
      </w:r>
      <w:r w:rsidRPr="00332F05">
        <w:rPr>
          <w:spacing w:val="-2"/>
          <w:sz w:val="24"/>
          <w:szCs w:val="24"/>
        </w:rPr>
        <w:t>b</w:t>
      </w:r>
      <w:r w:rsidRPr="00332F05">
        <w:rPr>
          <w:spacing w:val="-5"/>
          <w:sz w:val="24"/>
          <w:szCs w:val="24"/>
        </w:rPr>
        <w:t>y</w:t>
      </w:r>
      <w:r w:rsidRPr="00332F05">
        <w:rPr>
          <w:sz w:val="24"/>
          <w:szCs w:val="24"/>
        </w:rPr>
        <w:t xml:space="preserve">ć </w:t>
      </w:r>
      <w:r w:rsidRPr="00332F05">
        <w:rPr>
          <w:spacing w:val="4"/>
          <w:sz w:val="24"/>
          <w:szCs w:val="24"/>
        </w:rPr>
        <w:t xml:space="preserve"> </w:t>
      </w:r>
      <w:r w:rsidRPr="00332F05">
        <w:rPr>
          <w:spacing w:val="-2"/>
          <w:sz w:val="24"/>
          <w:szCs w:val="24"/>
        </w:rPr>
        <w:t>o</w:t>
      </w:r>
      <w:r w:rsidRPr="00332F05">
        <w:rPr>
          <w:spacing w:val="-6"/>
          <w:sz w:val="24"/>
          <w:szCs w:val="24"/>
        </w:rPr>
        <w:t>b</w:t>
      </w:r>
      <w:r w:rsidRPr="00332F05">
        <w:rPr>
          <w:spacing w:val="3"/>
          <w:sz w:val="24"/>
          <w:szCs w:val="24"/>
        </w:rPr>
        <w:t>j</w:t>
      </w:r>
      <w:r w:rsidRPr="00332F05">
        <w:rPr>
          <w:spacing w:val="-2"/>
          <w:sz w:val="24"/>
          <w:szCs w:val="24"/>
        </w:rPr>
        <w:t>ę</w:t>
      </w:r>
      <w:r w:rsidRPr="00332F05">
        <w:rPr>
          <w:spacing w:val="1"/>
          <w:sz w:val="24"/>
          <w:szCs w:val="24"/>
        </w:rPr>
        <w:t>t</w:t>
      </w:r>
      <w:r w:rsidRPr="00332F05">
        <w:rPr>
          <w:sz w:val="24"/>
          <w:szCs w:val="24"/>
        </w:rPr>
        <w:t xml:space="preserve">a </w:t>
      </w:r>
      <w:r w:rsidRPr="00332F05">
        <w:rPr>
          <w:spacing w:val="4"/>
          <w:sz w:val="24"/>
          <w:szCs w:val="24"/>
        </w:rPr>
        <w:t xml:space="preserve"> </w:t>
      </w:r>
      <w:r w:rsidRPr="00332F05">
        <w:rPr>
          <w:spacing w:val="-2"/>
          <w:sz w:val="24"/>
          <w:szCs w:val="24"/>
        </w:rPr>
        <w:t>g</w:t>
      </w:r>
      <w:r w:rsidRPr="00332F05">
        <w:rPr>
          <w:spacing w:val="-6"/>
          <w:sz w:val="24"/>
          <w:szCs w:val="24"/>
        </w:rPr>
        <w:t>w</w:t>
      </w:r>
      <w:r w:rsidRPr="00332F05">
        <w:rPr>
          <w:spacing w:val="-2"/>
          <w:sz w:val="24"/>
          <w:szCs w:val="24"/>
        </w:rPr>
        <w:t>a</w:t>
      </w:r>
      <w:r w:rsidRPr="00332F05">
        <w:rPr>
          <w:sz w:val="24"/>
          <w:szCs w:val="24"/>
        </w:rPr>
        <w:t>r</w:t>
      </w:r>
      <w:r w:rsidRPr="00332F05">
        <w:rPr>
          <w:spacing w:val="-2"/>
          <w:sz w:val="24"/>
          <w:szCs w:val="24"/>
        </w:rPr>
        <w:t>an</w:t>
      </w:r>
      <w:r w:rsidRPr="00332F05">
        <w:rPr>
          <w:spacing w:val="-5"/>
          <w:sz w:val="24"/>
          <w:szCs w:val="24"/>
        </w:rPr>
        <w:t>c</w:t>
      </w:r>
      <w:r w:rsidRPr="00332F05">
        <w:rPr>
          <w:spacing w:val="3"/>
          <w:sz w:val="24"/>
          <w:szCs w:val="24"/>
        </w:rPr>
        <w:t>j</w:t>
      </w:r>
      <w:r w:rsidRPr="00332F05">
        <w:rPr>
          <w:sz w:val="24"/>
          <w:szCs w:val="24"/>
        </w:rPr>
        <w:t xml:space="preserve">ą </w:t>
      </w:r>
      <w:r w:rsidRPr="00332F05">
        <w:rPr>
          <w:spacing w:val="3"/>
          <w:sz w:val="24"/>
          <w:szCs w:val="24"/>
        </w:rPr>
        <w:t xml:space="preserve"> </w:t>
      </w:r>
      <w:r w:rsidRPr="00332F05">
        <w:rPr>
          <w:spacing w:val="-2"/>
          <w:sz w:val="24"/>
          <w:szCs w:val="24"/>
        </w:rPr>
        <w:t>n</w:t>
      </w:r>
      <w:r w:rsidRPr="00332F05">
        <w:rPr>
          <w:sz w:val="24"/>
          <w:szCs w:val="24"/>
        </w:rPr>
        <w:t>a</w:t>
      </w:r>
      <w:r w:rsidRPr="00332F05">
        <w:rPr>
          <w:spacing w:val="53"/>
          <w:sz w:val="24"/>
          <w:szCs w:val="24"/>
        </w:rPr>
        <w:t xml:space="preserve"> </w:t>
      </w:r>
      <w:r w:rsidRPr="00332F05">
        <w:rPr>
          <w:sz w:val="24"/>
          <w:szCs w:val="24"/>
        </w:rPr>
        <w:t>cz</w:t>
      </w:r>
      <w:r w:rsidRPr="00332F05">
        <w:rPr>
          <w:spacing w:val="-2"/>
          <w:sz w:val="24"/>
          <w:szCs w:val="24"/>
        </w:rPr>
        <w:t>a</w:t>
      </w:r>
      <w:r w:rsidRPr="00332F05">
        <w:rPr>
          <w:sz w:val="24"/>
          <w:szCs w:val="24"/>
        </w:rPr>
        <w:t>s</w:t>
      </w:r>
      <w:r w:rsidRPr="00332F05">
        <w:rPr>
          <w:spacing w:val="50"/>
          <w:sz w:val="24"/>
          <w:szCs w:val="24"/>
        </w:rPr>
        <w:t xml:space="preserve"> </w:t>
      </w:r>
      <w:r w:rsidRPr="00332F05">
        <w:rPr>
          <w:sz w:val="24"/>
          <w:szCs w:val="24"/>
        </w:rPr>
        <w:t>m</w:t>
      </w:r>
      <w:r w:rsidRPr="00332F05">
        <w:rPr>
          <w:spacing w:val="3"/>
          <w:sz w:val="24"/>
          <w:szCs w:val="24"/>
        </w:rPr>
        <w:t>i</w:t>
      </w:r>
      <w:r w:rsidRPr="00332F05">
        <w:rPr>
          <w:spacing w:val="-6"/>
          <w:sz w:val="24"/>
          <w:szCs w:val="24"/>
        </w:rPr>
        <w:t>n</w:t>
      </w:r>
      <w:r w:rsidRPr="00332F05">
        <w:rPr>
          <w:spacing w:val="-1"/>
          <w:sz w:val="24"/>
          <w:szCs w:val="24"/>
        </w:rPr>
        <w:t>i</w:t>
      </w:r>
      <w:r w:rsidRPr="00332F05">
        <w:rPr>
          <w:sz w:val="24"/>
          <w:szCs w:val="24"/>
        </w:rPr>
        <w:t>m</w:t>
      </w:r>
      <w:r w:rsidRPr="00332F05">
        <w:rPr>
          <w:spacing w:val="-6"/>
          <w:sz w:val="24"/>
          <w:szCs w:val="24"/>
        </w:rPr>
        <w:t>u</w:t>
      </w:r>
      <w:r w:rsidRPr="00332F05">
        <w:rPr>
          <w:sz w:val="24"/>
          <w:szCs w:val="24"/>
        </w:rPr>
        <w:t xml:space="preserve">m </w:t>
      </w:r>
      <w:r w:rsidRPr="00332F05">
        <w:rPr>
          <w:spacing w:val="9"/>
          <w:sz w:val="24"/>
          <w:szCs w:val="24"/>
        </w:rPr>
        <w:t xml:space="preserve"> </w:t>
      </w:r>
      <w:r w:rsidRPr="00332F05">
        <w:rPr>
          <w:spacing w:val="-2"/>
          <w:sz w:val="24"/>
          <w:szCs w:val="24"/>
        </w:rPr>
        <w:t>2</w:t>
      </w:r>
      <w:r w:rsidRPr="00332F05">
        <w:rPr>
          <w:sz w:val="24"/>
          <w:szCs w:val="24"/>
        </w:rPr>
        <w:t>4</w:t>
      </w:r>
      <w:r w:rsidRPr="00332F05">
        <w:rPr>
          <w:spacing w:val="53"/>
          <w:sz w:val="24"/>
          <w:szCs w:val="24"/>
        </w:rPr>
        <w:t xml:space="preserve"> </w:t>
      </w:r>
      <w:r w:rsidRPr="00332F05">
        <w:rPr>
          <w:sz w:val="24"/>
          <w:szCs w:val="24"/>
        </w:rPr>
        <w:t>m</w:t>
      </w:r>
      <w:r w:rsidRPr="00332F05">
        <w:rPr>
          <w:spacing w:val="-1"/>
          <w:sz w:val="24"/>
          <w:szCs w:val="24"/>
        </w:rPr>
        <w:t>i</w:t>
      </w:r>
      <w:r w:rsidRPr="00332F05">
        <w:rPr>
          <w:spacing w:val="-2"/>
          <w:sz w:val="24"/>
          <w:szCs w:val="24"/>
        </w:rPr>
        <w:t>e</w:t>
      </w:r>
      <w:r w:rsidRPr="00332F05">
        <w:rPr>
          <w:spacing w:val="-5"/>
          <w:sz w:val="24"/>
          <w:szCs w:val="24"/>
        </w:rPr>
        <w:t>s</w:t>
      </w:r>
      <w:r w:rsidRPr="00332F05">
        <w:rPr>
          <w:spacing w:val="3"/>
          <w:sz w:val="24"/>
          <w:szCs w:val="24"/>
        </w:rPr>
        <w:t>i</w:t>
      </w:r>
      <w:r w:rsidRPr="00332F05">
        <w:rPr>
          <w:spacing w:val="-2"/>
          <w:sz w:val="24"/>
          <w:szCs w:val="24"/>
        </w:rPr>
        <w:t>ą</w:t>
      </w:r>
      <w:r w:rsidRPr="00332F05">
        <w:rPr>
          <w:sz w:val="24"/>
          <w:szCs w:val="24"/>
        </w:rPr>
        <w:t>ce</w:t>
      </w:r>
      <w:r w:rsidRPr="00332F05">
        <w:rPr>
          <w:spacing w:val="53"/>
          <w:sz w:val="24"/>
          <w:szCs w:val="24"/>
        </w:rPr>
        <w:t xml:space="preserve"> </w:t>
      </w:r>
      <w:r w:rsidRPr="00332F05">
        <w:rPr>
          <w:spacing w:val="-1"/>
          <w:sz w:val="24"/>
          <w:szCs w:val="24"/>
        </w:rPr>
        <w:t>li</w:t>
      </w:r>
      <w:r w:rsidRPr="00332F05">
        <w:rPr>
          <w:sz w:val="24"/>
          <w:szCs w:val="24"/>
        </w:rPr>
        <w:t>cz</w:t>
      </w:r>
      <w:r w:rsidRPr="00332F05">
        <w:rPr>
          <w:spacing w:val="-2"/>
          <w:sz w:val="24"/>
          <w:szCs w:val="24"/>
        </w:rPr>
        <w:t>on</w:t>
      </w:r>
      <w:r w:rsidRPr="00332F05">
        <w:rPr>
          <w:sz w:val="24"/>
          <w:szCs w:val="24"/>
        </w:rPr>
        <w:t xml:space="preserve">ą </w:t>
      </w:r>
      <w:r w:rsidRPr="00332F05">
        <w:rPr>
          <w:spacing w:val="3"/>
          <w:sz w:val="24"/>
          <w:szCs w:val="24"/>
        </w:rPr>
        <w:t xml:space="preserve"> </w:t>
      </w:r>
      <w:r w:rsidRPr="00332F05">
        <w:rPr>
          <w:spacing w:val="-2"/>
          <w:sz w:val="24"/>
          <w:szCs w:val="24"/>
        </w:rPr>
        <w:t>o</w:t>
      </w:r>
      <w:r w:rsidRPr="00332F05">
        <w:rPr>
          <w:sz w:val="24"/>
          <w:szCs w:val="24"/>
        </w:rPr>
        <w:t xml:space="preserve">d </w:t>
      </w:r>
      <w:r w:rsidRPr="00332F05">
        <w:rPr>
          <w:spacing w:val="3"/>
          <w:sz w:val="24"/>
          <w:szCs w:val="24"/>
        </w:rPr>
        <w:t xml:space="preserve"> </w:t>
      </w:r>
      <w:r w:rsidRPr="00332F05">
        <w:rPr>
          <w:spacing w:val="-2"/>
          <w:sz w:val="24"/>
          <w:szCs w:val="24"/>
        </w:rPr>
        <w:t>d</w:t>
      </w:r>
      <w:r w:rsidRPr="00332F05">
        <w:rPr>
          <w:spacing w:val="-6"/>
          <w:sz w:val="24"/>
          <w:szCs w:val="24"/>
        </w:rPr>
        <w:t>a</w:t>
      </w:r>
      <w:r w:rsidRPr="00332F05">
        <w:rPr>
          <w:spacing w:val="1"/>
          <w:w w:val="101"/>
          <w:sz w:val="24"/>
          <w:szCs w:val="24"/>
        </w:rPr>
        <w:t>t</w:t>
      </w:r>
      <w:r w:rsidRPr="00332F05">
        <w:rPr>
          <w:sz w:val="24"/>
          <w:szCs w:val="24"/>
        </w:rPr>
        <w:t xml:space="preserve">y </w:t>
      </w:r>
      <w:r w:rsidRPr="00332F05">
        <w:rPr>
          <w:spacing w:val="-2"/>
          <w:sz w:val="24"/>
          <w:szCs w:val="24"/>
        </w:rPr>
        <w:t>podp</w:t>
      </w:r>
      <w:r w:rsidRPr="00332F05">
        <w:rPr>
          <w:spacing w:val="3"/>
          <w:sz w:val="24"/>
          <w:szCs w:val="24"/>
        </w:rPr>
        <w:t>i</w:t>
      </w:r>
      <w:r w:rsidRPr="00332F05">
        <w:rPr>
          <w:spacing w:val="-5"/>
          <w:sz w:val="24"/>
          <w:szCs w:val="24"/>
        </w:rPr>
        <w:t>s</w:t>
      </w:r>
      <w:r w:rsidRPr="00332F05">
        <w:rPr>
          <w:spacing w:val="-2"/>
          <w:sz w:val="24"/>
          <w:szCs w:val="24"/>
        </w:rPr>
        <w:t>a</w:t>
      </w:r>
      <w:r w:rsidRPr="00332F05">
        <w:rPr>
          <w:spacing w:val="-6"/>
          <w:sz w:val="24"/>
          <w:szCs w:val="24"/>
        </w:rPr>
        <w:t>n</w:t>
      </w:r>
      <w:r w:rsidRPr="00332F05">
        <w:rPr>
          <w:spacing w:val="3"/>
          <w:sz w:val="24"/>
          <w:szCs w:val="24"/>
        </w:rPr>
        <w:t>i</w:t>
      </w:r>
      <w:r w:rsidRPr="00332F05">
        <w:rPr>
          <w:sz w:val="24"/>
          <w:szCs w:val="24"/>
        </w:rPr>
        <w:t xml:space="preserve">a </w:t>
      </w:r>
      <w:r w:rsidRPr="00332F05">
        <w:rPr>
          <w:spacing w:val="-6"/>
          <w:sz w:val="24"/>
          <w:szCs w:val="24"/>
        </w:rPr>
        <w:t>p</w:t>
      </w:r>
      <w:r w:rsidRPr="00332F05">
        <w:rPr>
          <w:sz w:val="24"/>
          <w:szCs w:val="24"/>
        </w:rPr>
        <w:t>r</w:t>
      </w:r>
      <w:r w:rsidRPr="00332F05">
        <w:rPr>
          <w:spacing w:val="-2"/>
          <w:sz w:val="24"/>
          <w:szCs w:val="24"/>
        </w:rPr>
        <w:t>o</w:t>
      </w:r>
      <w:r w:rsidRPr="00332F05">
        <w:rPr>
          <w:spacing w:val="1"/>
          <w:sz w:val="24"/>
          <w:szCs w:val="24"/>
        </w:rPr>
        <w:t>t</w:t>
      </w:r>
      <w:r w:rsidRPr="00332F05">
        <w:rPr>
          <w:spacing w:val="-6"/>
          <w:sz w:val="24"/>
          <w:szCs w:val="24"/>
        </w:rPr>
        <w:t>o</w:t>
      </w:r>
      <w:r w:rsidRPr="00332F05">
        <w:rPr>
          <w:sz w:val="24"/>
          <w:szCs w:val="24"/>
        </w:rPr>
        <w:t>k</w:t>
      </w:r>
      <w:r w:rsidRPr="00332F05">
        <w:rPr>
          <w:spacing w:val="-2"/>
          <w:sz w:val="24"/>
          <w:szCs w:val="24"/>
        </w:rPr>
        <w:t>o</w:t>
      </w:r>
      <w:r w:rsidRPr="00332F05">
        <w:rPr>
          <w:spacing w:val="-1"/>
          <w:sz w:val="24"/>
          <w:szCs w:val="24"/>
        </w:rPr>
        <w:t>ł</w:t>
      </w:r>
      <w:r w:rsidRPr="00332F05">
        <w:rPr>
          <w:sz w:val="24"/>
          <w:szCs w:val="24"/>
        </w:rPr>
        <w:t>u</w:t>
      </w:r>
      <w:r w:rsidRPr="00332F05">
        <w:rPr>
          <w:spacing w:val="1"/>
          <w:sz w:val="24"/>
          <w:szCs w:val="24"/>
        </w:rPr>
        <w:t xml:space="preserve"> </w:t>
      </w:r>
      <w:r w:rsidRPr="00332F05">
        <w:rPr>
          <w:spacing w:val="-2"/>
          <w:sz w:val="24"/>
          <w:szCs w:val="24"/>
        </w:rPr>
        <w:t>od</w:t>
      </w:r>
      <w:r w:rsidRPr="00332F05">
        <w:rPr>
          <w:spacing w:val="-6"/>
          <w:sz w:val="24"/>
          <w:szCs w:val="24"/>
        </w:rPr>
        <w:t>b</w:t>
      </w:r>
      <w:r w:rsidRPr="00332F05">
        <w:rPr>
          <w:spacing w:val="3"/>
          <w:sz w:val="24"/>
          <w:szCs w:val="24"/>
        </w:rPr>
        <w:t>i</w:t>
      </w:r>
      <w:r w:rsidRPr="00332F05">
        <w:rPr>
          <w:spacing w:val="-6"/>
          <w:sz w:val="24"/>
          <w:szCs w:val="24"/>
        </w:rPr>
        <w:t>o</w:t>
      </w:r>
      <w:r w:rsidRPr="00332F05">
        <w:rPr>
          <w:sz w:val="24"/>
          <w:szCs w:val="24"/>
        </w:rPr>
        <w:t>r</w:t>
      </w:r>
      <w:r w:rsidRPr="00332F05">
        <w:rPr>
          <w:spacing w:val="-2"/>
          <w:sz w:val="24"/>
          <w:szCs w:val="24"/>
        </w:rPr>
        <w:t>u bez uwag</w:t>
      </w:r>
      <w:r w:rsidRPr="00332F05">
        <w:rPr>
          <w:w w:val="101"/>
          <w:sz w:val="24"/>
          <w:szCs w:val="24"/>
        </w:rPr>
        <w:t>.</w:t>
      </w:r>
    </w:p>
    <w:p w14:paraId="55CCD1F8" w14:textId="77777777" w:rsidR="00EF6976" w:rsidRPr="00332F05" w:rsidRDefault="00EF6976" w:rsidP="00EF6976">
      <w:pPr>
        <w:pStyle w:val="Akapitzlist"/>
        <w:widowControl w:val="0"/>
        <w:numPr>
          <w:ilvl w:val="3"/>
          <w:numId w:val="57"/>
        </w:numPr>
        <w:tabs>
          <w:tab w:val="left" w:pos="284"/>
        </w:tabs>
        <w:autoSpaceDE w:val="0"/>
        <w:autoSpaceDN w:val="0"/>
        <w:adjustRightInd w:val="0"/>
        <w:spacing w:after="0" w:line="240" w:lineRule="auto"/>
        <w:ind w:left="644" w:right="82"/>
        <w:jc w:val="both"/>
        <w:rPr>
          <w:sz w:val="24"/>
          <w:szCs w:val="24"/>
        </w:rPr>
      </w:pPr>
      <w:r w:rsidRPr="00332F05">
        <w:rPr>
          <w:sz w:val="24"/>
          <w:szCs w:val="24"/>
        </w:rPr>
        <w:t>Sy</w:t>
      </w:r>
      <w:r w:rsidRPr="00332F05">
        <w:rPr>
          <w:spacing w:val="-5"/>
          <w:sz w:val="24"/>
          <w:szCs w:val="24"/>
        </w:rPr>
        <w:t>s</w:t>
      </w:r>
      <w:r w:rsidRPr="00332F05">
        <w:rPr>
          <w:spacing w:val="1"/>
          <w:sz w:val="24"/>
          <w:szCs w:val="24"/>
        </w:rPr>
        <w:t>t</w:t>
      </w:r>
      <w:r w:rsidRPr="00332F05">
        <w:rPr>
          <w:spacing w:val="-6"/>
          <w:sz w:val="24"/>
          <w:szCs w:val="24"/>
        </w:rPr>
        <w:t>e</w:t>
      </w:r>
      <w:r w:rsidRPr="00332F05">
        <w:rPr>
          <w:sz w:val="24"/>
          <w:szCs w:val="24"/>
        </w:rPr>
        <w:t xml:space="preserve">m, </w:t>
      </w:r>
      <w:r w:rsidRPr="00332F05">
        <w:rPr>
          <w:spacing w:val="3"/>
          <w:sz w:val="24"/>
          <w:szCs w:val="24"/>
        </w:rPr>
        <w:t>j</w:t>
      </w:r>
      <w:r w:rsidRPr="00332F05">
        <w:rPr>
          <w:spacing w:val="-6"/>
          <w:sz w:val="24"/>
          <w:szCs w:val="24"/>
        </w:rPr>
        <w:t>a</w:t>
      </w:r>
      <w:r w:rsidRPr="00332F05">
        <w:rPr>
          <w:sz w:val="24"/>
          <w:szCs w:val="24"/>
        </w:rPr>
        <w:t>ko c</w:t>
      </w:r>
      <w:r w:rsidRPr="00332F05">
        <w:rPr>
          <w:spacing w:val="-2"/>
          <w:sz w:val="24"/>
          <w:szCs w:val="24"/>
        </w:rPr>
        <w:t>a</w:t>
      </w:r>
      <w:r w:rsidRPr="00332F05">
        <w:rPr>
          <w:spacing w:val="-1"/>
          <w:sz w:val="24"/>
          <w:szCs w:val="24"/>
        </w:rPr>
        <w:t>ł</w:t>
      </w:r>
      <w:r w:rsidRPr="00332F05">
        <w:rPr>
          <w:spacing w:val="-2"/>
          <w:sz w:val="24"/>
          <w:szCs w:val="24"/>
        </w:rPr>
        <w:t>o</w:t>
      </w:r>
      <w:r w:rsidRPr="00332F05">
        <w:rPr>
          <w:spacing w:val="-5"/>
          <w:sz w:val="24"/>
          <w:szCs w:val="24"/>
        </w:rPr>
        <w:t>ś</w:t>
      </w:r>
      <w:r w:rsidRPr="00332F05">
        <w:rPr>
          <w:sz w:val="24"/>
          <w:szCs w:val="24"/>
        </w:rPr>
        <w:t>ć</w:t>
      </w:r>
      <w:r w:rsidRPr="00332F05">
        <w:rPr>
          <w:spacing w:val="-3"/>
          <w:sz w:val="24"/>
          <w:szCs w:val="24"/>
        </w:rPr>
        <w:t xml:space="preserve"> </w:t>
      </w:r>
      <w:r w:rsidRPr="00332F05">
        <w:rPr>
          <w:sz w:val="24"/>
          <w:szCs w:val="24"/>
        </w:rPr>
        <w:t>m</w:t>
      </w:r>
      <w:r w:rsidRPr="00332F05">
        <w:rPr>
          <w:spacing w:val="-2"/>
          <w:sz w:val="24"/>
          <w:szCs w:val="24"/>
        </w:rPr>
        <w:t>u</w:t>
      </w:r>
      <w:r w:rsidRPr="00332F05">
        <w:rPr>
          <w:spacing w:val="-5"/>
          <w:sz w:val="24"/>
          <w:szCs w:val="24"/>
        </w:rPr>
        <w:t>s</w:t>
      </w:r>
      <w:r w:rsidRPr="00332F05">
        <w:rPr>
          <w:sz w:val="24"/>
          <w:szCs w:val="24"/>
        </w:rPr>
        <w:t>i</w:t>
      </w:r>
      <w:r w:rsidRPr="00332F05">
        <w:rPr>
          <w:spacing w:val="5"/>
          <w:sz w:val="24"/>
          <w:szCs w:val="24"/>
        </w:rPr>
        <w:t xml:space="preserve"> </w:t>
      </w:r>
      <w:r w:rsidRPr="00332F05">
        <w:rPr>
          <w:spacing w:val="-2"/>
          <w:sz w:val="24"/>
          <w:szCs w:val="24"/>
        </w:rPr>
        <w:t>b</w:t>
      </w:r>
      <w:r w:rsidRPr="00332F05">
        <w:rPr>
          <w:spacing w:val="-5"/>
          <w:sz w:val="24"/>
          <w:szCs w:val="24"/>
        </w:rPr>
        <w:t>y</w:t>
      </w:r>
      <w:r w:rsidRPr="00332F05">
        <w:rPr>
          <w:sz w:val="24"/>
          <w:szCs w:val="24"/>
        </w:rPr>
        <w:t>ć</w:t>
      </w:r>
      <w:r w:rsidRPr="00332F05">
        <w:rPr>
          <w:spacing w:val="2"/>
          <w:sz w:val="24"/>
          <w:szCs w:val="24"/>
        </w:rPr>
        <w:t xml:space="preserve"> </w:t>
      </w:r>
      <w:r w:rsidRPr="00332F05">
        <w:rPr>
          <w:spacing w:val="-2"/>
          <w:sz w:val="24"/>
          <w:szCs w:val="24"/>
        </w:rPr>
        <w:t>o</w:t>
      </w:r>
      <w:r w:rsidRPr="00332F05">
        <w:rPr>
          <w:spacing w:val="-6"/>
          <w:sz w:val="24"/>
          <w:szCs w:val="24"/>
        </w:rPr>
        <w:t>b</w:t>
      </w:r>
      <w:r w:rsidRPr="00332F05">
        <w:rPr>
          <w:spacing w:val="3"/>
          <w:sz w:val="24"/>
          <w:szCs w:val="24"/>
        </w:rPr>
        <w:t>j</w:t>
      </w:r>
      <w:r w:rsidRPr="00332F05">
        <w:rPr>
          <w:spacing w:val="-6"/>
          <w:sz w:val="24"/>
          <w:szCs w:val="24"/>
        </w:rPr>
        <w:t>ę</w:t>
      </w:r>
      <w:r w:rsidRPr="00332F05">
        <w:rPr>
          <w:spacing w:val="1"/>
          <w:sz w:val="24"/>
          <w:szCs w:val="24"/>
        </w:rPr>
        <w:t>t</w:t>
      </w:r>
      <w:r w:rsidRPr="00332F05">
        <w:rPr>
          <w:sz w:val="24"/>
          <w:szCs w:val="24"/>
        </w:rPr>
        <w:t>y</w:t>
      </w:r>
      <w:r w:rsidRPr="00332F05">
        <w:rPr>
          <w:spacing w:val="3"/>
          <w:sz w:val="24"/>
          <w:szCs w:val="24"/>
        </w:rPr>
        <w:t xml:space="preserve"> </w:t>
      </w:r>
      <w:r w:rsidRPr="00332F05">
        <w:rPr>
          <w:spacing w:val="-5"/>
          <w:sz w:val="24"/>
          <w:szCs w:val="24"/>
        </w:rPr>
        <w:t>s</w:t>
      </w:r>
      <w:r w:rsidRPr="00332F05">
        <w:rPr>
          <w:spacing w:val="-2"/>
          <w:sz w:val="24"/>
          <w:szCs w:val="24"/>
        </w:rPr>
        <w:t>e</w:t>
      </w:r>
      <w:r w:rsidRPr="00332F05">
        <w:rPr>
          <w:sz w:val="24"/>
          <w:szCs w:val="24"/>
        </w:rPr>
        <w:t>r</w:t>
      </w:r>
      <w:r w:rsidRPr="00332F05">
        <w:rPr>
          <w:spacing w:val="-6"/>
          <w:sz w:val="24"/>
          <w:szCs w:val="24"/>
        </w:rPr>
        <w:t>w</w:t>
      </w:r>
      <w:r w:rsidRPr="00332F05">
        <w:rPr>
          <w:spacing w:val="3"/>
          <w:sz w:val="24"/>
          <w:szCs w:val="24"/>
        </w:rPr>
        <w:t>i</w:t>
      </w:r>
      <w:r w:rsidRPr="00332F05">
        <w:rPr>
          <w:spacing w:val="-5"/>
          <w:sz w:val="24"/>
          <w:szCs w:val="24"/>
        </w:rPr>
        <w:t>s</w:t>
      </w:r>
      <w:r w:rsidRPr="00332F05">
        <w:rPr>
          <w:spacing w:val="-6"/>
          <w:sz w:val="24"/>
          <w:szCs w:val="24"/>
        </w:rPr>
        <w:t>e</w:t>
      </w:r>
      <w:r w:rsidRPr="00332F05">
        <w:rPr>
          <w:sz w:val="24"/>
          <w:szCs w:val="24"/>
        </w:rPr>
        <w:t>m</w:t>
      </w:r>
      <w:r w:rsidRPr="00332F05">
        <w:rPr>
          <w:spacing w:val="7"/>
          <w:sz w:val="24"/>
          <w:szCs w:val="24"/>
        </w:rPr>
        <w:t xml:space="preserve"> </w:t>
      </w:r>
      <w:r w:rsidRPr="00332F05">
        <w:rPr>
          <w:spacing w:val="-5"/>
          <w:sz w:val="24"/>
          <w:szCs w:val="24"/>
        </w:rPr>
        <w:t>ś</w:t>
      </w:r>
      <w:r w:rsidRPr="00332F05">
        <w:rPr>
          <w:spacing w:val="-6"/>
          <w:sz w:val="24"/>
          <w:szCs w:val="24"/>
        </w:rPr>
        <w:t>w</w:t>
      </w:r>
      <w:r w:rsidRPr="00332F05">
        <w:rPr>
          <w:spacing w:val="3"/>
          <w:sz w:val="24"/>
          <w:szCs w:val="24"/>
        </w:rPr>
        <w:t>i</w:t>
      </w:r>
      <w:r w:rsidRPr="00332F05">
        <w:rPr>
          <w:spacing w:val="-2"/>
          <w:sz w:val="24"/>
          <w:szCs w:val="24"/>
        </w:rPr>
        <w:t>ad</w:t>
      </w:r>
      <w:r w:rsidRPr="00332F05">
        <w:rPr>
          <w:sz w:val="24"/>
          <w:szCs w:val="24"/>
        </w:rPr>
        <w:t>c</w:t>
      </w:r>
      <w:r w:rsidRPr="00332F05">
        <w:rPr>
          <w:spacing w:val="-5"/>
          <w:sz w:val="24"/>
          <w:szCs w:val="24"/>
        </w:rPr>
        <w:t>z</w:t>
      </w:r>
      <w:r w:rsidRPr="00332F05">
        <w:rPr>
          <w:spacing w:val="-2"/>
          <w:sz w:val="24"/>
          <w:szCs w:val="24"/>
        </w:rPr>
        <w:t>on</w:t>
      </w:r>
      <w:r w:rsidRPr="00332F05">
        <w:rPr>
          <w:spacing w:val="-5"/>
          <w:sz w:val="24"/>
          <w:szCs w:val="24"/>
        </w:rPr>
        <w:t>y</w:t>
      </w:r>
      <w:r w:rsidRPr="00332F05">
        <w:rPr>
          <w:sz w:val="24"/>
          <w:szCs w:val="24"/>
        </w:rPr>
        <w:t>m</w:t>
      </w:r>
      <w:r w:rsidRPr="00332F05">
        <w:rPr>
          <w:spacing w:val="7"/>
          <w:sz w:val="24"/>
          <w:szCs w:val="24"/>
        </w:rPr>
        <w:t xml:space="preserve"> </w:t>
      </w:r>
      <w:r w:rsidRPr="00332F05">
        <w:rPr>
          <w:spacing w:val="-2"/>
          <w:sz w:val="24"/>
          <w:szCs w:val="24"/>
        </w:rPr>
        <w:t>p</w:t>
      </w:r>
      <w:r w:rsidRPr="00332F05">
        <w:rPr>
          <w:spacing w:val="-5"/>
          <w:sz w:val="24"/>
          <w:szCs w:val="24"/>
        </w:rPr>
        <w:t>r</w:t>
      </w:r>
      <w:r w:rsidRPr="00332F05">
        <w:rPr>
          <w:sz w:val="24"/>
          <w:szCs w:val="24"/>
        </w:rPr>
        <w:t>z</w:t>
      </w:r>
      <w:r w:rsidRPr="00332F05">
        <w:rPr>
          <w:spacing w:val="-2"/>
          <w:sz w:val="24"/>
          <w:szCs w:val="24"/>
        </w:rPr>
        <w:t>e</w:t>
      </w:r>
      <w:r w:rsidRPr="00332F05">
        <w:rPr>
          <w:sz w:val="24"/>
          <w:szCs w:val="24"/>
        </w:rPr>
        <w:t>z</w:t>
      </w:r>
      <w:r w:rsidRPr="00332F05">
        <w:rPr>
          <w:spacing w:val="2"/>
          <w:sz w:val="24"/>
          <w:szCs w:val="24"/>
        </w:rPr>
        <w:t xml:space="preserve"> </w:t>
      </w:r>
      <w:r w:rsidRPr="00332F05">
        <w:rPr>
          <w:spacing w:val="-6"/>
          <w:sz w:val="24"/>
          <w:szCs w:val="24"/>
        </w:rPr>
        <w:t>o</w:t>
      </w:r>
      <w:r w:rsidRPr="00332F05">
        <w:rPr>
          <w:sz w:val="24"/>
          <w:szCs w:val="24"/>
        </w:rPr>
        <w:t>r</w:t>
      </w:r>
      <w:r w:rsidRPr="00332F05">
        <w:rPr>
          <w:spacing w:val="-2"/>
          <w:sz w:val="24"/>
          <w:szCs w:val="24"/>
        </w:rPr>
        <w:t>ga</w:t>
      </w:r>
      <w:r w:rsidRPr="00332F05">
        <w:rPr>
          <w:spacing w:val="-6"/>
          <w:sz w:val="24"/>
          <w:szCs w:val="24"/>
        </w:rPr>
        <w:t>n</w:t>
      </w:r>
      <w:r w:rsidRPr="00332F05">
        <w:rPr>
          <w:spacing w:val="3"/>
          <w:sz w:val="24"/>
          <w:szCs w:val="24"/>
        </w:rPr>
        <w:t>i</w:t>
      </w:r>
      <w:r w:rsidRPr="00332F05">
        <w:rPr>
          <w:sz w:val="24"/>
          <w:szCs w:val="24"/>
        </w:rPr>
        <w:t>z</w:t>
      </w:r>
      <w:r w:rsidRPr="00332F05">
        <w:rPr>
          <w:spacing w:val="-6"/>
          <w:sz w:val="24"/>
          <w:szCs w:val="24"/>
        </w:rPr>
        <w:t>a</w:t>
      </w:r>
      <w:r w:rsidRPr="00332F05">
        <w:rPr>
          <w:spacing w:val="-5"/>
          <w:sz w:val="24"/>
          <w:szCs w:val="24"/>
        </w:rPr>
        <w:t>c</w:t>
      </w:r>
      <w:r w:rsidRPr="00332F05">
        <w:rPr>
          <w:spacing w:val="3"/>
          <w:sz w:val="24"/>
          <w:szCs w:val="24"/>
        </w:rPr>
        <w:t>j</w:t>
      </w:r>
      <w:r w:rsidRPr="00332F05">
        <w:rPr>
          <w:sz w:val="24"/>
          <w:szCs w:val="24"/>
        </w:rPr>
        <w:t xml:space="preserve">ę </w:t>
      </w:r>
      <w:r w:rsidRPr="00332F05">
        <w:rPr>
          <w:spacing w:val="-5"/>
          <w:sz w:val="24"/>
          <w:szCs w:val="24"/>
        </w:rPr>
        <w:t>s</w:t>
      </w:r>
      <w:r w:rsidRPr="00332F05">
        <w:rPr>
          <w:spacing w:val="-2"/>
          <w:sz w:val="24"/>
          <w:szCs w:val="24"/>
        </w:rPr>
        <w:t>e</w:t>
      </w:r>
      <w:r w:rsidRPr="00332F05">
        <w:rPr>
          <w:sz w:val="24"/>
          <w:szCs w:val="24"/>
        </w:rPr>
        <w:t>r</w:t>
      </w:r>
      <w:r w:rsidRPr="00332F05">
        <w:rPr>
          <w:spacing w:val="-6"/>
          <w:sz w:val="24"/>
          <w:szCs w:val="24"/>
        </w:rPr>
        <w:t>w</w:t>
      </w:r>
      <w:r w:rsidRPr="00332F05">
        <w:rPr>
          <w:spacing w:val="3"/>
          <w:sz w:val="24"/>
          <w:szCs w:val="24"/>
        </w:rPr>
        <w:t>i</w:t>
      </w:r>
      <w:r w:rsidRPr="00332F05">
        <w:rPr>
          <w:spacing w:val="-5"/>
          <w:sz w:val="24"/>
          <w:szCs w:val="24"/>
        </w:rPr>
        <w:t>s</w:t>
      </w:r>
      <w:r w:rsidRPr="00332F05">
        <w:rPr>
          <w:spacing w:val="-2"/>
          <w:sz w:val="24"/>
          <w:szCs w:val="24"/>
        </w:rPr>
        <w:t>o</w:t>
      </w:r>
      <w:r w:rsidRPr="00332F05">
        <w:rPr>
          <w:spacing w:val="-6"/>
          <w:sz w:val="24"/>
          <w:szCs w:val="24"/>
        </w:rPr>
        <w:t>w</w:t>
      </w:r>
      <w:r w:rsidRPr="00332F05">
        <w:rPr>
          <w:sz w:val="24"/>
          <w:szCs w:val="24"/>
        </w:rPr>
        <w:t xml:space="preserve">ą  - czas reakcji serwisowej 8 godzin. </w:t>
      </w:r>
    </w:p>
    <w:p w14:paraId="2D9FED0A" w14:textId="77777777" w:rsidR="00EF6976" w:rsidRPr="00332F05" w:rsidRDefault="00EF6976" w:rsidP="00EF6976">
      <w:pPr>
        <w:pStyle w:val="Akapitzlist"/>
        <w:widowControl w:val="0"/>
        <w:tabs>
          <w:tab w:val="left" w:pos="284"/>
        </w:tabs>
        <w:autoSpaceDE w:val="0"/>
        <w:autoSpaceDN w:val="0"/>
        <w:adjustRightInd w:val="0"/>
        <w:spacing w:after="0" w:line="240" w:lineRule="auto"/>
        <w:ind w:left="284" w:right="74"/>
        <w:jc w:val="both"/>
        <w:rPr>
          <w:w w:val="101"/>
          <w:sz w:val="24"/>
          <w:szCs w:val="24"/>
        </w:rPr>
      </w:pPr>
      <w:r w:rsidRPr="00332F05">
        <w:rPr>
          <w:spacing w:val="-1"/>
          <w:sz w:val="24"/>
          <w:szCs w:val="24"/>
        </w:rPr>
        <w:t>3.  C</w:t>
      </w:r>
      <w:r w:rsidRPr="00332F05">
        <w:rPr>
          <w:sz w:val="24"/>
          <w:szCs w:val="24"/>
        </w:rPr>
        <w:t>z</w:t>
      </w:r>
      <w:r w:rsidRPr="00332F05">
        <w:rPr>
          <w:spacing w:val="-2"/>
          <w:sz w:val="24"/>
          <w:szCs w:val="24"/>
        </w:rPr>
        <w:t>a</w:t>
      </w:r>
      <w:r w:rsidRPr="00332F05">
        <w:rPr>
          <w:sz w:val="24"/>
          <w:szCs w:val="24"/>
        </w:rPr>
        <w:t xml:space="preserve">s </w:t>
      </w:r>
      <w:r w:rsidRPr="00332F05">
        <w:rPr>
          <w:spacing w:val="4"/>
          <w:sz w:val="24"/>
          <w:szCs w:val="24"/>
        </w:rPr>
        <w:t xml:space="preserve"> </w:t>
      </w:r>
      <w:r w:rsidRPr="00332F05">
        <w:rPr>
          <w:spacing w:val="-2"/>
          <w:sz w:val="24"/>
          <w:szCs w:val="24"/>
        </w:rPr>
        <w:t>nap</w:t>
      </w:r>
      <w:r w:rsidRPr="00332F05">
        <w:rPr>
          <w:sz w:val="24"/>
          <w:szCs w:val="24"/>
        </w:rPr>
        <w:t>r</w:t>
      </w:r>
      <w:r w:rsidRPr="00332F05">
        <w:rPr>
          <w:spacing w:val="-2"/>
          <w:sz w:val="24"/>
          <w:szCs w:val="24"/>
        </w:rPr>
        <w:t>a</w:t>
      </w:r>
      <w:r w:rsidRPr="00332F05">
        <w:rPr>
          <w:spacing w:val="-6"/>
          <w:sz w:val="24"/>
          <w:szCs w:val="24"/>
        </w:rPr>
        <w:t>w</w:t>
      </w:r>
      <w:r w:rsidRPr="00332F05">
        <w:rPr>
          <w:sz w:val="24"/>
          <w:szCs w:val="24"/>
        </w:rPr>
        <w:t xml:space="preserve">y </w:t>
      </w:r>
      <w:r w:rsidRPr="00332F05">
        <w:rPr>
          <w:spacing w:val="9"/>
          <w:sz w:val="24"/>
          <w:szCs w:val="24"/>
        </w:rPr>
        <w:t xml:space="preserve"> </w:t>
      </w:r>
      <w:r w:rsidRPr="00332F05">
        <w:rPr>
          <w:spacing w:val="-2"/>
          <w:sz w:val="24"/>
          <w:szCs w:val="24"/>
        </w:rPr>
        <w:t>n</w:t>
      </w:r>
      <w:r w:rsidRPr="00332F05">
        <w:rPr>
          <w:spacing w:val="3"/>
          <w:sz w:val="24"/>
          <w:szCs w:val="24"/>
        </w:rPr>
        <w:t>i</w:t>
      </w:r>
      <w:r w:rsidRPr="00332F05">
        <w:rPr>
          <w:sz w:val="24"/>
          <w:szCs w:val="24"/>
        </w:rPr>
        <w:t xml:space="preserve">e </w:t>
      </w:r>
      <w:r w:rsidRPr="00332F05">
        <w:rPr>
          <w:spacing w:val="8"/>
          <w:sz w:val="24"/>
          <w:szCs w:val="24"/>
        </w:rPr>
        <w:t xml:space="preserve"> </w:t>
      </w:r>
      <w:r w:rsidRPr="00332F05">
        <w:rPr>
          <w:spacing w:val="-2"/>
          <w:sz w:val="24"/>
          <w:szCs w:val="24"/>
        </w:rPr>
        <w:t>d</w:t>
      </w:r>
      <w:r w:rsidRPr="00332F05">
        <w:rPr>
          <w:spacing w:val="-1"/>
          <w:sz w:val="24"/>
          <w:szCs w:val="24"/>
        </w:rPr>
        <w:t>ł</w:t>
      </w:r>
      <w:r w:rsidRPr="00332F05">
        <w:rPr>
          <w:spacing w:val="-2"/>
          <w:sz w:val="24"/>
          <w:szCs w:val="24"/>
        </w:rPr>
        <w:t>u</w:t>
      </w:r>
      <w:r w:rsidRPr="00332F05">
        <w:rPr>
          <w:sz w:val="24"/>
          <w:szCs w:val="24"/>
        </w:rPr>
        <w:t>ż</w:t>
      </w:r>
      <w:r w:rsidRPr="00332F05">
        <w:rPr>
          <w:spacing w:val="-5"/>
          <w:sz w:val="24"/>
          <w:szCs w:val="24"/>
        </w:rPr>
        <w:t>s</w:t>
      </w:r>
      <w:r w:rsidRPr="00332F05">
        <w:rPr>
          <w:sz w:val="24"/>
          <w:szCs w:val="24"/>
        </w:rPr>
        <w:t xml:space="preserve">zy </w:t>
      </w:r>
      <w:r w:rsidRPr="00332F05">
        <w:rPr>
          <w:spacing w:val="9"/>
          <w:sz w:val="24"/>
          <w:szCs w:val="24"/>
        </w:rPr>
        <w:t xml:space="preserve"> </w:t>
      </w:r>
      <w:r w:rsidRPr="00332F05">
        <w:rPr>
          <w:spacing w:val="-6"/>
          <w:sz w:val="24"/>
          <w:szCs w:val="24"/>
        </w:rPr>
        <w:t>n</w:t>
      </w:r>
      <w:r w:rsidRPr="00332F05">
        <w:rPr>
          <w:spacing w:val="-1"/>
          <w:sz w:val="24"/>
          <w:szCs w:val="24"/>
        </w:rPr>
        <w:t>i</w:t>
      </w:r>
      <w:r w:rsidRPr="00332F05">
        <w:rPr>
          <w:sz w:val="24"/>
          <w:szCs w:val="24"/>
        </w:rPr>
        <w:t xml:space="preserve">ż </w:t>
      </w:r>
      <w:r w:rsidRPr="00332F05">
        <w:rPr>
          <w:spacing w:val="9"/>
          <w:sz w:val="24"/>
          <w:szCs w:val="24"/>
        </w:rPr>
        <w:t xml:space="preserve"> </w:t>
      </w:r>
      <w:r w:rsidRPr="00332F05">
        <w:rPr>
          <w:spacing w:val="-2"/>
          <w:sz w:val="24"/>
          <w:szCs w:val="24"/>
        </w:rPr>
        <w:t>5</w:t>
      </w:r>
      <w:r w:rsidRPr="00332F05">
        <w:rPr>
          <w:sz w:val="24"/>
          <w:szCs w:val="24"/>
        </w:rPr>
        <w:t xml:space="preserve"> </w:t>
      </w:r>
      <w:r w:rsidRPr="00332F05">
        <w:rPr>
          <w:spacing w:val="-2"/>
          <w:sz w:val="24"/>
          <w:szCs w:val="24"/>
        </w:rPr>
        <w:t>d</w:t>
      </w:r>
      <w:r w:rsidRPr="00332F05">
        <w:rPr>
          <w:spacing w:val="-6"/>
          <w:sz w:val="24"/>
          <w:szCs w:val="24"/>
        </w:rPr>
        <w:t>n</w:t>
      </w:r>
      <w:r w:rsidRPr="00332F05">
        <w:rPr>
          <w:spacing w:val="-1"/>
          <w:sz w:val="24"/>
          <w:szCs w:val="24"/>
        </w:rPr>
        <w:t>i</w:t>
      </w:r>
      <w:r w:rsidRPr="00332F05">
        <w:rPr>
          <w:w w:val="101"/>
          <w:sz w:val="24"/>
          <w:szCs w:val="24"/>
        </w:rPr>
        <w:t>.</w:t>
      </w:r>
    </w:p>
    <w:p w14:paraId="18430C8A" w14:textId="77777777" w:rsidR="00EF6976" w:rsidRDefault="00EF6976">
      <w:pPr>
        <w:rPr>
          <w:color w:val="FF0000"/>
          <w:lang w:val="pl-PL"/>
        </w:rPr>
      </w:pPr>
    </w:p>
    <w:p w14:paraId="6D84EB9A" w14:textId="77777777" w:rsidR="00A70EFF" w:rsidRPr="00A70EFF" w:rsidRDefault="00A70EFF" w:rsidP="00A70EFF">
      <w:pPr>
        <w:spacing w:after="0" w:line="240" w:lineRule="auto"/>
        <w:rPr>
          <w:rFonts w:ascii="Trebuchet MS" w:hAnsi="Trebuchet MS" w:cs="Times New Roman"/>
          <w:b/>
          <w:bCs/>
          <w:sz w:val="20"/>
          <w:szCs w:val="20"/>
          <w:lang w:val="pl-PL" w:eastAsia="pl-PL"/>
        </w:rPr>
      </w:pPr>
      <w:r w:rsidRPr="00A70EFF">
        <w:rPr>
          <w:rFonts w:ascii="Trebuchet MS" w:hAnsi="Trebuchet MS" w:cs="Times New Roman"/>
          <w:b/>
          <w:bCs/>
          <w:sz w:val="20"/>
          <w:szCs w:val="20"/>
          <w:lang w:val="pl-PL" w:eastAsia="pl-PL"/>
        </w:rPr>
        <w:t>Poz. 8.1 Trenażer- nauka zabezpieczania dróg oddechowy dorosły – 1 szt.</w:t>
      </w:r>
    </w:p>
    <w:p w14:paraId="1F4F75B3" w14:textId="77777777" w:rsidR="00A70EFF" w:rsidRPr="00A70EFF" w:rsidRDefault="00A70EFF" w:rsidP="00A70EFF">
      <w:pPr>
        <w:spacing w:after="0" w:line="240" w:lineRule="auto"/>
        <w:ind w:left="720"/>
        <w:jc w:val="center"/>
        <w:rPr>
          <w:rFonts w:ascii="Trebuchet MS" w:hAnsi="Trebuchet MS" w:cs="Times New Roman"/>
          <w:b/>
          <w:bCs/>
          <w:sz w:val="20"/>
          <w:szCs w:val="20"/>
          <w:lang w:val="pl-PL" w:eastAsia="pl-PL"/>
        </w:rPr>
      </w:pPr>
    </w:p>
    <w:tbl>
      <w:tblPr>
        <w:tblW w:w="54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0"/>
        <w:gridCol w:w="3578"/>
        <w:gridCol w:w="2552"/>
        <w:gridCol w:w="3179"/>
      </w:tblGrid>
      <w:tr w:rsidR="00A70EFF" w:rsidRPr="00E82535" w14:paraId="4083315F" w14:textId="77777777" w:rsidTr="000E7BCD">
        <w:trPr>
          <w:trHeight w:val="53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6630628" w14:textId="77777777" w:rsidR="00A70EFF" w:rsidRPr="007549B9" w:rsidRDefault="00A70EFF" w:rsidP="000E7BCD">
            <w:pPr>
              <w:spacing w:after="0" w:line="240" w:lineRule="auto"/>
              <w:jc w:val="center"/>
              <w:rPr>
                <w:rFonts w:ascii="Trebuchet MS" w:eastAsia="Times New Roman" w:hAnsi="Trebuchet MS" w:cs="Calibri"/>
                <w:b/>
                <w:bCs/>
                <w:color w:val="000000"/>
                <w:sz w:val="20"/>
                <w:szCs w:val="20"/>
                <w:lang w:eastAsia="pl-PL"/>
              </w:rPr>
            </w:pPr>
            <w:proofErr w:type="spellStart"/>
            <w:r w:rsidRPr="007549B9">
              <w:rPr>
                <w:rFonts w:ascii="Trebuchet MS" w:eastAsia="Times New Roman" w:hAnsi="Trebuchet MS" w:cs="Calibri"/>
                <w:b/>
                <w:bCs/>
                <w:color w:val="000000"/>
                <w:sz w:val="20"/>
                <w:szCs w:val="20"/>
                <w:lang w:eastAsia="pl-PL"/>
              </w:rPr>
              <w:t>lp</w:t>
            </w:r>
            <w:proofErr w:type="spellEnd"/>
          </w:p>
        </w:tc>
        <w:tc>
          <w:tcPr>
            <w:tcW w:w="3578" w:type="dxa"/>
            <w:tcBorders>
              <w:top w:val="single" w:sz="4" w:space="0" w:color="auto"/>
              <w:left w:val="nil"/>
              <w:bottom w:val="single" w:sz="4" w:space="0" w:color="auto"/>
              <w:right w:val="single" w:sz="4" w:space="0" w:color="auto"/>
            </w:tcBorders>
            <w:shd w:val="clear" w:color="auto" w:fill="auto"/>
            <w:vAlign w:val="center"/>
          </w:tcPr>
          <w:p w14:paraId="5FEFF3DD" w14:textId="77777777" w:rsidR="00A70EFF" w:rsidRPr="007549B9" w:rsidRDefault="00A70EFF" w:rsidP="000E7BCD">
            <w:pPr>
              <w:spacing w:after="0" w:line="240" w:lineRule="auto"/>
              <w:jc w:val="center"/>
              <w:rPr>
                <w:rFonts w:ascii="Trebuchet MS" w:eastAsia="Times New Roman" w:hAnsi="Trebuchet MS" w:cs="Calibri"/>
                <w:b/>
                <w:bCs/>
                <w:color w:val="000000"/>
                <w:sz w:val="20"/>
                <w:szCs w:val="20"/>
                <w:lang w:eastAsia="pl-PL"/>
              </w:rPr>
            </w:pPr>
            <w:proofErr w:type="spellStart"/>
            <w:r w:rsidRPr="007549B9">
              <w:rPr>
                <w:rFonts w:ascii="Trebuchet MS" w:eastAsia="Times New Roman" w:hAnsi="Trebuchet MS" w:cs="Calibri"/>
                <w:b/>
                <w:bCs/>
                <w:color w:val="000000"/>
                <w:sz w:val="20"/>
                <w:szCs w:val="20"/>
                <w:lang w:eastAsia="pl-PL"/>
              </w:rPr>
              <w:t>Opis</w:t>
            </w:r>
            <w:proofErr w:type="spellEnd"/>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136B3C21" w14:textId="77777777" w:rsidR="00A70EFF" w:rsidRPr="007549B9" w:rsidRDefault="00A70EFF" w:rsidP="000E7BCD">
            <w:pPr>
              <w:spacing w:after="0" w:line="240" w:lineRule="auto"/>
              <w:jc w:val="center"/>
              <w:rPr>
                <w:rFonts w:ascii="Trebuchet MS" w:eastAsia="Times New Roman" w:hAnsi="Trebuchet MS" w:cs="Calibri"/>
                <w:b/>
                <w:bCs/>
                <w:color w:val="000000"/>
                <w:sz w:val="20"/>
                <w:szCs w:val="20"/>
                <w:lang w:eastAsia="pl-PL"/>
              </w:rPr>
            </w:pPr>
            <w:r w:rsidRPr="007549B9">
              <w:rPr>
                <w:rFonts w:ascii="Trebuchet MS" w:eastAsia="Times New Roman" w:hAnsi="Trebuchet MS" w:cs="Calibri"/>
                <w:b/>
                <w:bCs/>
                <w:color w:val="000000"/>
                <w:sz w:val="20"/>
                <w:szCs w:val="20"/>
                <w:lang w:eastAsia="pl-PL"/>
              </w:rPr>
              <w:t>WYMAGANE PARAMETRY I WARUNKI</w:t>
            </w:r>
          </w:p>
        </w:tc>
        <w:tc>
          <w:tcPr>
            <w:tcW w:w="3179" w:type="dxa"/>
            <w:tcBorders>
              <w:top w:val="single" w:sz="4" w:space="0" w:color="auto"/>
              <w:left w:val="nil"/>
              <w:bottom w:val="single" w:sz="4" w:space="0" w:color="auto"/>
              <w:right w:val="single" w:sz="4" w:space="0" w:color="auto"/>
            </w:tcBorders>
            <w:shd w:val="clear" w:color="auto" w:fill="auto"/>
            <w:vAlign w:val="center"/>
          </w:tcPr>
          <w:p w14:paraId="13EE8579" w14:textId="77777777" w:rsidR="00A70EFF" w:rsidRPr="007549B9" w:rsidRDefault="00A70EFF" w:rsidP="000E7BCD">
            <w:pPr>
              <w:spacing w:after="0" w:line="240" w:lineRule="auto"/>
              <w:jc w:val="center"/>
              <w:rPr>
                <w:rFonts w:ascii="Trebuchet MS" w:eastAsia="Times New Roman" w:hAnsi="Trebuchet MS" w:cs="Calibri"/>
                <w:b/>
                <w:bCs/>
                <w:color w:val="000000"/>
                <w:sz w:val="20"/>
                <w:szCs w:val="20"/>
                <w:lang w:eastAsia="pl-PL"/>
              </w:rPr>
            </w:pPr>
            <w:proofErr w:type="spellStart"/>
            <w:r w:rsidRPr="007549B9">
              <w:rPr>
                <w:rFonts w:ascii="Trebuchet MS" w:eastAsia="Times New Roman" w:hAnsi="Trebuchet MS" w:cs="Calibri"/>
                <w:b/>
                <w:bCs/>
                <w:color w:val="000000"/>
                <w:sz w:val="20"/>
                <w:szCs w:val="20"/>
                <w:lang w:eastAsia="pl-PL"/>
              </w:rPr>
              <w:t>Parametry</w:t>
            </w:r>
            <w:proofErr w:type="spellEnd"/>
            <w:r w:rsidRPr="007549B9">
              <w:rPr>
                <w:rFonts w:ascii="Trebuchet MS" w:eastAsia="Times New Roman" w:hAnsi="Trebuchet MS" w:cs="Calibri"/>
                <w:b/>
                <w:bCs/>
                <w:color w:val="000000"/>
                <w:sz w:val="20"/>
                <w:szCs w:val="20"/>
                <w:lang w:eastAsia="pl-PL"/>
              </w:rPr>
              <w:t xml:space="preserve"> </w:t>
            </w:r>
            <w:proofErr w:type="spellStart"/>
            <w:r w:rsidRPr="007549B9">
              <w:rPr>
                <w:rFonts w:ascii="Trebuchet MS" w:eastAsia="Times New Roman" w:hAnsi="Trebuchet MS" w:cs="Calibri"/>
                <w:b/>
                <w:bCs/>
                <w:color w:val="000000"/>
                <w:sz w:val="20"/>
                <w:szCs w:val="20"/>
                <w:lang w:eastAsia="pl-PL"/>
              </w:rPr>
              <w:t>oferowane</w:t>
            </w:r>
            <w:proofErr w:type="spellEnd"/>
            <w:r w:rsidRPr="007549B9">
              <w:rPr>
                <w:rFonts w:ascii="Trebuchet MS" w:eastAsia="Times New Roman" w:hAnsi="Trebuchet MS" w:cs="Calibri"/>
                <w:b/>
                <w:bCs/>
                <w:color w:val="000000"/>
                <w:sz w:val="20"/>
                <w:szCs w:val="20"/>
                <w:lang w:eastAsia="pl-PL"/>
              </w:rPr>
              <w:t xml:space="preserve"> </w:t>
            </w:r>
          </w:p>
        </w:tc>
      </w:tr>
      <w:tr w:rsidR="00A70EFF" w:rsidRPr="00E82535" w14:paraId="7FC4361A" w14:textId="77777777" w:rsidTr="000E7BCD">
        <w:trPr>
          <w:trHeight w:val="1502"/>
          <w:jc w:val="center"/>
        </w:trPr>
        <w:tc>
          <w:tcPr>
            <w:tcW w:w="9848" w:type="dxa"/>
            <w:gridSpan w:val="4"/>
            <w:shd w:val="clear" w:color="auto" w:fill="B3B3B3"/>
            <w:vAlign w:val="center"/>
          </w:tcPr>
          <w:p w14:paraId="0409EF1E"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Nazwa urządzenia /typ/ model: .......................................................................................................</w:t>
            </w:r>
          </w:p>
          <w:p w14:paraId="0C271111"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Producent: ………………………………………………………………</w:t>
            </w:r>
          </w:p>
          <w:p w14:paraId="51C6715F" w14:textId="77777777" w:rsidR="00A70EFF" w:rsidRPr="00E82535" w:rsidRDefault="00A70EFF" w:rsidP="000E7BCD">
            <w:pPr>
              <w:spacing w:after="0" w:line="240" w:lineRule="auto"/>
              <w:ind w:left="360"/>
              <w:rPr>
                <w:rFonts w:ascii="Trebuchet MS" w:hAnsi="Trebuchet MS" w:cs="Times New Roman"/>
                <w:color w:val="000000"/>
                <w:sz w:val="20"/>
                <w:szCs w:val="20"/>
                <w:lang w:eastAsia="pl-PL"/>
              </w:rPr>
            </w:pPr>
            <w:proofErr w:type="spellStart"/>
            <w:r w:rsidRPr="00E82535">
              <w:rPr>
                <w:rFonts w:ascii="Trebuchet MS" w:hAnsi="Trebuchet MS" w:cs="Times New Roman"/>
                <w:color w:val="000000"/>
                <w:sz w:val="20"/>
                <w:szCs w:val="20"/>
                <w:lang w:eastAsia="pl-PL"/>
              </w:rPr>
              <w:t>Kraj</w:t>
            </w:r>
            <w:proofErr w:type="spellEnd"/>
            <w:r w:rsidRPr="00E82535">
              <w:rPr>
                <w:rFonts w:ascii="Trebuchet MS" w:hAnsi="Trebuchet MS" w:cs="Times New Roman"/>
                <w:color w:val="000000"/>
                <w:sz w:val="20"/>
                <w:szCs w:val="20"/>
                <w:lang w:eastAsia="pl-PL"/>
              </w:rPr>
              <w:t xml:space="preserve"> </w:t>
            </w:r>
            <w:proofErr w:type="spellStart"/>
            <w:r w:rsidRPr="00E82535">
              <w:rPr>
                <w:rFonts w:ascii="Trebuchet MS" w:hAnsi="Trebuchet MS" w:cs="Times New Roman"/>
                <w:color w:val="000000"/>
                <w:sz w:val="20"/>
                <w:szCs w:val="20"/>
                <w:lang w:eastAsia="pl-PL"/>
              </w:rPr>
              <w:t>pochodzenia</w:t>
            </w:r>
            <w:proofErr w:type="spellEnd"/>
            <w:r w:rsidRPr="00E82535">
              <w:rPr>
                <w:rFonts w:ascii="Trebuchet MS" w:hAnsi="Trebuchet MS" w:cs="Times New Roman"/>
                <w:color w:val="000000"/>
                <w:sz w:val="20"/>
                <w:szCs w:val="20"/>
                <w:lang w:eastAsia="pl-PL"/>
              </w:rPr>
              <w:t>: …………………………………………………………………</w:t>
            </w:r>
          </w:p>
          <w:p w14:paraId="44F82C31" w14:textId="77777777" w:rsidR="00A70EFF" w:rsidRPr="00E82535" w:rsidRDefault="00A70EFF" w:rsidP="000E7BCD">
            <w:pPr>
              <w:spacing w:after="0" w:line="240" w:lineRule="auto"/>
              <w:ind w:left="360"/>
              <w:rPr>
                <w:rFonts w:ascii="Trebuchet MS" w:hAnsi="Trebuchet MS" w:cs="Times New Roman"/>
                <w:color w:val="000000"/>
                <w:sz w:val="20"/>
                <w:szCs w:val="20"/>
                <w:lang w:eastAsia="pl-PL"/>
              </w:rPr>
            </w:pPr>
            <w:proofErr w:type="spellStart"/>
            <w:r w:rsidRPr="00E82535">
              <w:rPr>
                <w:rFonts w:ascii="Trebuchet MS" w:hAnsi="Trebuchet MS" w:cs="Times New Roman"/>
                <w:color w:val="000000"/>
                <w:sz w:val="20"/>
                <w:szCs w:val="20"/>
                <w:lang w:eastAsia="pl-PL"/>
              </w:rPr>
              <w:t>Rok</w:t>
            </w:r>
            <w:proofErr w:type="spellEnd"/>
            <w:r w:rsidRPr="00E82535">
              <w:rPr>
                <w:rFonts w:ascii="Trebuchet MS" w:hAnsi="Trebuchet MS" w:cs="Times New Roman"/>
                <w:color w:val="000000"/>
                <w:sz w:val="20"/>
                <w:szCs w:val="20"/>
                <w:lang w:eastAsia="pl-PL"/>
              </w:rPr>
              <w:t xml:space="preserve"> </w:t>
            </w:r>
            <w:proofErr w:type="spellStart"/>
            <w:r w:rsidRPr="00E82535">
              <w:rPr>
                <w:rFonts w:ascii="Trebuchet MS" w:hAnsi="Trebuchet MS" w:cs="Times New Roman"/>
                <w:color w:val="000000"/>
                <w:sz w:val="20"/>
                <w:szCs w:val="20"/>
                <w:lang w:eastAsia="pl-PL"/>
              </w:rPr>
              <w:t>produkcji</w:t>
            </w:r>
            <w:proofErr w:type="spellEnd"/>
            <w:r w:rsidRPr="00E82535">
              <w:rPr>
                <w:rFonts w:ascii="Trebuchet MS" w:hAnsi="Trebuchet MS" w:cs="Times New Roman"/>
                <w:color w:val="000000"/>
                <w:sz w:val="20"/>
                <w:szCs w:val="20"/>
                <w:lang w:eastAsia="pl-PL"/>
              </w:rPr>
              <w:t>: ……………………………………………………</w:t>
            </w:r>
          </w:p>
        </w:tc>
      </w:tr>
      <w:tr w:rsidR="00A70EFF" w:rsidRPr="00E82535" w14:paraId="6AFF345B" w14:textId="77777777" w:rsidTr="000E7BCD">
        <w:trPr>
          <w:trHeight w:val="274"/>
          <w:jc w:val="center"/>
        </w:trPr>
        <w:tc>
          <w:tcPr>
            <w:tcW w:w="9848" w:type="dxa"/>
            <w:gridSpan w:val="4"/>
            <w:vAlign w:val="center"/>
          </w:tcPr>
          <w:p w14:paraId="255C8FA3" w14:textId="77777777" w:rsidR="00A70EFF" w:rsidRPr="00E82535" w:rsidRDefault="00A70EFF" w:rsidP="000E7BCD">
            <w:pPr>
              <w:spacing w:after="0" w:line="240" w:lineRule="auto"/>
              <w:rPr>
                <w:rFonts w:ascii="Trebuchet MS" w:hAnsi="Trebuchet MS" w:cs="Times New Roman"/>
                <w:b/>
                <w:color w:val="000000"/>
                <w:sz w:val="20"/>
                <w:szCs w:val="20"/>
                <w:lang w:eastAsia="pl-PL"/>
              </w:rPr>
            </w:pPr>
            <w:r w:rsidRPr="00E82535">
              <w:rPr>
                <w:rFonts w:ascii="Trebuchet MS" w:hAnsi="Trebuchet MS" w:cs="Times New Roman"/>
                <w:b/>
                <w:sz w:val="20"/>
                <w:szCs w:val="20"/>
              </w:rPr>
              <w:t>OGÓLNE:</w:t>
            </w:r>
          </w:p>
        </w:tc>
      </w:tr>
      <w:tr w:rsidR="00A70EFF" w:rsidRPr="00E82535" w14:paraId="5249B69C" w14:textId="77777777" w:rsidTr="000E7BCD">
        <w:trPr>
          <w:trHeight w:val="894"/>
          <w:jc w:val="center"/>
        </w:trPr>
        <w:tc>
          <w:tcPr>
            <w:tcW w:w="539" w:type="dxa"/>
            <w:vAlign w:val="center"/>
          </w:tcPr>
          <w:p w14:paraId="5B888696" w14:textId="77777777" w:rsidR="00A70EFF" w:rsidRPr="00E82535" w:rsidRDefault="00A70EFF" w:rsidP="00A70EFF">
            <w:pPr>
              <w:pStyle w:val="Akapitzlist1"/>
              <w:numPr>
                <w:ilvl w:val="0"/>
                <w:numId w:val="40"/>
              </w:numPr>
              <w:spacing w:after="0" w:line="240" w:lineRule="auto"/>
              <w:contextualSpacing/>
              <w:rPr>
                <w:rFonts w:ascii="Trebuchet MS" w:hAnsi="Trebuchet MS"/>
                <w:color w:val="000000"/>
                <w:sz w:val="20"/>
                <w:szCs w:val="20"/>
                <w:lang w:eastAsia="pl-PL"/>
              </w:rPr>
            </w:pPr>
          </w:p>
        </w:tc>
        <w:tc>
          <w:tcPr>
            <w:tcW w:w="3578" w:type="dxa"/>
            <w:vAlign w:val="center"/>
          </w:tcPr>
          <w:p w14:paraId="1FA00854"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Fantom zamocowany na specjalnej podstawie, przeznaczony do nauki intubacji zarówno dla osób początkujących, jak i zaawansowanych</w:t>
            </w:r>
          </w:p>
        </w:tc>
        <w:tc>
          <w:tcPr>
            <w:tcW w:w="2552" w:type="dxa"/>
            <w:vMerge w:val="restart"/>
            <w:noWrap/>
            <w:vAlign w:val="center"/>
          </w:tcPr>
          <w:p w14:paraId="596C3E34" w14:textId="77777777" w:rsidR="00A70EFF" w:rsidRPr="00E82535" w:rsidRDefault="00A70EFF" w:rsidP="000E7BCD">
            <w:pPr>
              <w:pStyle w:val="Kolorowalistaakcent11"/>
              <w:spacing w:after="0" w:line="240" w:lineRule="auto"/>
              <w:ind w:left="0"/>
              <w:jc w:val="center"/>
              <w:rPr>
                <w:rFonts w:ascii="Trebuchet MS" w:hAnsi="Trebuchet MS" w:cs="Times New Roman"/>
                <w:sz w:val="20"/>
                <w:szCs w:val="20"/>
              </w:rPr>
            </w:pPr>
            <w:r w:rsidRPr="00E82535">
              <w:rPr>
                <w:rFonts w:ascii="Trebuchet MS" w:hAnsi="Trebuchet MS" w:cs="Times New Roman"/>
                <w:sz w:val="20"/>
                <w:szCs w:val="20"/>
              </w:rPr>
              <w:t>TAK</w:t>
            </w:r>
          </w:p>
          <w:p w14:paraId="289B39DE" w14:textId="77777777" w:rsidR="00A70EFF" w:rsidRPr="00E82535" w:rsidRDefault="00A70EFF" w:rsidP="000E7BCD">
            <w:pPr>
              <w:pStyle w:val="Kolorowalistaakcent11"/>
              <w:spacing w:after="0" w:line="240" w:lineRule="auto"/>
              <w:ind w:left="0"/>
              <w:jc w:val="center"/>
              <w:rPr>
                <w:rFonts w:ascii="Trebuchet MS" w:hAnsi="Trebuchet MS" w:cs="Times New Roman"/>
                <w:b/>
                <w:sz w:val="20"/>
                <w:szCs w:val="20"/>
              </w:rPr>
            </w:pPr>
          </w:p>
        </w:tc>
        <w:tc>
          <w:tcPr>
            <w:tcW w:w="3177" w:type="dxa"/>
            <w:vAlign w:val="center"/>
          </w:tcPr>
          <w:p w14:paraId="6607BF7B" w14:textId="77777777" w:rsidR="00A70EFF" w:rsidRPr="00E82535"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09FF401B" w14:textId="77777777" w:rsidTr="000E7BCD">
        <w:trPr>
          <w:trHeight w:val="647"/>
          <w:jc w:val="center"/>
        </w:trPr>
        <w:tc>
          <w:tcPr>
            <w:tcW w:w="539" w:type="dxa"/>
            <w:vAlign w:val="center"/>
          </w:tcPr>
          <w:p w14:paraId="70EF7235" w14:textId="77777777" w:rsidR="00A70EFF" w:rsidRPr="00E82535" w:rsidRDefault="00A70EFF" w:rsidP="00A70EFF">
            <w:pPr>
              <w:pStyle w:val="Akapitzlist1"/>
              <w:numPr>
                <w:ilvl w:val="0"/>
                <w:numId w:val="40"/>
              </w:numPr>
              <w:spacing w:after="0" w:line="240" w:lineRule="auto"/>
              <w:contextualSpacing/>
              <w:rPr>
                <w:rFonts w:ascii="Trebuchet MS" w:hAnsi="Trebuchet MS"/>
                <w:color w:val="000000"/>
                <w:sz w:val="20"/>
                <w:szCs w:val="20"/>
                <w:lang w:eastAsia="pl-PL"/>
              </w:rPr>
            </w:pPr>
          </w:p>
        </w:tc>
        <w:tc>
          <w:tcPr>
            <w:tcW w:w="3578" w:type="dxa"/>
            <w:vAlign w:val="center"/>
          </w:tcPr>
          <w:p w14:paraId="2CFD5EE8"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Odzwierciedla pacjenta nieanestetycznego, z zachowaniem poprawności budowy anatomicznej: zębów, języka, gardła – części nosowej i krtaniowej, nagłośni, chrząstki nalewkowatej, prawdziwych i rzekomych strun głosowych, tchawicy, płuc, przełyku i żołądka</w:t>
            </w:r>
          </w:p>
        </w:tc>
        <w:tc>
          <w:tcPr>
            <w:tcW w:w="2552" w:type="dxa"/>
            <w:vMerge/>
            <w:noWrap/>
            <w:vAlign w:val="center"/>
          </w:tcPr>
          <w:p w14:paraId="0F2EA34E" w14:textId="77777777" w:rsidR="00A70EFF" w:rsidRPr="00E82535" w:rsidRDefault="00A70EFF" w:rsidP="000E7BCD">
            <w:pPr>
              <w:pStyle w:val="Kolorowalistaakcent11"/>
              <w:spacing w:after="0" w:line="240" w:lineRule="auto"/>
              <w:ind w:left="0"/>
              <w:jc w:val="center"/>
              <w:rPr>
                <w:rFonts w:ascii="Trebuchet MS" w:hAnsi="Trebuchet MS" w:cs="Times New Roman"/>
                <w:sz w:val="20"/>
                <w:szCs w:val="20"/>
              </w:rPr>
            </w:pPr>
          </w:p>
        </w:tc>
        <w:tc>
          <w:tcPr>
            <w:tcW w:w="3177" w:type="dxa"/>
            <w:vAlign w:val="center"/>
          </w:tcPr>
          <w:p w14:paraId="0B3BA395"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20F9F8A2" w14:textId="77777777" w:rsidTr="000E7BCD">
        <w:trPr>
          <w:trHeight w:val="544"/>
          <w:jc w:val="center"/>
        </w:trPr>
        <w:tc>
          <w:tcPr>
            <w:tcW w:w="539" w:type="dxa"/>
            <w:vAlign w:val="center"/>
          </w:tcPr>
          <w:p w14:paraId="204B0F65" w14:textId="77777777" w:rsidR="00A70EFF" w:rsidRPr="00E82535" w:rsidRDefault="00A70EFF" w:rsidP="00A70EFF">
            <w:pPr>
              <w:pStyle w:val="Akapitzlist1"/>
              <w:numPr>
                <w:ilvl w:val="0"/>
                <w:numId w:val="40"/>
              </w:numPr>
              <w:spacing w:after="0" w:line="240" w:lineRule="auto"/>
              <w:contextualSpacing/>
              <w:rPr>
                <w:rFonts w:ascii="Trebuchet MS" w:hAnsi="Trebuchet MS"/>
                <w:color w:val="000000"/>
                <w:sz w:val="20"/>
                <w:szCs w:val="20"/>
                <w:lang w:eastAsia="pl-PL"/>
              </w:rPr>
            </w:pPr>
          </w:p>
        </w:tc>
        <w:tc>
          <w:tcPr>
            <w:tcW w:w="3578" w:type="dxa"/>
            <w:vAlign w:val="center"/>
          </w:tcPr>
          <w:p w14:paraId="7A9A6962"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 xml:space="preserve">Umożliwia trening intubacji ustnej, nosowej oraz wentylacji i odsysania, jak i poprawnego używania resuscytatorów oraz wykonywania manewru </w:t>
            </w:r>
            <w:proofErr w:type="spellStart"/>
            <w:r w:rsidRPr="00A70EFF">
              <w:rPr>
                <w:rFonts w:ascii="Trebuchet MS" w:hAnsi="Trebuchet MS"/>
                <w:sz w:val="20"/>
                <w:szCs w:val="20"/>
                <w:lang w:val="pl-PL"/>
              </w:rPr>
              <w:t>Sellicka</w:t>
            </w:r>
            <w:proofErr w:type="spellEnd"/>
            <w:r w:rsidRPr="00A70EFF">
              <w:rPr>
                <w:rFonts w:ascii="Trebuchet MS" w:hAnsi="Trebuchet MS"/>
                <w:sz w:val="20"/>
                <w:szCs w:val="20"/>
                <w:lang w:val="pl-PL"/>
              </w:rPr>
              <w:t>.</w:t>
            </w:r>
          </w:p>
        </w:tc>
        <w:tc>
          <w:tcPr>
            <w:tcW w:w="2552" w:type="dxa"/>
            <w:vMerge/>
            <w:noWrap/>
            <w:vAlign w:val="center"/>
          </w:tcPr>
          <w:p w14:paraId="10C9D0B0" w14:textId="77777777" w:rsidR="00A70EFF" w:rsidRPr="00E82535" w:rsidRDefault="00A70EFF" w:rsidP="000E7BCD">
            <w:pPr>
              <w:pStyle w:val="Kolorowalistaakcent11"/>
              <w:spacing w:after="0" w:line="240" w:lineRule="auto"/>
              <w:ind w:left="0"/>
              <w:jc w:val="center"/>
              <w:rPr>
                <w:rFonts w:ascii="Trebuchet MS" w:hAnsi="Trebuchet MS" w:cs="Times New Roman"/>
                <w:sz w:val="20"/>
                <w:szCs w:val="20"/>
              </w:rPr>
            </w:pPr>
          </w:p>
        </w:tc>
        <w:tc>
          <w:tcPr>
            <w:tcW w:w="3177" w:type="dxa"/>
            <w:vAlign w:val="center"/>
          </w:tcPr>
          <w:p w14:paraId="29579B9F"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47CEED67" w14:textId="77777777" w:rsidTr="000E7BCD">
        <w:trPr>
          <w:trHeight w:val="544"/>
          <w:jc w:val="center"/>
        </w:trPr>
        <w:tc>
          <w:tcPr>
            <w:tcW w:w="539" w:type="dxa"/>
            <w:vAlign w:val="center"/>
          </w:tcPr>
          <w:p w14:paraId="30C41879" w14:textId="77777777" w:rsidR="00A70EFF" w:rsidRPr="00E82535" w:rsidRDefault="00A70EFF" w:rsidP="00A70EFF">
            <w:pPr>
              <w:pStyle w:val="Akapitzlist1"/>
              <w:numPr>
                <w:ilvl w:val="0"/>
                <w:numId w:val="40"/>
              </w:numPr>
              <w:spacing w:after="0" w:line="240" w:lineRule="auto"/>
              <w:contextualSpacing/>
              <w:rPr>
                <w:rFonts w:ascii="Trebuchet MS" w:hAnsi="Trebuchet MS"/>
                <w:color w:val="000000"/>
                <w:sz w:val="20"/>
                <w:szCs w:val="20"/>
                <w:lang w:eastAsia="pl-PL"/>
              </w:rPr>
            </w:pPr>
          </w:p>
        </w:tc>
        <w:tc>
          <w:tcPr>
            <w:tcW w:w="3578" w:type="dxa"/>
            <w:vAlign w:val="center"/>
          </w:tcPr>
          <w:p w14:paraId="6DEBA795"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Pozwala na używanie rurek dotchawiczych (E.T.), mandrynu przełykowego (E.O.A.), rurek gardłowo-</w:t>
            </w:r>
            <w:proofErr w:type="spellStart"/>
            <w:r w:rsidRPr="00A70EFF">
              <w:rPr>
                <w:rFonts w:ascii="Trebuchet MS" w:hAnsi="Trebuchet MS"/>
                <w:sz w:val="20"/>
                <w:szCs w:val="20"/>
                <w:lang w:val="pl-PL"/>
              </w:rPr>
              <w:t>tchawiczych</w:t>
            </w:r>
            <w:proofErr w:type="spellEnd"/>
            <w:r w:rsidRPr="00A70EFF">
              <w:rPr>
                <w:rFonts w:ascii="Trebuchet MS" w:hAnsi="Trebuchet MS"/>
                <w:sz w:val="20"/>
                <w:szCs w:val="20"/>
                <w:lang w:val="pl-PL"/>
              </w:rPr>
              <w:t xml:space="preserve"> (P.T.L.), masek krtaniowych (LMA), rurek przełykowo-</w:t>
            </w:r>
            <w:proofErr w:type="spellStart"/>
            <w:r w:rsidRPr="00A70EFF">
              <w:rPr>
                <w:rFonts w:ascii="Trebuchet MS" w:hAnsi="Trebuchet MS"/>
                <w:sz w:val="20"/>
                <w:szCs w:val="20"/>
                <w:lang w:val="pl-PL"/>
              </w:rPr>
              <w:t>zołądkowych</w:t>
            </w:r>
            <w:proofErr w:type="spellEnd"/>
            <w:r w:rsidRPr="00A70EFF">
              <w:rPr>
                <w:rFonts w:ascii="Trebuchet MS" w:hAnsi="Trebuchet MS"/>
                <w:sz w:val="20"/>
                <w:szCs w:val="20"/>
                <w:lang w:val="pl-PL"/>
              </w:rPr>
              <w:t xml:space="preserve"> (E.G.T.A.) oraz </w:t>
            </w:r>
            <w:proofErr w:type="spellStart"/>
            <w:r w:rsidRPr="00A70EFF">
              <w:rPr>
                <w:rFonts w:ascii="Trebuchet MS" w:hAnsi="Trebuchet MS"/>
                <w:sz w:val="20"/>
                <w:szCs w:val="20"/>
                <w:lang w:val="pl-PL"/>
              </w:rPr>
              <w:t>Combitube</w:t>
            </w:r>
            <w:proofErr w:type="spellEnd"/>
            <w:r w:rsidRPr="00A70EFF">
              <w:rPr>
                <w:rFonts w:ascii="Trebuchet MS" w:hAnsi="Trebuchet MS"/>
                <w:sz w:val="20"/>
                <w:szCs w:val="20"/>
                <w:lang w:val="pl-PL"/>
              </w:rPr>
              <w:t>.</w:t>
            </w:r>
          </w:p>
        </w:tc>
        <w:tc>
          <w:tcPr>
            <w:tcW w:w="2552" w:type="dxa"/>
            <w:vMerge/>
            <w:noWrap/>
            <w:vAlign w:val="center"/>
          </w:tcPr>
          <w:p w14:paraId="0488DFDE" w14:textId="77777777" w:rsidR="00A70EFF" w:rsidRPr="00E82535" w:rsidRDefault="00A70EFF" w:rsidP="000E7BCD">
            <w:pPr>
              <w:pStyle w:val="Kolorowalistaakcent11"/>
              <w:spacing w:after="0" w:line="240" w:lineRule="auto"/>
              <w:ind w:left="0"/>
              <w:jc w:val="center"/>
              <w:rPr>
                <w:rFonts w:ascii="Trebuchet MS" w:hAnsi="Trebuchet MS" w:cs="Times New Roman"/>
                <w:sz w:val="20"/>
                <w:szCs w:val="20"/>
              </w:rPr>
            </w:pPr>
          </w:p>
        </w:tc>
        <w:tc>
          <w:tcPr>
            <w:tcW w:w="3177" w:type="dxa"/>
            <w:vAlign w:val="center"/>
          </w:tcPr>
          <w:p w14:paraId="1200E7F2"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1CD566D5" w14:textId="77777777" w:rsidTr="000E7BCD">
        <w:trPr>
          <w:trHeight w:val="544"/>
          <w:jc w:val="center"/>
        </w:trPr>
        <w:tc>
          <w:tcPr>
            <w:tcW w:w="539" w:type="dxa"/>
            <w:vAlign w:val="center"/>
          </w:tcPr>
          <w:p w14:paraId="687674FD" w14:textId="77777777" w:rsidR="00A70EFF" w:rsidRPr="00E82535" w:rsidRDefault="00A70EFF" w:rsidP="00A70EFF">
            <w:pPr>
              <w:pStyle w:val="Akapitzlist1"/>
              <w:numPr>
                <w:ilvl w:val="0"/>
                <w:numId w:val="40"/>
              </w:numPr>
              <w:spacing w:after="0" w:line="240" w:lineRule="auto"/>
              <w:contextualSpacing/>
              <w:rPr>
                <w:rFonts w:ascii="Trebuchet MS" w:hAnsi="Trebuchet MS"/>
                <w:color w:val="000000"/>
                <w:sz w:val="20"/>
                <w:szCs w:val="20"/>
                <w:lang w:eastAsia="pl-PL"/>
              </w:rPr>
            </w:pPr>
          </w:p>
        </w:tc>
        <w:tc>
          <w:tcPr>
            <w:tcW w:w="3578" w:type="dxa"/>
            <w:vAlign w:val="center"/>
          </w:tcPr>
          <w:p w14:paraId="2372EF52"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Wytrzymała jednoczęściowa konstrukcja z rozwidlonymi płucami</w:t>
            </w:r>
          </w:p>
        </w:tc>
        <w:tc>
          <w:tcPr>
            <w:tcW w:w="2552" w:type="dxa"/>
            <w:vMerge/>
            <w:noWrap/>
            <w:vAlign w:val="center"/>
          </w:tcPr>
          <w:p w14:paraId="0B53D55D" w14:textId="77777777" w:rsidR="00A70EFF" w:rsidRPr="00E82535" w:rsidRDefault="00A70EFF" w:rsidP="000E7BCD">
            <w:pPr>
              <w:pStyle w:val="Kolorowalistaakcent11"/>
              <w:spacing w:after="0" w:line="240" w:lineRule="auto"/>
              <w:ind w:left="0"/>
              <w:jc w:val="center"/>
              <w:rPr>
                <w:rFonts w:ascii="Trebuchet MS" w:hAnsi="Trebuchet MS" w:cs="Times New Roman"/>
                <w:sz w:val="20"/>
                <w:szCs w:val="20"/>
              </w:rPr>
            </w:pPr>
          </w:p>
        </w:tc>
        <w:tc>
          <w:tcPr>
            <w:tcW w:w="3177" w:type="dxa"/>
            <w:vAlign w:val="center"/>
          </w:tcPr>
          <w:p w14:paraId="2A2D0995"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1B3F2DD5" w14:textId="77777777" w:rsidTr="000E7BCD">
        <w:trPr>
          <w:trHeight w:val="417"/>
          <w:jc w:val="center"/>
        </w:trPr>
        <w:tc>
          <w:tcPr>
            <w:tcW w:w="539" w:type="dxa"/>
            <w:vAlign w:val="center"/>
          </w:tcPr>
          <w:p w14:paraId="41D6BAB7" w14:textId="77777777" w:rsidR="00A70EFF" w:rsidRPr="00E82535" w:rsidRDefault="00A70EFF" w:rsidP="00A70EFF">
            <w:pPr>
              <w:pStyle w:val="Akapitzlist1"/>
              <w:numPr>
                <w:ilvl w:val="0"/>
                <w:numId w:val="40"/>
              </w:numPr>
              <w:spacing w:after="0" w:line="240" w:lineRule="auto"/>
              <w:contextualSpacing/>
              <w:rPr>
                <w:rFonts w:ascii="Trebuchet MS" w:hAnsi="Trebuchet MS"/>
                <w:color w:val="000000"/>
                <w:sz w:val="20"/>
                <w:szCs w:val="20"/>
                <w:lang w:eastAsia="pl-PL"/>
              </w:rPr>
            </w:pPr>
          </w:p>
        </w:tc>
        <w:tc>
          <w:tcPr>
            <w:tcW w:w="3578" w:type="dxa"/>
            <w:vAlign w:val="center"/>
          </w:tcPr>
          <w:p w14:paraId="65C5E74E"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 xml:space="preserve">Zestaw zawiera: głowę na podstawie, płuca, żołądek, </w:t>
            </w:r>
            <w:proofErr w:type="spellStart"/>
            <w:r w:rsidRPr="00A70EFF">
              <w:rPr>
                <w:rFonts w:ascii="Trebuchet MS" w:hAnsi="Trebuchet MS"/>
                <w:sz w:val="20"/>
                <w:szCs w:val="20"/>
                <w:lang w:val="pl-PL"/>
              </w:rPr>
              <w:t>lubrykant</w:t>
            </w:r>
            <w:proofErr w:type="spellEnd"/>
            <w:r w:rsidRPr="00A70EFF">
              <w:rPr>
                <w:rFonts w:ascii="Trebuchet MS" w:hAnsi="Trebuchet MS"/>
                <w:sz w:val="20"/>
                <w:szCs w:val="20"/>
                <w:lang w:val="pl-PL"/>
              </w:rPr>
              <w:t>, walizkę.</w:t>
            </w:r>
          </w:p>
        </w:tc>
        <w:tc>
          <w:tcPr>
            <w:tcW w:w="2552" w:type="dxa"/>
            <w:vMerge/>
            <w:noWrap/>
            <w:vAlign w:val="center"/>
          </w:tcPr>
          <w:p w14:paraId="74477998" w14:textId="77777777" w:rsidR="00A70EFF" w:rsidRPr="00E82535" w:rsidRDefault="00A70EFF" w:rsidP="000E7BCD">
            <w:pPr>
              <w:pStyle w:val="Kolorowalistaakcent11"/>
              <w:spacing w:after="0" w:line="240" w:lineRule="auto"/>
              <w:ind w:left="0"/>
              <w:jc w:val="center"/>
              <w:rPr>
                <w:rFonts w:ascii="Trebuchet MS" w:hAnsi="Trebuchet MS" w:cs="Times New Roman"/>
                <w:sz w:val="20"/>
                <w:szCs w:val="20"/>
              </w:rPr>
            </w:pPr>
          </w:p>
        </w:tc>
        <w:tc>
          <w:tcPr>
            <w:tcW w:w="3177" w:type="dxa"/>
            <w:vAlign w:val="center"/>
          </w:tcPr>
          <w:p w14:paraId="7510A963"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bl>
    <w:p w14:paraId="61CE0963" w14:textId="77777777" w:rsidR="00A70EFF" w:rsidRPr="00A70EFF" w:rsidRDefault="00A70EFF" w:rsidP="00A70EFF">
      <w:pPr>
        <w:spacing w:after="0" w:line="240" w:lineRule="auto"/>
        <w:ind w:left="720"/>
        <w:jc w:val="center"/>
        <w:rPr>
          <w:rFonts w:ascii="Trebuchet MS" w:hAnsi="Trebuchet MS" w:cs="Times New Roman"/>
          <w:b/>
          <w:bCs/>
          <w:sz w:val="20"/>
          <w:szCs w:val="20"/>
          <w:lang w:val="pl-PL" w:eastAsia="pl-PL"/>
        </w:rPr>
      </w:pPr>
    </w:p>
    <w:p w14:paraId="384AFFF8" w14:textId="77777777" w:rsidR="00A70EFF" w:rsidRPr="00A70EFF" w:rsidRDefault="00A70EFF" w:rsidP="00A70EFF">
      <w:pPr>
        <w:spacing w:after="0" w:line="240" w:lineRule="auto"/>
        <w:ind w:left="360"/>
        <w:rPr>
          <w:rFonts w:ascii="Trebuchet MS" w:hAnsi="Trebuchet MS" w:cs="Times New Roman"/>
          <w:b/>
          <w:bCs/>
          <w:sz w:val="20"/>
          <w:szCs w:val="20"/>
          <w:lang w:val="pl-PL"/>
        </w:rPr>
      </w:pPr>
    </w:p>
    <w:p w14:paraId="304AA13D" w14:textId="77777777" w:rsidR="00A70EFF" w:rsidRPr="00A70EFF" w:rsidRDefault="00A70EFF" w:rsidP="00A70EFF">
      <w:pPr>
        <w:rPr>
          <w:rFonts w:ascii="Trebuchet MS" w:hAnsi="Trebuchet MS" w:cs="Times New Roman"/>
          <w:b/>
          <w:sz w:val="20"/>
          <w:szCs w:val="20"/>
          <w:lang w:val="pl-PL"/>
        </w:rPr>
      </w:pPr>
      <w:r w:rsidRPr="00A70EFF">
        <w:rPr>
          <w:rFonts w:ascii="Trebuchet MS" w:hAnsi="Trebuchet MS" w:cs="Times New Roman"/>
          <w:b/>
          <w:sz w:val="20"/>
          <w:szCs w:val="20"/>
          <w:lang w:val="pl-PL"/>
        </w:rPr>
        <w:t>Poz. 8.2</w:t>
      </w:r>
      <w:r w:rsidRPr="00A70EFF">
        <w:rPr>
          <w:rFonts w:ascii="Trebuchet MS" w:hAnsi="Trebuchet MS" w:cs="Times New Roman"/>
          <w:b/>
          <w:sz w:val="20"/>
          <w:szCs w:val="20"/>
          <w:lang w:val="pl-PL"/>
        </w:rPr>
        <w:tab/>
        <w:t>Trenażer nauka zabezpieczenia dróg oddechowych dziecko  - 1 szt.</w:t>
      </w:r>
    </w:p>
    <w:tbl>
      <w:tblPr>
        <w:tblW w:w="5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0"/>
        <w:gridCol w:w="3645"/>
        <w:gridCol w:w="2600"/>
        <w:gridCol w:w="3548"/>
      </w:tblGrid>
      <w:tr w:rsidR="00A70EFF" w:rsidRPr="005F464D" w14:paraId="0C262761" w14:textId="77777777" w:rsidTr="000E7BCD">
        <w:trPr>
          <w:trHeight w:val="365"/>
          <w:jc w:val="center"/>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3A187A53" w14:textId="77777777" w:rsidR="00A70EFF" w:rsidRPr="007549B9" w:rsidRDefault="00A70EFF" w:rsidP="000E7BCD">
            <w:pPr>
              <w:spacing w:after="0" w:line="240" w:lineRule="auto"/>
              <w:jc w:val="center"/>
              <w:rPr>
                <w:rFonts w:ascii="Trebuchet MS" w:eastAsia="Times New Roman" w:hAnsi="Trebuchet MS" w:cs="Calibri"/>
                <w:b/>
                <w:bCs/>
                <w:color w:val="000000"/>
                <w:sz w:val="20"/>
                <w:szCs w:val="20"/>
                <w:lang w:eastAsia="pl-PL"/>
              </w:rPr>
            </w:pPr>
            <w:proofErr w:type="spellStart"/>
            <w:r w:rsidRPr="007549B9">
              <w:rPr>
                <w:rFonts w:ascii="Trebuchet MS" w:eastAsia="Times New Roman" w:hAnsi="Trebuchet MS" w:cs="Calibri"/>
                <w:b/>
                <w:bCs/>
                <w:color w:val="000000"/>
                <w:sz w:val="20"/>
                <w:szCs w:val="20"/>
                <w:lang w:eastAsia="pl-PL"/>
              </w:rPr>
              <w:t>lp</w:t>
            </w:r>
            <w:proofErr w:type="spellEnd"/>
          </w:p>
        </w:tc>
        <w:tc>
          <w:tcPr>
            <w:tcW w:w="3645" w:type="dxa"/>
            <w:tcBorders>
              <w:top w:val="single" w:sz="4" w:space="0" w:color="auto"/>
              <w:left w:val="nil"/>
              <w:bottom w:val="single" w:sz="4" w:space="0" w:color="auto"/>
              <w:right w:val="single" w:sz="4" w:space="0" w:color="auto"/>
            </w:tcBorders>
            <w:shd w:val="clear" w:color="auto" w:fill="auto"/>
            <w:vAlign w:val="center"/>
          </w:tcPr>
          <w:p w14:paraId="5819A1D6" w14:textId="77777777" w:rsidR="00A70EFF" w:rsidRPr="007549B9" w:rsidRDefault="00A70EFF" w:rsidP="000E7BCD">
            <w:pPr>
              <w:spacing w:after="0" w:line="240" w:lineRule="auto"/>
              <w:jc w:val="center"/>
              <w:rPr>
                <w:rFonts w:ascii="Trebuchet MS" w:eastAsia="Times New Roman" w:hAnsi="Trebuchet MS" w:cs="Calibri"/>
                <w:b/>
                <w:bCs/>
                <w:color w:val="000000"/>
                <w:sz w:val="20"/>
                <w:szCs w:val="20"/>
                <w:lang w:eastAsia="pl-PL"/>
              </w:rPr>
            </w:pPr>
            <w:proofErr w:type="spellStart"/>
            <w:r w:rsidRPr="007549B9">
              <w:rPr>
                <w:rFonts w:ascii="Trebuchet MS" w:eastAsia="Times New Roman" w:hAnsi="Trebuchet MS" w:cs="Calibri"/>
                <w:b/>
                <w:bCs/>
                <w:color w:val="000000"/>
                <w:sz w:val="20"/>
                <w:szCs w:val="20"/>
                <w:lang w:eastAsia="pl-PL"/>
              </w:rPr>
              <w:t>Opis</w:t>
            </w:r>
            <w:proofErr w:type="spellEnd"/>
          </w:p>
        </w:tc>
        <w:tc>
          <w:tcPr>
            <w:tcW w:w="2600" w:type="dxa"/>
            <w:tcBorders>
              <w:top w:val="single" w:sz="4" w:space="0" w:color="auto"/>
              <w:left w:val="nil"/>
              <w:bottom w:val="single" w:sz="4" w:space="0" w:color="auto"/>
              <w:right w:val="single" w:sz="4" w:space="0" w:color="auto"/>
            </w:tcBorders>
            <w:shd w:val="clear" w:color="auto" w:fill="auto"/>
            <w:noWrap/>
            <w:vAlign w:val="center"/>
          </w:tcPr>
          <w:p w14:paraId="6A6266DB" w14:textId="77777777" w:rsidR="00A70EFF" w:rsidRPr="007549B9" w:rsidRDefault="00A70EFF" w:rsidP="000E7BCD">
            <w:pPr>
              <w:spacing w:after="0" w:line="240" w:lineRule="auto"/>
              <w:jc w:val="center"/>
              <w:rPr>
                <w:rFonts w:ascii="Trebuchet MS" w:eastAsia="Times New Roman" w:hAnsi="Trebuchet MS" w:cs="Calibri"/>
                <w:b/>
                <w:bCs/>
                <w:color w:val="000000"/>
                <w:sz w:val="20"/>
                <w:szCs w:val="20"/>
                <w:lang w:eastAsia="pl-PL"/>
              </w:rPr>
            </w:pPr>
            <w:r w:rsidRPr="007549B9">
              <w:rPr>
                <w:rFonts w:ascii="Trebuchet MS" w:eastAsia="Times New Roman" w:hAnsi="Trebuchet MS" w:cs="Calibri"/>
                <w:b/>
                <w:bCs/>
                <w:color w:val="000000"/>
                <w:sz w:val="20"/>
                <w:szCs w:val="20"/>
                <w:lang w:eastAsia="pl-PL"/>
              </w:rPr>
              <w:t>WYMAGANE PARAMETRY I WARUNKI</w:t>
            </w:r>
          </w:p>
        </w:tc>
        <w:tc>
          <w:tcPr>
            <w:tcW w:w="3548" w:type="dxa"/>
            <w:tcBorders>
              <w:top w:val="single" w:sz="4" w:space="0" w:color="auto"/>
              <w:left w:val="nil"/>
              <w:bottom w:val="single" w:sz="4" w:space="0" w:color="auto"/>
              <w:right w:val="single" w:sz="4" w:space="0" w:color="auto"/>
            </w:tcBorders>
            <w:shd w:val="clear" w:color="auto" w:fill="auto"/>
            <w:vAlign w:val="center"/>
          </w:tcPr>
          <w:p w14:paraId="5C10D0C6" w14:textId="77777777" w:rsidR="00A70EFF" w:rsidRPr="007549B9" w:rsidRDefault="00A70EFF" w:rsidP="000E7BCD">
            <w:pPr>
              <w:spacing w:after="0" w:line="240" w:lineRule="auto"/>
              <w:jc w:val="center"/>
              <w:rPr>
                <w:rFonts w:ascii="Trebuchet MS" w:eastAsia="Times New Roman" w:hAnsi="Trebuchet MS" w:cs="Calibri"/>
                <w:b/>
                <w:bCs/>
                <w:color w:val="000000"/>
                <w:sz w:val="20"/>
                <w:szCs w:val="20"/>
                <w:lang w:eastAsia="pl-PL"/>
              </w:rPr>
            </w:pPr>
            <w:proofErr w:type="spellStart"/>
            <w:r w:rsidRPr="007549B9">
              <w:rPr>
                <w:rFonts w:ascii="Trebuchet MS" w:eastAsia="Times New Roman" w:hAnsi="Trebuchet MS" w:cs="Calibri"/>
                <w:b/>
                <w:bCs/>
                <w:color w:val="000000"/>
                <w:sz w:val="20"/>
                <w:szCs w:val="20"/>
                <w:lang w:eastAsia="pl-PL"/>
              </w:rPr>
              <w:t>Parametry</w:t>
            </w:r>
            <w:proofErr w:type="spellEnd"/>
            <w:r w:rsidRPr="007549B9">
              <w:rPr>
                <w:rFonts w:ascii="Trebuchet MS" w:eastAsia="Times New Roman" w:hAnsi="Trebuchet MS" w:cs="Calibri"/>
                <w:b/>
                <w:bCs/>
                <w:color w:val="000000"/>
                <w:sz w:val="20"/>
                <w:szCs w:val="20"/>
                <w:lang w:eastAsia="pl-PL"/>
              </w:rPr>
              <w:t xml:space="preserve"> </w:t>
            </w:r>
            <w:proofErr w:type="spellStart"/>
            <w:r w:rsidRPr="007549B9">
              <w:rPr>
                <w:rFonts w:ascii="Trebuchet MS" w:eastAsia="Times New Roman" w:hAnsi="Trebuchet MS" w:cs="Calibri"/>
                <w:b/>
                <w:bCs/>
                <w:color w:val="000000"/>
                <w:sz w:val="20"/>
                <w:szCs w:val="20"/>
                <w:lang w:eastAsia="pl-PL"/>
              </w:rPr>
              <w:t>oferowane</w:t>
            </w:r>
            <w:proofErr w:type="spellEnd"/>
            <w:r w:rsidRPr="007549B9">
              <w:rPr>
                <w:rFonts w:ascii="Trebuchet MS" w:eastAsia="Times New Roman" w:hAnsi="Trebuchet MS" w:cs="Calibri"/>
                <w:b/>
                <w:bCs/>
                <w:color w:val="000000"/>
                <w:sz w:val="20"/>
                <w:szCs w:val="20"/>
                <w:lang w:eastAsia="pl-PL"/>
              </w:rPr>
              <w:t xml:space="preserve"> </w:t>
            </w:r>
          </w:p>
        </w:tc>
      </w:tr>
      <w:tr w:rsidR="00A70EFF" w:rsidRPr="005F464D" w14:paraId="7E209FCE" w14:textId="77777777" w:rsidTr="000E7BCD">
        <w:trPr>
          <w:trHeight w:val="2037"/>
          <w:jc w:val="center"/>
        </w:trPr>
        <w:tc>
          <w:tcPr>
            <w:tcW w:w="10343" w:type="dxa"/>
            <w:gridSpan w:val="4"/>
            <w:shd w:val="clear" w:color="auto" w:fill="B3B3B3"/>
            <w:vAlign w:val="center"/>
          </w:tcPr>
          <w:p w14:paraId="2EC179D9"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Nazwa urządzenia /typ/ model: .........................................................................................</w:t>
            </w:r>
          </w:p>
          <w:p w14:paraId="4F6C49DB"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p>
          <w:p w14:paraId="085A301A"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Producent: ………………………………………………………………………………………………..</w:t>
            </w:r>
          </w:p>
          <w:p w14:paraId="06F40B3F"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p>
          <w:p w14:paraId="5B603365" w14:textId="77777777" w:rsidR="00A70EFF" w:rsidRPr="005F464D" w:rsidRDefault="00A70EFF" w:rsidP="000E7BCD">
            <w:pPr>
              <w:spacing w:after="0" w:line="240" w:lineRule="auto"/>
              <w:ind w:left="360"/>
              <w:rPr>
                <w:rFonts w:ascii="Trebuchet MS" w:hAnsi="Trebuchet MS" w:cs="Times New Roman"/>
                <w:color w:val="000000"/>
                <w:sz w:val="20"/>
                <w:szCs w:val="20"/>
                <w:lang w:eastAsia="pl-PL"/>
              </w:rPr>
            </w:pPr>
            <w:proofErr w:type="spellStart"/>
            <w:r w:rsidRPr="005F464D">
              <w:rPr>
                <w:rFonts w:ascii="Trebuchet MS" w:hAnsi="Trebuchet MS" w:cs="Times New Roman"/>
                <w:color w:val="000000"/>
                <w:sz w:val="20"/>
                <w:szCs w:val="20"/>
                <w:lang w:eastAsia="pl-PL"/>
              </w:rPr>
              <w:t>Kraj</w:t>
            </w:r>
            <w:proofErr w:type="spellEnd"/>
            <w:r w:rsidRPr="005F464D">
              <w:rPr>
                <w:rFonts w:ascii="Trebuchet MS" w:hAnsi="Trebuchet MS" w:cs="Times New Roman"/>
                <w:color w:val="000000"/>
                <w:sz w:val="20"/>
                <w:szCs w:val="20"/>
                <w:lang w:eastAsia="pl-PL"/>
              </w:rPr>
              <w:t xml:space="preserve"> </w:t>
            </w:r>
            <w:proofErr w:type="spellStart"/>
            <w:r w:rsidRPr="005F464D">
              <w:rPr>
                <w:rFonts w:ascii="Trebuchet MS" w:hAnsi="Trebuchet MS" w:cs="Times New Roman"/>
                <w:color w:val="000000"/>
                <w:sz w:val="20"/>
                <w:szCs w:val="20"/>
                <w:lang w:eastAsia="pl-PL"/>
              </w:rPr>
              <w:t>pochodzenia</w:t>
            </w:r>
            <w:proofErr w:type="spellEnd"/>
            <w:r w:rsidRPr="005F464D">
              <w:rPr>
                <w:rFonts w:ascii="Trebuchet MS" w:hAnsi="Trebuchet MS" w:cs="Times New Roman"/>
                <w:color w:val="000000"/>
                <w:sz w:val="20"/>
                <w:szCs w:val="20"/>
                <w:lang w:eastAsia="pl-PL"/>
              </w:rPr>
              <w:t>: ……………………………………………………………………………………………………..............................</w:t>
            </w:r>
          </w:p>
          <w:p w14:paraId="14A09CC9" w14:textId="77777777" w:rsidR="00A70EFF" w:rsidRPr="005F464D" w:rsidRDefault="00A70EFF" w:rsidP="000E7BCD">
            <w:pPr>
              <w:spacing w:after="0" w:line="240" w:lineRule="auto"/>
              <w:ind w:left="360"/>
              <w:rPr>
                <w:rFonts w:ascii="Trebuchet MS" w:hAnsi="Trebuchet MS" w:cs="Times New Roman"/>
                <w:color w:val="000000"/>
                <w:sz w:val="20"/>
                <w:szCs w:val="20"/>
                <w:lang w:eastAsia="pl-PL"/>
              </w:rPr>
            </w:pPr>
          </w:p>
          <w:p w14:paraId="70AB7E7E" w14:textId="77777777" w:rsidR="00A70EFF" w:rsidRPr="005F464D" w:rsidRDefault="00A70EFF" w:rsidP="000E7BCD">
            <w:pPr>
              <w:spacing w:after="0" w:line="240" w:lineRule="auto"/>
              <w:ind w:left="360"/>
              <w:rPr>
                <w:rFonts w:ascii="Trebuchet MS" w:hAnsi="Trebuchet MS" w:cs="Times New Roman"/>
                <w:color w:val="000000"/>
                <w:sz w:val="20"/>
                <w:szCs w:val="20"/>
                <w:lang w:eastAsia="pl-PL"/>
              </w:rPr>
            </w:pPr>
            <w:proofErr w:type="spellStart"/>
            <w:r w:rsidRPr="005F464D">
              <w:rPr>
                <w:rFonts w:ascii="Trebuchet MS" w:hAnsi="Trebuchet MS" w:cs="Times New Roman"/>
                <w:color w:val="000000"/>
                <w:sz w:val="20"/>
                <w:szCs w:val="20"/>
                <w:lang w:eastAsia="pl-PL"/>
              </w:rPr>
              <w:t>Rok</w:t>
            </w:r>
            <w:proofErr w:type="spellEnd"/>
            <w:r w:rsidRPr="005F464D">
              <w:rPr>
                <w:rFonts w:ascii="Trebuchet MS" w:hAnsi="Trebuchet MS" w:cs="Times New Roman"/>
                <w:color w:val="000000"/>
                <w:sz w:val="20"/>
                <w:szCs w:val="20"/>
                <w:lang w:eastAsia="pl-PL"/>
              </w:rPr>
              <w:t xml:space="preserve"> </w:t>
            </w:r>
            <w:proofErr w:type="spellStart"/>
            <w:r w:rsidRPr="005F464D">
              <w:rPr>
                <w:rFonts w:ascii="Trebuchet MS" w:hAnsi="Trebuchet MS" w:cs="Times New Roman"/>
                <w:color w:val="000000"/>
                <w:sz w:val="20"/>
                <w:szCs w:val="20"/>
                <w:lang w:eastAsia="pl-PL"/>
              </w:rPr>
              <w:t>produkcji</w:t>
            </w:r>
            <w:proofErr w:type="spellEnd"/>
            <w:r w:rsidRPr="005F464D">
              <w:rPr>
                <w:rFonts w:ascii="Trebuchet MS" w:hAnsi="Trebuchet MS" w:cs="Times New Roman"/>
                <w:color w:val="000000"/>
                <w:sz w:val="20"/>
                <w:szCs w:val="20"/>
                <w:lang w:eastAsia="pl-PL"/>
              </w:rPr>
              <w:t>: ……………………………………………………………………………………………………...................................</w:t>
            </w:r>
          </w:p>
        </w:tc>
      </w:tr>
      <w:tr w:rsidR="00A70EFF" w:rsidRPr="005F464D" w14:paraId="3B0CABE6" w14:textId="77777777" w:rsidTr="000E7BCD">
        <w:trPr>
          <w:trHeight w:val="186"/>
          <w:jc w:val="center"/>
        </w:trPr>
        <w:tc>
          <w:tcPr>
            <w:tcW w:w="10343" w:type="dxa"/>
            <w:gridSpan w:val="4"/>
            <w:vAlign w:val="center"/>
          </w:tcPr>
          <w:p w14:paraId="449FA1BD" w14:textId="77777777" w:rsidR="00A70EFF" w:rsidRPr="005F464D" w:rsidRDefault="00A70EFF" w:rsidP="000E7BCD">
            <w:pPr>
              <w:spacing w:after="0" w:line="240" w:lineRule="auto"/>
              <w:rPr>
                <w:rFonts w:ascii="Trebuchet MS" w:hAnsi="Trebuchet MS" w:cs="Times New Roman"/>
                <w:b/>
                <w:color w:val="000000"/>
                <w:sz w:val="20"/>
                <w:szCs w:val="20"/>
                <w:lang w:eastAsia="pl-PL"/>
              </w:rPr>
            </w:pPr>
            <w:r w:rsidRPr="005F464D">
              <w:rPr>
                <w:rFonts w:ascii="Trebuchet MS" w:hAnsi="Trebuchet MS" w:cs="Times New Roman"/>
                <w:b/>
                <w:sz w:val="20"/>
                <w:szCs w:val="20"/>
              </w:rPr>
              <w:t>OGÓLNE:</w:t>
            </w:r>
          </w:p>
        </w:tc>
      </w:tr>
      <w:tr w:rsidR="00A70EFF" w:rsidRPr="005F464D" w14:paraId="2F2BEAE4" w14:textId="77777777" w:rsidTr="000E7BCD">
        <w:trPr>
          <w:trHeight w:val="480"/>
          <w:jc w:val="center"/>
        </w:trPr>
        <w:tc>
          <w:tcPr>
            <w:tcW w:w="550" w:type="dxa"/>
            <w:vAlign w:val="center"/>
          </w:tcPr>
          <w:p w14:paraId="702B6108" w14:textId="77777777" w:rsidR="00A70EFF" w:rsidRPr="005F464D" w:rsidRDefault="00A70EFF" w:rsidP="00A70EFF">
            <w:pPr>
              <w:pStyle w:val="Akapitzlist1"/>
              <w:numPr>
                <w:ilvl w:val="0"/>
                <w:numId w:val="42"/>
              </w:numPr>
              <w:spacing w:after="0" w:line="240" w:lineRule="auto"/>
              <w:contextualSpacing/>
              <w:rPr>
                <w:rFonts w:ascii="Trebuchet MS" w:hAnsi="Trebuchet MS"/>
                <w:color w:val="000000"/>
                <w:sz w:val="20"/>
                <w:szCs w:val="20"/>
                <w:lang w:eastAsia="pl-PL"/>
              </w:rPr>
            </w:pPr>
          </w:p>
        </w:tc>
        <w:tc>
          <w:tcPr>
            <w:tcW w:w="3645" w:type="dxa"/>
            <w:vAlign w:val="center"/>
          </w:tcPr>
          <w:p w14:paraId="4B365EE0"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Fantom odwzorowujący z zachowaniem pełnego realizmu anatomicznego i wielkości głowę 5-letniego dziecka.</w:t>
            </w:r>
          </w:p>
        </w:tc>
        <w:tc>
          <w:tcPr>
            <w:tcW w:w="2600" w:type="dxa"/>
            <w:vMerge w:val="restart"/>
            <w:noWrap/>
            <w:vAlign w:val="center"/>
          </w:tcPr>
          <w:p w14:paraId="7FE291A9" w14:textId="77777777" w:rsidR="00A70EFF" w:rsidRPr="005F464D" w:rsidRDefault="00A70EFF" w:rsidP="000E7BCD">
            <w:pPr>
              <w:pStyle w:val="Kolorowalistaakcent11"/>
              <w:spacing w:after="0" w:line="240" w:lineRule="auto"/>
              <w:ind w:left="0"/>
              <w:jc w:val="center"/>
              <w:rPr>
                <w:rFonts w:ascii="Trebuchet MS" w:hAnsi="Trebuchet MS" w:cs="Times New Roman"/>
                <w:sz w:val="20"/>
                <w:szCs w:val="20"/>
              </w:rPr>
            </w:pPr>
            <w:r w:rsidRPr="005F464D">
              <w:rPr>
                <w:rFonts w:ascii="Trebuchet MS" w:hAnsi="Trebuchet MS" w:cs="Times New Roman"/>
                <w:sz w:val="20"/>
                <w:szCs w:val="20"/>
              </w:rPr>
              <w:t>TAK</w:t>
            </w:r>
          </w:p>
          <w:p w14:paraId="31FAFBE1" w14:textId="77777777" w:rsidR="00A70EFF" w:rsidRPr="005F464D" w:rsidRDefault="00A70EFF" w:rsidP="000E7BCD">
            <w:pPr>
              <w:pStyle w:val="Kolorowalistaakcent11"/>
              <w:spacing w:after="0" w:line="240" w:lineRule="auto"/>
              <w:ind w:left="0"/>
              <w:jc w:val="center"/>
              <w:rPr>
                <w:rFonts w:ascii="Trebuchet MS" w:hAnsi="Trebuchet MS" w:cs="Times New Roman"/>
                <w:b/>
                <w:sz w:val="20"/>
                <w:szCs w:val="20"/>
              </w:rPr>
            </w:pPr>
          </w:p>
        </w:tc>
        <w:tc>
          <w:tcPr>
            <w:tcW w:w="3548" w:type="dxa"/>
            <w:vAlign w:val="center"/>
          </w:tcPr>
          <w:p w14:paraId="049DA768" w14:textId="77777777" w:rsidR="00A70EFF" w:rsidRPr="005F464D"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3D5AEE44" w14:textId="77777777" w:rsidTr="000E7BCD">
        <w:trPr>
          <w:trHeight w:val="442"/>
          <w:jc w:val="center"/>
        </w:trPr>
        <w:tc>
          <w:tcPr>
            <w:tcW w:w="550" w:type="dxa"/>
            <w:vAlign w:val="center"/>
          </w:tcPr>
          <w:p w14:paraId="42DF09D0" w14:textId="77777777" w:rsidR="00A70EFF" w:rsidRPr="005F464D" w:rsidRDefault="00A70EFF" w:rsidP="00A70EFF">
            <w:pPr>
              <w:pStyle w:val="Akapitzlist1"/>
              <w:numPr>
                <w:ilvl w:val="0"/>
                <w:numId w:val="42"/>
              </w:numPr>
              <w:spacing w:after="0" w:line="240" w:lineRule="auto"/>
              <w:contextualSpacing/>
              <w:rPr>
                <w:rFonts w:ascii="Trebuchet MS" w:hAnsi="Trebuchet MS"/>
                <w:color w:val="000000"/>
                <w:sz w:val="20"/>
                <w:szCs w:val="20"/>
                <w:lang w:eastAsia="pl-PL"/>
              </w:rPr>
            </w:pPr>
          </w:p>
        </w:tc>
        <w:tc>
          <w:tcPr>
            <w:tcW w:w="3645" w:type="dxa"/>
            <w:vAlign w:val="center"/>
          </w:tcPr>
          <w:p w14:paraId="01885A5E"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Przeznaczony do nauki udrażniania dróg oddechowych pacjentów pediatrycznych (odsysanie, intubacja ustna i nosowa).</w:t>
            </w:r>
          </w:p>
        </w:tc>
        <w:tc>
          <w:tcPr>
            <w:tcW w:w="2600" w:type="dxa"/>
            <w:vMerge/>
            <w:noWrap/>
            <w:vAlign w:val="center"/>
          </w:tcPr>
          <w:p w14:paraId="66FF678B" w14:textId="77777777" w:rsidR="00A70EFF" w:rsidRPr="005F464D" w:rsidRDefault="00A70EFF" w:rsidP="000E7BCD">
            <w:pPr>
              <w:pStyle w:val="Kolorowalistaakcent11"/>
              <w:spacing w:after="0" w:line="240" w:lineRule="auto"/>
              <w:ind w:left="0"/>
              <w:jc w:val="center"/>
              <w:rPr>
                <w:rFonts w:ascii="Trebuchet MS" w:hAnsi="Trebuchet MS" w:cs="Times New Roman"/>
                <w:sz w:val="20"/>
                <w:szCs w:val="20"/>
              </w:rPr>
            </w:pPr>
          </w:p>
        </w:tc>
        <w:tc>
          <w:tcPr>
            <w:tcW w:w="3548" w:type="dxa"/>
            <w:vAlign w:val="center"/>
          </w:tcPr>
          <w:p w14:paraId="6F341D74"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52025590" w14:textId="77777777" w:rsidTr="000E7BCD">
        <w:trPr>
          <w:trHeight w:val="436"/>
          <w:jc w:val="center"/>
        </w:trPr>
        <w:tc>
          <w:tcPr>
            <w:tcW w:w="550" w:type="dxa"/>
            <w:vAlign w:val="center"/>
          </w:tcPr>
          <w:p w14:paraId="64737BBF" w14:textId="77777777" w:rsidR="00A70EFF" w:rsidRPr="005F464D" w:rsidRDefault="00A70EFF" w:rsidP="00A70EFF">
            <w:pPr>
              <w:pStyle w:val="Akapitzlist1"/>
              <w:numPr>
                <w:ilvl w:val="0"/>
                <w:numId w:val="42"/>
              </w:numPr>
              <w:spacing w:after="0" w:line="240" w:lineRule="auto"/>
              <w:contextualSpacing/>
              <w:rPr>
                <w:rFonts w:ascii="Trebuchet MS" w:hAnsi="Trebuchet MS"/>
                <w:color w:val="000000"/>
                <w:sz w:val="20"/>
                <w:szCs w:val="20"/>
                <w:lang w:eastAsia="pl-PL"/>
              </w:rPr>
            </w:pPr>
          </w:p>
        </w:tc>
        <w:tc>
          <w:tcPr>
            <w:tcW w:w="3645" w:type="dxa"/>
            <w:vAlign w:val="center"/>
          </w:tcPr>
          <w:p w14:paraId="3D5F2E72"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Realistyczna anatomia uwzględnia: usta, język, ustną część gardła, krtań, nagłośnię, struny głosowe, tchawicę, przełyk.</w:t>
            </w:r>
          </w:p>
        </w:tc>
        <w:tc>
          <w:tcPr>
            <w:tcW w:w="2600" w:type="dxa"/>
            <w:vMerge/>
            <w:noWrap/>
            <w:vAlign w:val="center"/>
          </w:tcPr>
          <w:p w14:paraId="0785A003" w14:textId="77777777" w:rsidR="00A70EFF" w:rsidRPr="005F464D" w:rsidRDefault="00A70EFF" w:rsidP="000E7BCD">
            <w:pPr>
              <w:pStyle w:val="Kolorowalistaakcent11"/>
              <w:spacing w:after="0" w:line="240" w:lineRule="auto"/>
              <w:ind w:left="0"/>
              <w:jc w:val="center"/>
              <w:rPr>
                <w:rFonts w:ascii="Trebuchet MS" w:hAnsi="Trebuchet MS" w:cs="Times New Roman"/>
                <w:sz w:val="20"/>
                <w:szCs w:val="20"/>
              </w:rPr>
            </w:pPr>
          </w:p>
        </w:tc>
        <w:tc>
          <w:tcPr>
            <w:tcW w:w="3548" w:type="dxa"/>
            <w:vAlign w:val="center"/>
          </w:tcPr>
          <w:p w14:paraId="2C584957"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5F464D" w14:paraId="15B8BFFF" w14:textId="77777777" w:rsidTr="000E7BCD">
        <w:trPr>
          <w:trHeight w:val="342"/>
          <w:jc w:val="center"/>
        </w:trPr>
        <w:tc>
          <w:tcPr>
            <w:tcW w:w="550" w:type="dxa"/>
            <w:vAlign w:val="center"/>
          </w:tcPr>
          <w:p w14:paraId="3E994FAD" w14:textId="77777777" w:rsidR="00A70EFF" w:rsidRPr="005F464D" w:rsidRDefault="00A70EFF" w:rsidP="00A70EFF">
            <w:pPr>
              <w:pStyle w:val="Akapitzlist1"/>
              <w:numPr>
                <w:ilvl w:val="0"/>
                <w:numId w:val="42"/>
              </w:numPr>
              <w:spacing w:after="0" w:line="240" w:lineRule="auto"/>
              <w:contextualSpacing/>
              <w:rPr>
                <w:rFonts w:ascii="Trebuchet MS" w:hAnsi="Trebuchet MS"/>
                <w:color w:val="000000"/>
                <w:sz w:val="20"/>
                <w:szCs w:val="20"/>
                <w:lang w:eastAsia="pl-PL"/>
              </w:rPr>
            </w:pPr>
          </w:p>
        </w:tc>
        <w:tc>
          <w:tcPr>
            <w:tcW w:w="3645" w:type="dxa"/>
            <w:vAlign w:val="center"/>
          </w:tcPr>
          <w:p w14:paraId="1A927BF0"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Posiada osobne płuca do osłuchiwania oraz żołądek ulegający nadmuchaniu, wskazujący na</w:t>
            </w:r>
          </w:p>
          <w:p w14:paraId="00A962BC" w14:textId="77777777" w:rsidR="00A70EFF" w:rsidRPr="005F464D" w:rsidRDefault="00A70EFF" w:rsidP="000E7BCD">
            <w:pPr>
              <w:snapToGrid w:val="0"/>
              <w:spacing w:after="0" w:line="240" w:lineRule="auto"/>
              <w:ind w:right="150"/>
              <w:rPr>
                <w:rFonts w:ascii="Trebuchet MS" w:hAnsi="Trebuchet MS"/>
                <w:sz w:val="20"/>
                <w:szCs w:val="20"/>
              </w:rPr>
            </w:pPr>
            <w:proofErr w:type="spellStart"/>
            <w:r w:rsidRPr="005F464D">
              <w:rPr>
                <w:rFonts w:ascii="Trebuchet MS" w:hAnsi="Trebuchet MS"/>
                <w:sz w:val="20"/>
                <w:szCs w:val="20"/>
              </w:rPr>
              <w:t>nieprawidłowe</w:t>
            </w:r>
            <w:proofErr w:type="spellEnd"/>
            <w:r w:rsidRPr="005F464D">
              <w:rPr>
                <w:rFonts w:ascii="Trebuchet MS" w:hAnsi="Trebuchet MS"/>
                <w:sz w:val="20"/>
                <w:szCs w:val="20"/>
              </w:rPr>
              <w:t xml:space="preserve"> </w:t>
            </w:r>
            <w:proofErr w:type="spellStart"/>
            <w:r w:rsidRPr="005F464D">
              <w:rPr>
                <w:rFonts w:ascii="Trebuchet MS" w:hAnsi="Trebuchet MS"/>
                <w:sz w:val="20"/>
                <w:szCs w:val="20"/>
              </w:rPr>
              <w:t>umieszczenie</w:t>
            </w:r>
            <w:proofErr w:type="spellEnd"/>
            <w:r w:rsidRPr="005F464D">
              <w:rPr>
                <w:rFonts w:ascii="Trebuchet MS" w:hAnsi="Trebuchet MS"/>
                <w:sz w:val="20"/>
                <w:szCs w:val="20"/>
              </w:rPr>
              <w:t xml:space="preserve"> </w:t>
            </w:r>
            <w:proofErr w:type="spellStart"/>
            <w:r w:rsidRPr="005F464D">
              <w:rPr>
                <w:rFonts w:ascii="Trebuchet MS" w:hAnsi="Trebuchet MS"/>
                <w:sz w:val="20"/>
                <w:szCs w:val="20"/>
              </w:rPr>
              <w:t>rurki</w:t>
            </w:r>
            <w:proofErr w:type="spellEnd"/>
            <w:r w:rsidRPr="005F464D">
              <w:rPr>
                <w:rFonts w:ascii="Trebuchet MS" w:hAnsi="Trebuchet MS"/>
                <w:sz w:val="20"/>
                <w:szCs w:val="20"/>
              </w:rPr>
              <w:t xml:space="preserve"> </w:t>
            </w:r>
            <w:proofErr w:type="spellStart"/>
            <w:r w:rsidRPr="005F464D">
              <w:rPr>
                <w:rFonts w:ascii="Trebuchet MS" w:hAnsi="Trebuchet MS"/>
                <w:sz w:val="20"/>
                <w:szCs w:val="20"/>
              </w:rPr>
              <w:t>intubacyjnej</w:t>
            </w:r>
            <w:proofErr w:type="spellEnd"/>
            <w:r w:rsidRPr="005F464D">
              <w:rPr>
                <w:rFonts w:ascii="Trebuchet MS" w:hAnsi="Trebuchet MS"/>
                <w:sz w:val="20"/>
                <w:szCs w:val="20"/>
              </w:rPr>
              <w:t>.</w:t>
            </w:r>
          </w:p>
        </w:tc>
        <w:tc>
          <w:tcPr>
            <w:tcW w:w="2600" w:type="dxa"/>
            <w:vMerge/>
            <w:noWrap/>
            <w:vAlign w:val="center"/>
          </w:tcPr>
          <w:p w14:paraId="7D3D70C7" w14:textId="77777777" w:rsidR="00A70EFF" w:rsidRPr="005F464D" w:rsidRDefault="00A70EFF" w:rsidP="000E7BCD">
            <w:pPr>
              <w:pStyle w:val="Kolorowalistaakcent11"/>
              <w:spacing w:after="0" w:line="240" w:lineRule="auto"/>
              <w:ind w:left="0"/>
              <w:jc w:val="center"/>
              <w:rPr>
                <w:rFonts w:ascii="Trebuchet MS" w:hAnsi="Trebuchet MS" w:cs="Times New Roman"/>
                <w:sz w:val="20"/>
                <w:szCs w:val="20"/>
              </w:rPr>
            </w:pPr>
          </w:p>
        </w:tc>
        <w:tc>
          <w:tcPr>
            <w:tcW w:w="3548" w:type="dxa"/>
            <w:vAlign w:val="center"/>
          </w:tcPr>
          <w:p w14:paraId="391C821F" w14:textId="77777777" w:rsidR="00A70EFF" w:rsidRPr="005F464D"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7E00F659" w14:textId="77777777" w:rsidTr="000E7BCD">
        <w:trPr>
          <w:trHeight w:val="437"/>
          <w:jc w:val="center"/>
        </w:trPr>
        <w:tc>
          <w:tcPr>
            <w:tcW w:w="550" w:type="dxa"/>
            <w:vAlign w:val="center"/>
          </w:tcPr>
          <w:p w14:paraId="6BAA6038" w14:textId="77777777" w:rsidR="00A70EFF" w:rsidRPr="005F464D" w:rsidRDefault="00A70EFF" w:rsidP="00A70EFF">
            <w:pPr>
              <w:pStyle w:val="Akapitzlist1"/>
              <w:numPr>
                <w:ilvl w:val="0"/>
                <w:numId w:val="42"/>
              </w:numPr>
              <w:spacing w:after="0" w:line="240" w:lineRule="auto"/>
              <w:contextualSpacing/>
              <w:rPr>
                <w:rFonts w:ascii="Trebuchet MS" w:hAnsi="Trebuchet MS"/>
                <w:color w:val="000000"/>
                <w:sz w:val="20"/>
                <w:szCs w:val="20"/>
                <w:lang w:eastAsia="pl-PL"/>
              </w:rPr>
            </w:pPr>
          </w:p>
        </w:tc>
        <w:tc>
          <w:tcPr>
            <w:tcW w:w="3645" w:type="dxa"/>
            <w:vAlign w:val="center"/>
          </w:tcPr>
          <w:p w14:paraId="023A223C"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 xml:space="preserve">Dostarczany z </w:t>
            </w:r>
            <w:proofErr w:type="spellStart"/>
            <w:r w:rsidRPr="00A70EFF">
              <w:rPr>
                <w:rFonts w:ascii="Trebuchet MS" w:hAnsi="Trebuchet MS"/>
                <w:sz w:val="20"/>
                <w:szCs w:val="20"/>
                <w:lang w:val="pl-PL"/>
              </w:rPr>
              <w:t>lubrykantem</w:t>
            </w:r>
            <w:proofErr w:type="spellEnd"/>
            <w:r w:rsidRPr="00A70EFF">
              <w:rPr>
                <w:rFonts w:ascii="Trebuchet MS" w:hAnsi="Trebuchet MS"/>
                <w:sz w:val="20"/>
                <w:szCs w:val="20"/>
                <w:lang w:val="pl-PL"/>
              </w:rPr>
              <w:t xml:space="preserve"> i walizką.</w:t>
            </w:r>
          </w:p>
        </w:tc>
        <w:tc>
          <w:tcPr>
            <w:tcW w:w="2600" w:type="dxa"/>
            <w:vMerge/>
            <w:noWrap/>
            <w:vAlign w:val="center"/>
          </w:tcPr>
          <w:p w14:paraId="0B3FFBD7" w14:textId="77777777" w:rsidR="00A70EFF" w:rsidRPr="005F464D" w:rsidRDefault="00A70EFF" w:rsidP="000E7BCD">
            <w:pPr>
              <w:pStyle w:val="Kolorowalistaakcent11"/>
              <w:spacing w:after="0" w:line="240" w:lineRule="auto"/>
              <w:ind w:left="0"/>
              <w:jc w:val="center"/>
              <w:rPr>
                <w:rFonts w:ascii="Trebuchet MS" w:hAnsi="Trebuchet MS" w:cs="Times New Roman"/>
                <w:sz w:val="20"/>
                <w:szCs w:val="20"/>
              </w:rPr>
            </w:pPr>
          </w:p>
        </w:tc>
        <w:tc>
          <w:tcPr>
            <w:tcW w:w="3548" w:type="dxa"/>
            <w:vAlign w:val="center"/>
          </w:tcPr>
          <w:p w14:paraId="30AD28BF"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bl>
    <w:p w14:paraId="05F7B686" w14:textId="77777777" w:rsidR="00A70EFF" w:rsidRPr="00A70EFF" w:rsidRDefault="00A70EFF" w:rsidP="00A70EFF">
      <w:pPr>
        <w:rPr>
          <w:rFonts w:ascii="Trebuchet MS" w:hAnsi="Trebuchet MS" w:cs="Times New Roman"/>
          <w:b/>
          <w:sz w:val="20"/>
          <w:szCs w:val="20"/>
          <w:lang w:val="pl-PL"/>
        </w:rPr>
      </w:pPr>
    </w:p>
    <w:p w14:paraId="0B21EA0E" w14:textId="77777777" w:rsidR="00A70EFF" w:rsidRPr="00A70EFF" w:rsidRDefault="00A70EFF" w:rsidP="00A70EFF">
      <w:pPr>
        <w:rPr>
          <w:rFonts w:ascii="Trebuchet MS" w:hAnsi="Trebuchet MS" w:cs="Times New Roman"/>
          <w:b/>
          <w:sz w:val="20"/>
          <w:szCs w:val="20"/>
          <w:lang w:val="pl-PL"/>
        </w:rPr>
      </w:pPr>
      <w:r w:rsidRPr="00A70EFF">
        <w:rPr>
          <w:rFonts w:ascii="Trebuchet MS" w:hAnsi="Trebuchet MS" w:cs="Times New Roman"/>
          <w:b/>
          <w:sz w:val="20"/>
          <w:szCs w:val="20"/>
          <w:lang w:val="pl-PL"/>
        </w:rPr>
        <w:t>Poz. 8.3</w:t>
      </w:r>
      <w:r w:rsidRPr="00A70EFF">
        <w:rPr>
          <w:rFonts w:ascii="Trebuchet MS" w:hAnsi="Trebuchet MS" w:cs="Times New Roman"/>
          <w:b/>
          <w:sz w:val="20"/>
          <w:szCs w:val="20"/>
          <w:lang w:val="pl-PL"/>
        </w:rPr>
        <w:tab/>
        <w:t>Trenażer nauka zabezpieczania dróg oddechowych niemowlę  - 1 szt.</w:t>
      </w:r>
    </w:p>
    <w:tbl>
      <w:tblPr>
        <w:tblW w:w="5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6"/>
        <w:gridCol w:w="3617"/>
        <w:gridCol w:w="2580"/>
        <w:gridCol w:w="3213"/>
      </w:tblGrid>
      <w:tr w:rsidR="00A70EFF" w:rsidRPr="00DD344F" w14:paraId="5CB90AA2" w14:textId="77777777" w:rsidTr="000E7BCD">
        <w:trPr>
          <w:trHeight w:val="376"/>
          <w:jc w:val="cent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F1CD77B" w14:textId="77777777" w:rsidR="00A70EFF" w:rsidRPr="007549B9" w:rsidRDefault="00A70EFF" w:rsidP="000E7BCD">
            <w:pPr>
              <w:spacing w:after="0" w:line="240" w:lineRule="auto"/>
              <w:jc w:val="center"/>
              <w:rPr>
                <w:rFonts w:ascii="Trebuchet MS" w:eastAsia="Times New Roman" w:hAnsi="Trebuchet MS" w:cs="Calibri"/>
                <w:b/>
                <w:bCs/>
                <w:color w:val="000000"/>
                <w:sz w:val="20"/>
                <w:szCs w:val="20"/>
                <w:lang w:eastAsia="pl-PL"/>
              </w:rPr>
            </w:pPr>
            <w:proofErr w:type="spellStart"/>
            <w:r w:rsidRPr="007549B9">
              <w:rPr>
                <w:rFonts w:ascii="Trebuchet MS" w:eastAsia="Times New Roman" w:hAnsi="Trebuchet MS" w:cs="Calibri"/>
                <w:b/>
                <w:bCs/>
                <w:color w:val="000000"/>
                <w:sz w:val="20"/>
                <w:szCs w:val="20"/>
                <w:lang w:eastAsia="pl-PL"/>
              </w:rPr>
              <w:t>lp</w:t>
            </w:r>
            <w:proofErr w:type="spellEnd"/>
          </w:p>
        </w:tc>
        <w:tc>
          <w:tcPr>
            <w:tcW w:w="3617" w:type="dxa"/>
            <w:tcBorders>
              <w:top w:val="single" w:sz="4" w:space="0" w:color="auto"/>
              <w:left w:val="nil"/>
              <w:bottom w:val="single" w:sz="4" w:space="0" w:color="auto"/>
              <w:right w:val="single" w:sz="4" w:space="0" w:color="auto"/>
            </w:tcBorders>
            <w:shd w:val="clear" w:color="auto" w:fill="auto"/>
            <w:vAlign w:val="center"/>
          </w:tcPr>
          <w:p w14:paraId="00834C99" w14:textId="77777777" w:rsidR="00A70EFF" w:rsidRPr="007549B9" w:rsidRDefault="00A70EFF" w:rsidP="000E7BCD">
            <w:pPr>
              <w:spacing w:after="0" w:line="240" w:lineRule="auto"/>
              <w:jc w:val="center"/>
              <w:rPr>
                <w:rFonts w:ascii="Trebuchet MS" w:eastAsia="Times New Roman" w:hAnsi="Trebuchet MS" w:cs="Calibri"/>
                <w:b/>
                <w:bCs/>
                <w:color w:val="000000"/>
                <w:sz w:val="20"/>
                <w:szCs w:val="20"/>
                <w:lang w:eastAsia="pl-PL"/>
              </w:rPr>
            </w:pPr>
            <w:proofErr w:type="spellStart"/>
            <w:r w:rsidRPr="007549B9">
              <w:rPr>
                <w:rFonts w:ascii="Trebuchet MS" w:eastAsia="Times New Roman" w:hAnsi="Trebuchet MS" w:cs="Calibri"/>
                <w:b/>
                <w:bCs/>
                <w:color w:val="000000"/>
                <w:sz w:val="20"/>
                <w:szCs w:val="20"/>
                <w:lang w:eastAsia="pl-PL"/>
              </w:rPr>
              <w:t>Opis</w:t>
            </w:r>
            <w:proofErr w:type="spellEnd"/>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481E44ED" w14:textId="77777777" w:rsidR="00A70EFF" w:rsidRPr="007549B9" w:rsidRDefault="00A70EFF" w:rsidP="000E7BCD">
            <w:pPr>
              <w:spacing w:after="0" w:line="240" w:lineRule="auto"/>
              <w:jc w:val="center"/>
              <w:rPr>
                <w:rFonts w:ascii="Trebuchet MS" w:eastAsia="Times New Roman" w:hAnsi="Trebuchet MS" w:cs="Calibri"/>
                <w:b/>
                <w:bCs/>
                <w:color w:val="000000"/>
                <w:sz w:val="20"/>
                <w:szCs w:val="20"/>
                <w:lang w:eastAsia="pl-PL"/>
              </w:rPr>
            </w:pPr>
            <w:r w:rsidRPr="007549B9">
              <w:rPr>
                <w:rFonts w:ascii="Trebuchet MS" w:eastAsia="Times New Roman" w:hAnsi="Trebuchet MS" w:cs="Calibri"/>
                <w:b/>
                <w:bCs/>
                <w:color w:val="000000"/>
                <w:sz w:val="20"/>
                <w:szCs w:val="20"/>
                <w:lang w:eastAsia="pl-PL"/>
              </w:rPr>
              <w:t>WYMAGANE PARAMETRY I WARUNKI</w:t>
            </w:r>
          </w:p>
        </w:tc>
        <w:tc>
          <w:tcPr>
            <w:tcW w:w="3213" w:type="dxa"/>
            <w:tcBorders>
              <w:top w:val="single" w:sz="4" w:space="0" w:color="auto"/>
              <w:left w:val="nil"/>
              <w:bottom w:val="single" w:sz="4" w:space="0" w:color="auto"/>
              <w:right w:val="single" w:sz="4" w:space="0" w:color="auto"/>
            </w:tcBorders>
            <w:shd w:val="clear" w:color="auto" w:fill="auto"/>
            <w:vAlign w:val="center"/>
          </w:tcPr>
          <w:p w14:paraId="4C470C8B" w14:textId="77777777" w:rsidR="00A70EFF" w:rsidRPr="007549B9" w:rsidRDefault="00A70EFF" w:rsidP="000E7BCD">
            <w:pPr>
              <w:spacing w:after="0" w:line="240" w:lineRule="auto"/>
              <w:jc w:val="center"/>
              <w:rPr>
                <w:rFonts w:ascii="Trebuchet MS" w:eastAsia="Times New Roman" w:hAnsi="Trebuchet MS" w:cs="Calibri"/>
                <w:b/>
                <w:bCs/>
                <w:color w:val="000000"/>
                <w:sz w:val="20"/>
                <w:szCs w:val="20"/>
                <w:lang w:eastAsia="pl-PL"/>
              </w:rPr>
            </w:pPr>
            <w:proofErr w:type="spellStart"/>
            <w:r w:rsidRPr="007549B9">
              <w:rPr>
                <w:rFonts w:ascii="Trebuchet MS" w:eastAsia="Times New Roman" w:hAnsi="Trebuchet MS" w:cs="Calibri"/>
                <w:b/>
                <w:bCs/>
                <w:color w:val="000000"/>
                <w:sz w:val="20"/>
                <w:szCs w:val="20"/>
                <w:lang w:eastAsia="pl-PL"/>
              </w:rPr>
              <w:t>Parametry</w:t>
            </w:r>
            <w:proofErr w:type="spellEnd"/>
            <w:r w:rsidRPr="007549B9">
              <w:rPr>
                <w:rFonts w:ascii="Trebuchet MS" w:eastAsia="Times New Roman" w:hAnsi="Trebuchet MS" w:cs="Calibri"/>
                <w:b/>
                <w:bCs/>
                <w:color w:val="000000"/>
                <w:sz w:val="20"/>
                <w:szCs w:val="20"/>
                <w:lang w:eastAsia="pl-PL"/>
              </w:rPr>
              <w:t xml:space="preserve"> </w:t>
            </w:r>
            <w:proofErr w:type="spellStart"/>
            <w:r w:rsidRPr="007549B9">
              <w:rPr>
                <w:rFonts w:ascii="Trebuchet MS" w:eastAsia="Times New Roman" w:hAnsi="Trebuchet MS" w:cs="Calibri"/>
                <w:b/>
                <w:bCs/>
                <w:color w:val="000000"/>
                <w:sz w:val="20"/>
                <w:szCs w:val="20"/>
                <w:lang w:eastAsia="pl-PL"/>
              </w:rPr>
              <w:t>oferowane</w:t>
            </w:r>
            <w:proofErr w:type="spellEnd"/>
            <w:r w:rsidRPr="007549B9">
              <w:rPr>
                <w:rFonts w:ascii="Trebuchet MS" w:eastAsia="Times New Roman" w:hAnsi="Trebuchet MS" w:cs="Calibri"/>
                <w:b/>
                <w:bCs/>
                <w:color w:val="000000"/>
                <w:sz w:val="20"/>
                <w:szCs w:val="20"/>
                <w:lang w:eastAsia="pl-PL"/>
              </w:rPr>
              <w:t xml:space="preserve"> </w:t>
            </w:r>
          </w:p>
        </w:tc>
      </w:tr>
      <w:tr w:rsidR="00A70EFF" w:rsidRPr="00DD344F" w14:paraId="427C6BB4" w14:textId="77777777" w:rsidTr="000E7BCD">
        <w:trPr>
          <w:trHeight w:val="1760"/>
          <w:jc w:val="center"/>
        </w:trPr>
        <w:tc>
          <w:tcPr>
            <w:tcW w:w="9956" w:type="dxa"/>
            <w:gridSpan w:val="4"/>
            <w:shd w:val="clear" w:color="auto" w:fill="B3B3B3"/>
            <w:vAlign w:val="center"/>
          </w:tcPr>
          <w:p w14:paraId="41D9D666"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Nazwa urządzenia /typ/ model: .....................................................................................</w:t>
            </w:r>
          </w:p>
          <w:p w14:paraId="5D02CFF5"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p>
          <w:p w14:paraId="4FF0E017"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Producent: ……………………………………………………………………………………………….........</w:t>
            </w:r>
          </w:p>
          <w:p w14:paraId="66D1B662"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p>
          <w:p w14:paraId="164EBA40" w14:textId="77777777" w:rsidR="00A70EFF" w:rsidRPr="00DD344F" w:rsidRDefault="00A70EFF" w:rsidP="000E7BCD">
            <w:pPr>
              <w:spacing w:after="0" w:line="240" w:lineRule="auto"/>
              <w:ind w:left="360"/>
              <w:rPr>
                <w:rFonts w:ascii="Trebuchet MS" w:hAnsi="Trebuchet MS" w:cs="Times New Roman"/>
                <w:color w:val="000000"/>
                <w:sz w:val="20"/>
                <w:szCs w:val="20"/>
                <w:lang w:eastAsia="pl-PL"/>
              </w:rPr>
            </w:pPr>
            <w:proofErr w:type="spellStart"/>
            <w:r w:rsidRPr="00DD344F">
              <w:rPr>
                <w:rFonts w:ascii="Trebuchet MS" w:hAnsi="Trebuchet MS" w:cs="Times New Roman"/>
                <w:color w:val="000000"/>
                <w:sz w:val="20"/>
                <w:szCs w:val="20"/>
                <w:lang w:eastAsia="pl-PL"/>
              </w:rPr>
              <w:t>Kraj</w:t>
            </w:r>
            <w:proofErr w:type="spellEnd"/>
            <w:r w:rsidRPr="00DD344F">
              <w:rPr>
                <w:rFonts w:ascii="Trebuchet MS" w:hAnsi="Trebuchet MS" w:cs="Times New Roman"/>
                <w:color w:val="000000"/>
                <w:sz w:val="20"/>
                <w:szCs w:val="20"/>
                <w:lang w:eastAsia="pl-PL"/>
              </w:rPr>
              <w:t xml:space="preserve"> </w:t>
            </w:r>
            <w:proofErr w:type="spellStart"/>
            <w:r w:rsidRPr="00DD344F">
              <w:rPr>
                <w:rFonts w:ascii="Trebuchet MS" w:hAnsi="Trebuchet MS" w:cs="Times New Roman"/>
                <w:color w:val="000000"/>
                <w:sz w:val="20"/>
                <w:szCs w:val="20"/>
                <w:lang w:eastAsia="pl-PL"/>
              </w:rPr>
              <w:t>pochodzenia</w:t>
            </w:r>
            <w:proofErr w:type="spellEnd"/>
            <w:r w:rsidRPr="00DD344F">
              <w:rPr>
                <w:rFonts w:ascii="Trebuchet MS" w:hAnsi="Trebuchet MS" w:cs="Times New Roman"/>
                <w:color w:val="000000"/>
                <w:sz w:val="20"/>
                <w:szCs w:val="20"/>
                <w:lang w:eastAsia="pl-PL"/>
              </w:rPr>
              <w:t>: ……………………………………………………………………………………………………....</w:t>
            </w:r>
          </w:p>
          <w:p w14:paraId="654BEB43" w14:textId="77777777" w:rsidR="00A70EFF" w:rsidRPr="00DD344F" w:rsidRDefault="00A70EFF" w:rsidP="000E7BCD">
            <w:pPr>
              <w:spacing w:after="0" w:line="240" w:lineRule="auto"/>
              <w:ind w:left="360"/>
              <w:rPr>
                <w:rFonts w:ascii="Trebuchet MS" w:hAnsi="Trebuchet MS" w:cs="Times New Roman"/>
                <w:color w:val="000000"/>
                <w:sz w:val="20"/>
                <w:szCs w:val="20"/>
                <w:lang w:eastAsia="pl-PL"/>
              </w:rPr>
            </w:pPr>
          </w:p>
          <w:p w14:paraId="2C8D4428" w14:textId="77777777" w:rsidR="00A70EFF" w:rsidRPr="00DD344F" w:rsidRDefault="00A70EFF" w:rsidP="000E7BCD">
            <w:pPr>
              <w:spacing w:after="0" w:line="240" w:lineRule="auto"/>
              <w:ind w:left="360"/>
              <w:rPr>
                <w:rFonts w:ascii="Trebuchet MS" w:hAnsi="Trebuchet MS" w:cs="Times New Roman"/>
                <w:color w:val="000000"/>
                <w:sz w:val="20"/>
                <w:szCs w:val="20"/>
                <w:lang w:eastAsia="pl-PL"/>
              </w:rPr>
            </w:pPr>
            <w:proofErr w:type="spellStart"/>
            <w:r w:rsidRPr="00DD344F">
              <w:rPr>
                <w:rFonts w:ascii="Trebuchet MS" w:hAnsi="Trebuchet MS" w:cs="Times New Roman"/>
                <w:color w:val="000000"/>
                <w:sz w:val="20"/>
                <w:szCs w:val="20"/>
                <w:lang w:eastAsia="pl-PL"/>
              </w:rPr>
              <w:t>Rok</w:t>
            </w:r>
            <w:proofErr w:type="spellEnd"/>
            <w:r w:rsidRPr="00DD344F">
              <w:rPr>
                <w:rFonts w:ascii="Trebuchet MS" w:hAnsi="Trebuchet MS" w:cs="Times New Roman"/>
                <w:color w:val="000000"/>
                <w:sz w:val="20"/>
                <w:szCs w:val="20"/>
                <w:lang w:eastAsia="pl-PL"/>
              </w:rPr>
              <w:t xml:space="preserve"> </w:t>
            </w:r>
            <w:proofErr w:type="spellStart"/>
            <w:r w:rsidRPr="00DD344F">
              <w:rPr>
                <w:rFonts w:ascii="Trebuchet MS" w:hAnsi="Trebuchet MS" w:cs="Times New Roman"/>
                <w:color w:val="000000"/>
                <w:sz w:val="20"/>
                <w:szCs w:val="20"/>
                <w:lang w:eastAsia="pl-PL"/>
              </w:rPr>
              <w:t>produkcji</w:t>
            </w:r>
            <w:proofErr w:type="spellEnd"/>
            <w:r w:rsidRPr="00DD344F">
              <w:rPr>
                <w:rFonts w:ascii="Trebuchet MS" w:hAnsi="Trebuchet MS" w:cs="Times New Roman"/>
                <w:color w:val="000000"/>
                <w:sz w:val="20"/>
                <w:szCs w:val="20"/>
                <w:lang w:eastAsia="pl-PL"/>
              </w:rPr>
              <w:t>: ……………………………………………………………………………………………………....</w:t>
            </w:r>
          </w:p>
        </w:tc>
      </w:tr>
      <w:tr w:rsidR="00A70EFF" w:rsidRPr="00DD344F" w14:paraId="43358E22" w14:textId="77777777" w:rsidTr="000E7BCD">
        <w:trPr>
          <w:trHeight w:val="192"/>
          <w:jc w:val="center"/>
        </w:trPr>
        <w:tc>
          <w:tcPr>
            <w:tcW w:w="9956" w:type="dxa"/>
            <w:gridSpan w:val="4"/>
            <w:vAlign w:val="center"/>
          </w:tcPr>
          <w:p w14:paraId="3A3CA292" w14:textId="77777777" w:rsidR="00A70EFF" w:rsidRPr="00DD344F" w:rsidRDefault="00A70EFF" w:rsidP="000E7BCD">
            <w:pPr>
              <w:spacing w:after="0" w:line="240" w:lineRule="auto"/>
              <w:rPr>
                <w:rFonts w:ascii="Trebuchet MS" w:hAnsi="Trebuchet MS" w:cs="Times New Roman"/>
                <w:b/>
                <w:color w:val="000000"/>
                <w:sz w:val="20"/>
                <w:szCs w:val="20"/>
                <w:lang w:eastAsia="pl-PL"/>
              </w:rPr>
            </w:pPr>
            <w:r w:rsidRPr="00DD344F">
              <w:rPr>
                <w:rFonts w:ascii="Trebuchet MS" w:hAnsi="Trebuchet MS" w:cs="Times New Roman"/>
                <w:b/>
                <w:sz w:val="20"/>
                <w:szCs w:val="20"/>
              </w:rPr>
              <w:t>OGÓLNE:</w:t>
            </w:r>
          </w:p>
        </w:tc>
      </w:tr>
      <w:tr w:rsidR="00A70EFF" w:rsidRPr="00DD344F" w14:paraId="27EB2486" w14:textId="77777777" w:rsidTr="000E7BCD">
        <w:trPr>
          <w:trHeight w:val="740"/>
          <w:jc w:val="center"/>
        </w:trPr>
        <w:tc>
          <w:tcPr>
            <w:tcW w:w="546" w:type="dxa"/>
            <w:vAlign w:val="center"/>
          </w:tcPr>
          <w:p w14:paraId="789A990C" w14:textId="77777777" w:rsidR="00A70EFF" w:rsidRPr="00DD344F" w:rsidRDefault="00A70EFF" w:rsidP="00A70EFF">
            <w:pPr>
              <w:pStyle w:val="Akapitzlist1"/>
              <w:numPr>
                <w:ilvl w:val="0"/>
                <w:numId w:val="41"/>
              </w:numPr>
              <w:spacing w:after="0" w:line="240" w:lineRule="auto"/>
              <w:contextualSpacing/>
              <w:rPr>
                <w:rFonts w:ascii="Trebuchet MS" w:hAnsi="Trebuchet MS"/>
                <w:color w:val="000000"/>
                <w:sz w:val="20"/>
                <w:szCs w:val="20"/>
                <w:lang w:eastAsia="pl-PL"/>
              </w:rPr>
            </w:pPr>
          </w:p>
        </w:tc>
        <w:tc>
          <w:tcPr>
            <w:tcW w:w="3617" w:type="dxa"/>
            <w:vAlign w:val="center"/>
          </w:tcPr>
          <w:p w14:paraId="5DEE545F"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Bardzo realistyczna głowa wykonana z elastycznego, rozciągliwego tworzywa odwzorowującego ludzkie tkanki.</w:t>
            </w:r>
          </w:p>
        </w:tc>
        <w:tc>
          <w:tcPr>
            <w:tcW w:w="2580" w:type="dxa"/>
            <w:vMerge w:val="restart"/>
            <w:noWrap/>
            <w:vAlign w:val="center"/>
          </w:tcPr>
          <w:p w14:paraId="1B27B9D3" w14:textId="77777777" w:rsidR="00A70EFF" w:rsidRPr="00DD344F" w:rsidRDefault="00A70EFF" w:rsidP="000E7BCD">
            <w:pPr>
              <w:pStyle w:val="Kolorowalistaakcent11"/>
              <w:spacing w:after="0" w:line="240" w:lineRule="auto"/>
              <w:ind w:left="0"/>
              <w:jc w:val="center"/>
              <w:rPr>
                <w:rFonts w:ascii="Trebuchet MS" w:hAnsi="Trebuchet MS" w:cs="Times New Roman"/>
                <w:sz w:val="20"/>
                <w:szCs w:val="20"/>
              </w:rPr>
            </w:pPr>
            <w:r w:rsidRPr="00DD344F">
              <w:rPr>
                <w:rFonts w:ascii="Trebuchet MS" w:hAnsi="Trebuchet MS" w:cs="Times New Roman"/>
                <w:sz w:val="20"/>
                <w:szCs w:val="20"/>
              </w:rPr>
              <w:t>TAK</w:t>
            </w:r>
          </w:p>
          <w:p w14:paraId="5E108A0C" w14:textId="77777777" w:rsidR="00A70EFF" w:rsidRPr="00DD344F" w:rsidRDefault="00A70EFF" w:rsidP="000E7BCD">
            <w:pPr>
              <w:pStyle w:val="Kolorowalistaakcent11"/>
              <w:spacing w:after="0" w:line="240" w:lineRule="auto"/>
              <w:ind w:left="0"/>
              <w:jc w:val="center"/>
              <w:rPr>
                <w:rFonts w:ascii="Trebuchet MS" w:hAnsi="Trebuchet MS" w:cs="Times New Roman"/>
                <w:b/>
                <w:sz w:val="20"/>
                <w:szCs w:val="20"/>
              </w:rPr>
            </w:pPr>
          </w:p>
        </w:tc>
        <w:tc>
          <w:tcPr>
            <w:tcW w:w="3213" w:type="dxa"/>
            <w:vAlign w:val="center"/>
          </w:tcPr>
          <w:p w14:paraId="3B8CE99E" w14:textId="77777777" w:rsidR="00A70EFF" w:rsidRPr="00DD344F"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77544268" w14:textId="77777777" w:rsidTr="000E7BCD">
        <w:trPr>
          <w:trHeight w:val="740"/>
          <w:jc w:val="center"/>
        </w:trPr>
        <w:tc>
          <w:tcPr>
            <w:tcW w:w="546" w:type="dxa"/>
            <w:vAlign w:val="center"/>
          </w:tcPr>
          <w:p w14:paraId="02E4DF28" w14:textId="77777777" w:rsidR="00A70EFF" w:rsidRPr="00DD344F" w:rsidRDefault="00A70EFF" w:rsidP="00A70EFF">
            <w:pPr>
              <w:pStyle w:val="Akapitzlist1"/>
              <w:numPr>
                <w:ilvl w:val="0"/>
                <w:numId w:val="41"/>
              </w:numPr>
              <w:spacing w:after="0" w:line="240" w:lineRule="auto"/>
              <w:contextualSpacing/>
              <w:rPr>
                <w:rFonts w:ascii="Trebuchet MS" w:hAnsi="Trebuchet MS"/>
                <w:color w:val="000000"/>
                <w:sz w:val="20"/>
                <w:szCs w:val="20"/>
                <w:lang w:eastAsia="pl-PL"/>
              </w:rPr>
            </w:pPr>
          </w:p>
        </w:tc>
        <w:tc>
          <w:tcPr>
            <w:tcW w:w="3617" w:type="dxa"/>
            <w:vAlign w:val="center"/>
          </w:tcPr>
          <w:p w14:paraId="2151B708"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Widoczne punkty orientacyjne ułatwiają intubację.</w:t>
            </w:r>
          </w:p>
        </w:tc>
        <w:tc>
          <w:tcPr>
            <w:tcW w:w="2580" w:type="dxa"/>
            <w:vMerge/>
            <w:noWrap/>
            <w:vAlign w:val="center"/>
          </w:tcPr>
          <w:p w14:paraId="56E77BE8" w14:textId="77777777" w:rsidR="00A70EFF" w:rsidRPr="00DD344F" w:rsidRDefault="00A70EFF" w:rsidP="000E7BCD">
            <w:pPr>
              <w:pStyle w:val="Kolorowalistaakcent11"/>
              <w:spacing w:after="0" w:line="240" w:lineRule="auto"/>
              <w:ind w:left="0"/>
              <w:jc w:val="center"/>
              <w:rPr>
                <w:rFonts w:ascii="Trebuchet MS" w:hAnsi="Trebuchet MS" w:cs="Times New Roman"/>
                <w:sz w:val="20"/>
                <w:szCs w:val="20"/>
              </w:rPr>
            </w:pPr>
          </w:p>
        </w:tc>
        <w:tc>
          <w:tcPr>
            <w:tcW w:w="3213" w:type="dxa"/>
            <w:vAlign w:val="center"/>
          </w:tcPr>
          <w:p w14:paraId="09896780"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1C1AB0BD" w14:textId="77777777" w:rsidTr="000E7BCD">
        <w:trPr>
          <w:trHeight w:val="740"/>
          <w:jc w:val="center"/>
        </w:trPr>
        <w:tc>
          <w:tcPr>
            <w:tcW w:w="546" w:type="dxa"/>
            <w:vAlign w:val="center"/>
          </w:tcPr>
          <w:p w14:paraId="768496B9" w14:textId="77777777" w:rsidR="00A70EFF" w:rsidRPr="00DD344F" w:rsidRDefault="00A70EFF" w:rsidP="00A70EFF">
            <w:pPr>
              <w:pStyle w:val="Akapitzlist1"/>
              <w:numPr>
                <w:ilvl w:val="0"/>
                <w:numId w:val="41"/>
              </w:numPr>
              <w:spacing w:after="0" w:line="240" w:lineRule="auto"/>
              <w:contextualSpacing/>
              <w:rPr>
                <w:rFonts w:ascii="Trebuchet MS" w:hAnsi="Trebuchet MS"/>
                <w:color w:val="000000"/>
                <w:sz w:val="20"/>
                <w:szCs w:val="20"/>
                <w:lang w:eastAsia="pl-PL"/>
              </w:rPr>
            </w:pPr>
          </w:p>
        </w:tc>
        <w:tc>
          <w:tcPr>
            <w:tcW w:w="3617" w:type="dxa"/>
            <w:vAlign w:val="center"/>
          </w:tcPr>
          <w:p w14:paraId="57973CA7"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Możliwość symulacji obrzęku języka i skurczu krtani</w:t>
            </w:r>
          </w:p>
        </w:tc>
        <w:tc>
          <w:tcPr>
            <w:tcW w:w="2580" w:type="dxa"/>
            <w:vMerge/>
            <w:noWrap/>
            <w:vAlign w:val="center"/>
          </w:tcPr>
          <w:p w14:paraId="5FFEBFD6" w14:textId="77777777" w:rsidR="00A70EFF" w:rsidRPr="00DD344F" w:rsidRDefault="00A70EFF" w:rsidP="000E7BCD">
            <w:pPr>
              <w:pStyle w:val="Kolorowalistaakcent11"/>
              <w:spacing w:after="0" w:line="240" w:lineRule="auto"/>
              <w:ind w:left="0"/>
              <w:jc w:val="center"/>
              <w:rPr>
                <w:rFonts w:ascii="Trebuchet MS" w:hAnsi="Trebuchet MS" w:cs="Times New Roman"/>
                <w:sz w:val="20"/>
                <w:szCs w:val="20"/>
              </w:rPr>
            </w:pPr>
          </w:p>
        </w:tc>
        <w:tc>
          <w:tcPr>
            <w:tcW w:w="3213" w:type="dxa"/>
            <w:vAlign w:val="center"/>
          </w:tcPr>
          <w:p w14:paraId="4B126788"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bl>
    <w:p w14:paraId="46FAFE74" w14:textId="77777777" w:rsidR="00A70EFF" w:rsidRPr="00A70EFF" w:rsidRDefault="00A70EFF" w:rsidP="00A70EFF">
      <w:pPr>
        <w:jc w:val="center"/>
        <w:rPr>
          <w:rFonts w:ascii="Trebuchet MS" w:hAnsi="Trebuchet MS" w:cs="Calibri"/>
          <w:b/>
          <w:sz w:val="20"/>
          <w:szCs w:val="20"/>
          <w:lang w:val="pl-PL"/>
        </w:rPr>
      </w:pPr>
    </w:p>
    <w:p w14:paraId="26008009" w14:textId="77777777" w:rsidR="00A70EFF" w:rsidRPr="00A70EFF" w:rsidRDefault="00A70EFF" w:rsidP="00A70EFF">
      <w:pPr>
        <w:rPr>
          <w:rFonts w:ascii="Trebuchet MS" w:hAnsi="Trebuchet MS" w:cs="Calibri"/>
          <w:b/>
          <w:sz w:val="20"/>
          <w:szCs w:val="20"/>
          <w:lang w:val="pl-PL"/>
        </w:rPr>
      </w:pPr>
      <w:r w:rsidRPr="00A70EFF">
        <w:rPr>
          <w:rFonts w:ascii="Trebuchet MS" w:hAnsi="Trebuchet MS" w:cs="Calibri"/>
          <w:b/>
          <w:sz w:val="20"/>
          <w:szCs w:val="20"/>
          <w:lang w:val="pl-PL"/>
        </w:rPr>
        <w:t>Poz. 8.4</w:t>
      </w:r>
      <w:r w:rsidRPr="00A70EFF">
        <w:rPr>
          <w:rFonts w:ascii="Trebuchet MS" w:hAnsi="Trebuchet MS" w:cs="Calibri"/>
          <w:b/>
          <w:sz w:val="20"/>
          <w:szCs w:val="20"/>
          <w:lang w:val="pl-PL"/>
        </w:rPr>
        <w:tab/>
        <w:t>Trenażer dostępy do naczyniowe obwodowe – 1 szt.</w:t>
      </w:r>
    </w:p>
    <w:tbl>
      <w:tblPr>
        <w:tblW w:w="55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3"/>
        <w:gridCol w:w="3672"/>
        <w:gridCol w:w="2619"/>
        <w:gridCol w:w="3262"/>
      </w:tblGrid>
      <w:tr w:rsidR="00A70EFF" w:rsidRPr="004D5114" w14:paraId="12C63CB4" w14:textId="77777777" w:rsidTr="000E7BCD">
        <w:trPr>
          <w:trHeight w:val="530"/>
          <w:jc w:val="center"/>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C3C8F37" w14:textId="77777777" w:rsidR="00A70EFF" w:rsidRPr="007549B9" w:rsidRDefault="00A70EFF" w:rsidP="000E7BCD">
            <w:pPr>
              <w:spacing w:after="0" w:line="240" w:lineRule="auto"/>
              <w:jc w:val="center"/>
              <w:rPr>
                <w:rFonts w:ascii="Trebuchet MS" w:eastAsia="Times New Roman" w:hAnsi="Trebuchet MS" w:cs="Calibri"/>
                <w:b/>
                <w:bCs/>
                <w:color w:val="000000"/>
                <w:sz w:val="20"/>
                <w:szCs w:val="20"/>
                <w:lang w:eastAsia="pl-PL"/>
              </w:rPr>
            </w:pPr>
            <w:proofErr w:type="spellStart"/>
            <w:r w:rsidRPr="007549B9">
              <w:rPr>
                <w:rFonts w:ascii="Trebuchet MS" w:eastAsia="Times New Roman" w:hAnsi="Trebuchet MS" w:cs="Calibri"/>
                <w:b/>
                <w:bCs/>
                <w:color w:val="000000"/>
                <w:sz w:val="20"/>
                <w:szCs w:val="20"/>
                <w:lang w:eastAsia="pl-PL"/>
              </w:rPr>
              <w:t>lp</w:t>
            </w:r>
            <w:proofErr w:type="spellEnd"/>
          </w:p>
        </w:tc>
        <w:tc>
          <w:tcPr>
            <w:tcW w:w="3672" w:type="dxa"/>
            <w:tcBorders>
              <w:top w:val="single" w:sz="4" w:space="0" w:color="auto"/>
              <w:left w:val="nil"/>
              <w:bottom w:val="single" w:sz="4" w:space="0" w:color="auto"/>
              <w:right w:val="single" w:sz="4" w:space="0" w:color="auto"/>
            </w:tcBorders>
            <w:shd w:val="clear" w:color="auto" w:fill="auto"/>
            <w:vAlign w:val="center"/>
          </w:tcPr>
          <w:p w14:paraId="3A4F28CB" w14:textId="77777777" w:rsidR="00A70EFF" w:rsidRPr="007549B9" w:rsidRDefault="00A70EFF" w:rsidP="000E7BCD">
            <w:pPr>
              <w:spacing w:after="0" w:line="240" w:lineRule="auto"/>
              <w:jc w:val="center"/>
              <w:rPr>
                <w:rFonts w:ascii="Trebuchet MS" w:eastAsia="Times New Roman" w:hAnsi="Trebuchet MS" w:cs="Calibri"/>
                <w:b/>
                <w:bCs/>
                <w:color w:val="000000"/>
                <w:sz w:val="20"/>
                <w:szCs w:val="20"/>
                <w:lang w:eastAsia="pl-PL"/>
              </w:rPr>
            </w:pPr>
            <w:proofErr w:type="spellStart"/>
            <w:r w:rsidRPr="007549B9">
              <w:rPr>
                <w:rFonts w:ascii="Trebuchet MS" w:eastAsia="Times New Roman" w:hAnsi="Trebuchet MS" w:cs="Calibri"/>
                <w:b/>
                <w:bCs/>
                <w:color w:val="000000"/>
                <w:sz w:val="20"/>
                <w:szCs w:val="20"/>
                <w:lang w:eastAsia="pl-PL"/>
              </w:rPr>
              <w:t>Opis</w:t>
            </w:r>
            <w:proofErr w:type="spellEnd"/>
          </w:p>
        </w:tc>
        <w:tc>
          <w:tcPr>
            <w:tcW w:w="2619" w:type="dxa"/>
            <w:tcBorders>
              <w:top w:val="single" w:sz="4" w:space="0" w:color="auto"/>
              <w:left w:val="nil"/>
              <w:bottom w:val="single" w:sz="4" w:space="0" w:color="auto"/>
              <w:right w:val="single" w:sz="4" w:space="0" w:color="auto"/>
            </w:tcBorders>
            <w:shd w:val="clear" w:color="auto" w:fill="auto"/>
            <w:noWrap/>
            <w:vAlign w:val="center"/>
          </w:tcPr>
          <w:p w14:paraId="09DCB84F" w14:textId="77777777" w:rsidR="00A70EFF" w:rsidRPr="007549B9" w:rsidRDefault="00A70EFF" w:rsidP="000E7BCD">
            <w:pPr>
              <w:spacing w:after="0" w:line="240" w:lineRule="auto"/>
              <w:jc w:val="center"/>
              <w:rPr>
                <w:rFonts w:ascii="Trebuchet MS" w:eastAsia="Times New Roman" w:hAnsi="Trebuchet MS" w:cs="Calibri"/>
                <w:b/>
                <w:bCs/>
                <w:color w:val="000000"/>
                <w:sz w:val="20"/>
                <w:szCs w:val="20"/>
                <w:lang w:eastAsia="pl-PL"/>
              </w:rPr>
            </w:pPr>
            <w:r w:rsidRPr="007549B9">
              <w:rPr>
                <w:rFonts w:ascii="Trebuchet MS" w:eastAsia="Times New Roman" w:hAnsi="Trebuchet MS" w:cs="Calibri"/>
                <w:b/>
                <w:bCs/>
                <w:color w:val="000000"/>
                <w:sz w:val="20"/>
                <w:szCs w:val="20"/>
                <w:lang w:eastAsia="pl-PL"/>
              </w:rPr>
              <w:t>WYMAGANE PARAMETRY I WARUNKI</w:t>
            </w:r>
          </w:p>
        </w:tc>
        <w:tc>
          <w:tcPr>
            <w:tcW w:w="3262" w:type="dxa"/>
            <w:tcBorders>
              <w:top w:val="single" w:sz="4" w:space="0" w:color="auto"/>
              <w:left w:val="nil"/>
              <w:bottom w:val="single" w:sz="4" w:space="0" w:color="auto"/>
              <w:right w:val="single" w:sz="4" w:space="0" w:color="auto"/>
            </w:tcBorders>
            <w:shd w:val="clear" w:color="auto" w:fill="auto"/>
            <w:vAlign w:val="center"/>
          </w:tcPr>
          <w:p w14:paraId="739769E4" w14:textId="77777777" w:rsidR="00A70EFF" w:rsidRPr="007549B9" w:rsidRDefault="00A70EFF" w:rsidP="000E7BCD">
            <w:pPr>
              <w:spacing w:after="0" w:line="240" w:lineRule="auto"/>
              <w:jc w:val="center"/>
              <w:rPr>
                <w:rFonts w:ascii="Trebuchet MS" w:eastAsia="Times New Roman" w:hAnsi="Trebuchet MS" w:cs="Calibri"/>
                <w:b/>
                <w:bCs/>
                <w:color w:val="000000"/>
                <w:sz w:val="20"/>
                <w:szCs w:val="20"/>
                <w:lang w:eastAsia="pl-PL"/>
              </w:rPr>
            </w:pPr>
            <w:proofErr w:type="spellStart"/>
            <w:r w:rsidRPr="007549B9">
              <w:rPr>
                <w:rFonts w:ascii="Trebuchet MS" w:eastAsia="Times New Roman" w:hAnsi="Trebuchet MS" w:cs="Calibri"/>
                <w:b/>
                <w:bCs/>
                <w:color w:val="000000"/>
                <w:sz w:val="20"/>
                <w:szCs w:val="20"/>
                <w:lang w:eastAsia="pl-PL"/>
              </w:rPr>
              <w:t>Parametry</w:t>
            </w:r>
            <w:proofErr w:type="spellEnd"/>
            <w:r w:rsidRPr="007549B9">
              <w:rPr>
                <w:rFonts w:ascii="Trebuchet MS" w:eastAsia="Times New Roman" w:hAnsi="Trebuchet MS" w:cs="Calibri"/>
                <w:b/>
                <w:bCs/>
                <w:color w:val="000000"/>
                <w:sz w:val="20"/>
                <w:szCs w:val="20"/>
                <w:lang w:eastAsia="pl-PL"/>
              </w:rPr>
              <w:t xml:space="preserve"> </w:t>
            </w:r>
            <w:proofErr w:type="spellStart"/>
            <w:r w:rsidRPr="007549B9">
              <w:rPr>
                <w:rFonts w:ascii="Trebuchet MS" w:eastAsia="Times New Roman" w:hAnsi="Trebuchet MS" w:cs="Calibri"/>
                <w:b/>
                <w:bCs/>
                <w:color w:val="000000"/>
                <w:sz w:val="20"/>
                <w:szCs w:val="20"/>
                <w:lang w:eastAsia="pl-PL"/>
              </w:rPr>
              <w:t>oferowane</w:t>
            </w:r>
            <w:proofErr w:type="spellEnd"/>
            <w:r w:rsidRPr="007549B9">
              <w:rPr>
                <w:rFonts w:ascii="Trebuchet MS" w:eastAsia="Times New Roman" w:hAnsi="Trebuchet MS" w:cs="Calibri"/>
                <w:b/>
                <w:bCs/>
                <w:color w:val="000000"/>
                <w:sz w:val="20"/>
                <w:szCs w:val="20"/>
                <w:lang w:eastAsia="pl-PL"/>
              </w:rPr>
              <w:t xml:space="preserve"> </w:t>
            </w:r>
          </w:p>
        </w:tc>
      </w:tr>
      <w:tr w:rsidR="00A70EFF" w:rsidRPr="004D5114" w14:paraId="1881EE8B" w14:textId="77777777" w:rsidTr="000E7BCD">
        <w:trPr>
          <w:trHeight w:val="1459"/>
          <w:jc w:val="center"/>
        </w:trPr>
        <w:tc>
          <w:tcPr>
            <w:tcW w:w="10106" w:type="dxa"/>
            <w:gridSpan w:val="4"/>
            <w:shd w:val="clear" w:color="auto" w:fill="B3B3B3"/>
            <w:vAlign w:val="center"/>
          </w:tcPr>
          <w:p w14:paraId="5A137605"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Nazwa urządzenia /typ/ model: .......................................................................................</w:t>
            </w:r>
          </w:p>
          <w:p w14:paraId="37A3733C"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p>
          <w:p w14:paraId="1488A156"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Producent: ………………………………………………………………………………………………......</w:t>
            </w:r>
          </w:p>
          <w:p w14:paraId="58A2203B"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p>
          <w:p w14:paraId="5EBB55EB" w14:textId="77777777" w:rsidR="00A70EFF" w:rsidRPr="004D5114" w:rsidRDefault="00A70EFF" w:rsidP="000E7BCD">
            <w:pPr>
              <w:spacing w:after="0" w:line="240" w:lineRule="auto"/>
              <w:ind w:left="360"/>
              <w:rPr>
                <w:rFonts w:ascii="Trebuchet MS" w:hAnsi="Trebuchet MS" w:cs="Times New Roman"/>
                <w:color w:val="000000"/>
                <w:sz w:val="20"/>
                <w:szCs w:val="20"/>
                <w:lang w:eastAsia="pl-PL"/>
              </w:rPr>
            </w:pPr>
            <w:proofErr w:type="spellStart"/>
            <w:r w:rsidRPr="004D5114">
              <w:rPr>
                <w:rFonts w:ascii="Trebuchet MS" w:hAnsi="Trebuchet MS" w:cs="Times New Roman"/>
                <w:color w:val="000000"/>
                <w:sz w:val="20"/>
                <w:szCs w:val="20"/>
                <w:lang w:eastAsia="pl-PL"/>
              </w:rPr>
              <w:t>Kraj</w:t>
            </w:r>
            <w:proofErr w:type="spellEnd"/>
            <w:r w:rsidRPr="004D5114">
              <w:rPr>
                <w:rFonts w:ascii="Trebuchet MS" w:hAnsi="Trebuchet MS" w:cs="Times New Roman"/>
                <w:color w:val="000000"/>
                <w:sz w:val="20"/>
                <w:szCs w:val="20"/>
                <w:lang w:eastAsia="pl-PL"/>
              </w:rPr>
              <w:t xml:space="preserve"> </w:t>
            </w:r>
            <w:proofErr w:type="spellStart"/>
            <w:r w:rsidRPr="004D5114">
              <w:rPr>
                <w:rFonts w:ascii="Trebuchet MS" w:hAnsi="Trebuchet MS" w:cs="Times New Roman"/>
                <w:color w:val="000000"/>
                <w:sz w:val="20"/>
                <w:szCs w:val="20"/>
                <w:lang w:eastAsia="pl-PL"/>
              </w:rPr>
              <w:t>pochodzenia</w:t>
            </w:r>
            <w:proofErr w:type="spellEnd"/>
            <w:r w:rsidRPr="004D5114">
              <w:rPr>
                <w:rFonts w:ascii="Trebuchet MS" w:hAnsi="Trebuchet MS" w:cs="Times New Roman"/>
                <w:color w:val="000000"/>
                <w:sz w:val="20"/>
                <w:szCs w:val="20"/>
                <w:lang w:eastAsia="pl-PL"/>
              </w:rPr>
              <w:t>: ……………………………………………………………………………………………………..............................</w:t>
            </w:r>
          </w:p>
          <w:p w14:paraId="53DBF415" w14:textId="77777777" w:rsidR="00A70EFF" w:rsidRPr="004D5114" w:rsidRDefault="00A70EFF" w:rsidP="000E7BCD">
            <w:pPr>
              <w:spacing w:after="0" w:line="240" w:lineRule="auto"/>
              <w:ind w:left="360"/>
              <w:rPr>
                <w:rFonts w:ascii="Trebuchet MS" w:hAnsi="Trebuchet MS" w:cs="Times New Roman"/>
                <w:color w:val="000000"/>
                <w:sz w:val="20"/>
                <w:szCs w:val="20"/>
                <w:lang w:eastAsia="pl-PL"/>
              </w:rPr>
            </w:pPr>
          </w:p>
          <w:p w14:paraId="382FB00F" w14:textId="77777777" w:rsidR="00A70EFF" w:rsidRPr="004D5114" w:rsidRDefault="00A70EFF" w:rsidP="000E7BCD">
            <w:pPr>
              <w:spacing w:after="0" w:line="240" w:lineRule="auto"/>
              <w:ind w:left="360"/>
              <w:rPr>
                <w:rFonts w:ascii="Trebuchet MS" w:hAnsi="Trebuchet MS" w:cs="Times New Roman"/>
                <w:color w:val="000000"/>
                <w:sz w:val="20"/>
                <w:szCs w:val="20"/>
                <w:lang w:eastAsia="pl-PL"/>
              </w:rPr>
            </w:pPr>
            <w:proofErr w:type="spellStart"/>
            <w:r w:rsidRPr="004D5114">
              <w:rPr>
                <w:rFonts w:ascii="Trebuchet MS" w:hAnsi="Trebuchet MS" w:cs="Times New Roman"/>
                <w:color w:val="000000"/>
                <w:sz w:val="20"/>
                <w:szCs w:val="20"/>
                <w:lang w:eastAsia="pl-PL"/>
              </w:rPr>
              <w:t>Rok</w:t>
            </w:r>
            <w:proofErr w:type="spellEnd"/>
            <w:r w:rsidRPr="004D5114">
              <w:rPr>
                <w:rFonts w:ascii="Trebuchet MS" w:hAnsi="Trebuchet MS" w:cs="Times New Roman"/>
                <w:color w:val="000000"/>
                <w:sz w:val="20"/>
                <w:szCs w:val="20"/>
                <w:lang w:eastAsia="pl-PL"/>
              </w:rPr>
              <w:t xml:space="preserve"> </w:t>
            </w:r>
            <w:proofErr w:type="spellStart"/>
            <w:r w:rsidRPr="004D5114">
              <w:rPr>
                <w:rFonts w:ascii="Trebuchet MS" w:hAnsi="Trebuchet MS" w:cs="Times New Roman"/>
                <w:color w:val="000000"/>
                <w:sz w:val="20"/>
                <w:szCs w:val="20"/>
                <w:lang w:eastAsia="pl-PL"/>
              </w:rPr>
              <w:t>produkcji</w:t>
            </w:r>
            <w:proofErr w:type="spellEnd"/>
            <w:r w:rsidRPr="004D5114">
              <w:rPr>
                <w:rFonts w:ascii="Trebuchet MS" w:hAnsi="Trebuchet MS" w:cs="Times New Roman"/>
                <w:color w:val="000000"/>
                <w:sz w:val="20"/>
                <w:szCs w:val="20"/>
                <w:lang w:eastAsia="pl-PL"/>
              </w:rPr>
              <w:t>: ……………………………………………………………………………………………………...................................</w:t>
            </w:r>
          </w:p>
        </w:tc>
      </w:tr>
      <w:tr w:rsidR="00A70EFF" w:rsidRPr="004D5114" w14:paraId="2CCDCF03" w14:textId="77777777" w:rsidTr="000E7BCD">
        <w:trPr>
          <w:trHeight w:val="260"/>
          <w:jc w:val="center"/>
        </w:trPr>
        <w:tc>
          <w:tcPr>
            <w:tcW w:w="10106" w:type="dxa"/>
            <w:gridSpan w:val="4"/>
            <w:vAlign w:val="center"/>
          </w:tcPr>
          <w:p w14:paraId="4BA8FBB9" w14:textId="77777777" w:rsidR="00A70EFF" w:rsidRPr="004D5114" w:rsidRDefault="00A70EFF" w:rsidP="000E7BCD">
            <w:pPr>
              <w:spacing w:after="0" w:line="240" w:lineRule="auto"/>
              <w:rPr>
                <w:rFonts w:ascii="Trebuchet MS" w:hAnsi="Trebuchet MS" w:cs="Times New Roman"/>
                <w:b/>
                <w:color w:val="000000"/>
                <w:sz w:val="20"/>
                <w:szCs w:val="20"/>
                <w:lang w:eastAsia="pl-PL"/>
              </w:rPr>
            </w:pPr>
            <w:r w:rsidRPr="004D5114">
              <w:rPr>
                <w:rFonts w:ascii="Trebuchet MS" w:hAnsi="Trebuchet MS" w:cs="Times New Roman"/>
                <w:b/>
                <w:sz w:val="20"/>
                <w:szCs w:val="20"/>
              </w:rPr>
              <w:t>OGÓLNE:</w:t>
            </w:r>
          </w:p>
        </w:tc>
      </w:tr>
      <w:tr w:rsidR="00A70EFF" w:rsidRPr="004D5114" w14:paraId="3BB5A06F" w14:textId="77777777" w:rsidTr="000E7BCD">
        <w:trPr>
          <w:trHeight w:val="878"/>
          <w:jc w:val="center"/>
        </w:trPr>
        <w:tc>
          <w:tcPr>
            <w:tcW w:w="553" w:type="dxa"/>
            <w:vAlign w:val="center"/>
          </w:tcPr>
          <w:p w14:paraId="6E8B61A8" w14:textId="77777777" w:rsidR="00A70EFF" w:rsidRPr="004D5114" w:rsidRDefault="00A70EFF" w:rsidP="00A70EFF">
            <w:pPr>
              <w:pStyle w:val="Akapitzlist1"/>
              <w:numPr>
                <w:ilvl w:val="0"/>
                <w:numId w:val="43"/>
              </w:numPr>
              <w:spacing w:after="0" w:line="240" w:lineRule="auto"/>
              <w:contextualSpacing/>
              <w:rPr>
                <w:rFonts w:ascii="Trebuchet MS" w:hAnsi="Trebuchet MS"/>
                <w:color w:val="000000"/>
                <w:sz w:val="20"/>
                <w:szCs w:val="20"/>
                <w:lang w:eastAsia="pl-PL"/>
              </w:rPr>
            </w:pPr>
          </w:p>
        </w:tc>
        <w:tc>
          <w:tcPr>
            <w:tcW w:w="3672" w:type="dxa"/>
            <w:vAlign w:val="center"/>
          </w:tcPr>
          <w:p w14:paraId="742E5361"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Zaawansowany model kończyny górnej do nauki wkłuć i iniekcji dożylnych, śródskórnych i domięśniowych.</w:t>
            </w:r>
          </w:p>
        </w:tc>
        <w:tc>
          <w:tcPr>
            <w:tcW w:w="2619" w:type="dxa"/>
            <w:vMerge w:val="restart"/>
            <w:noWrap/>
            <w:vAlign w:val="center"/>
          </w:tcPr>
          <w:p w14:paraId="30419910"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r w:rsidRPr="004D5114">
              <w:rPr>
                <w:rFonts w:ascii="Trebuchet MS" w:hAnsi="Trebuchet MS" w:cs="Times New Roman"/>
                <w:sz w:val="20"/>
                <w:szCs w:val="20"/>
              </w:rPr>
              <w:t>TAK</w:t>
            </w:r>
          </w:p>
          <w:p w14:paraId="5F99D925" w14:textId="77777777" w:rsidR="00A70EFF" w:rsidRPr="004D5114" w:rsidRDefault="00A70EFF" w:rsidP="000E7BCD">
            <w:pPr>
              <w:pStyle w:val="Kolorowalistaakcent11"/>
              <w:spacing w:after="0" w:line="240" w:lineRule="auto"/>
              <w:ind w:left="0"/>
              <w:jc w:val="center"/>
              <w:rPr>
                <w:rFonts w:ascii="Trebuchet MS" w:hAnsi="Trebuchet MS" w:cs="Times New Roman"/>
                <w:b/>
                <w:sz w:val="20"/>
                <w:szCs w:val="20"/>
              </w:rPr>
            </w:pPr>
          </w:p>
        </w:tc>
        <w:tc>
          <w:tcPr>
            <w:tcW w:w="3260" w:type="dxa"/>
            <w:vAlign w:val="center"/>
          </w:tcPr>
          <w:p w14:paraId="2C2C5495" w14:textId="77777777" w:rsidR="00A70EFF" w:rsidRPr="004D5114"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545AAF7E" w14:textId="77777777" w:rsidTr="000E7BCD">
        <w:trPr>
          <w:trHeight w:val="671"/>
          <w:jc w:val="center"/>
        </w:trPr>
        <w:tc>
          <w:tcPr>
            <w:tcW w:w="553" w:type="dxa"/>
            <w:vAlign w:val="center"/>
          </w:tcPr>
          <w:p w14:paraId="41D8A707" w14:textId="77777777" w:rsidR="00A70EFF" w:rsidRPr="004D5114" w:rsidRDefault="00A70EFF" w:rsidP="00A70EFF">
            <w:pPr>
              <w:pStyle w:val="Akapitzlist1"/>
              <w:numPr>
                <w:ilvl w:val="0"/>
                <w:numId w:val="43"/>
              </w:numPr>
              <w:spacing w:after="0" w:line="240" w:lineRule="auto"/>
              <w:contextualSpacing/>
              <w:rPr>
                <w:rFonts w:ascii="Trebuchet MS" w:hAnsi="Trebuchet MS"/>
                <w:color w:val="000000"/>
                <w:sz w:val="20"/>
                <w:szCs w:val="20"/>
                <w:lang w:eastAsia="pl-PL"/>
              </w:rPr>
            </w:pPr>
          </w:p>
        </w:tc>
        <w:tc>
          <w:tcPr>
            <w:tcW w:w="3672" w:type="dxa"/>
            <w:vAlign w:val="center"/>
          </w:tcPr>
          <w:p w14:paraId="2F8C962E"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Dzięki wymiennym żyłom oraz skórze, które mogą być wielokrotnie nakłuwane i uszczelniane specjalnym preparatem jest też ekonomiczny w użyciu.</w:t>
            </w:r>
          </w:p>
        </w:tc>
        <w:tc>
          <w:tcPr>
            <w:tcW w:w="2619" w:type="dxa"/>
            <w:vMerge/>
            <w:noWrap/>
            <w:vAlign w:val="center"/>
          </w:tcPr>
          <w:p w14:paraId="3F6A25FF"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tc>
        <w:tc>
          <w:tcPr>
            <w:tcW w:w="3260" w:type="dxa"/>
            <w:vAlign w:val="center"/>
          </w:tcPr>
          <w:p w14:paraId="664085D2"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7068561E" w14:textId="77777777" w:rsidTr="000E7BCD">
        <w:trPr>
          <w:trHeight w:val="671"/>
          <w:jc w:val="center"/>
        </w:trPr>
        <w:tc>
          <w:tcPr>
            <w:tcW w:w="553" w:type="dxa"/>
            <w:vAlign w:val="center"/>
          </w:tcPr>
          <w:p w14:paraId="360B4553" w14:textId="77777777" w:rsidR="00A70EFF" w:rsidRPr="004D5114" w:rsidRDefault="00A70EFF" w:rsidP="00A70EFF">
            <w:pPr>
              <w:pStyle w:val="Akapitzlist1"/>
              <w:numPr>
                <w:ilvl w:val="0"/>
                <w:numId w:val="43"/>
              </w:numPr>
              <w:spacing w:after="0" w:line="240" w:lineRule="auto"/>
              <w:contextualSpacing/>
              <w:rPr>
                <w:rFonts w:ascii="Trebuchet MS" w:hAnsi="Trebuchet MS"/>
                <w:color w:val="000000"/>
                <w:sz w:val="20"/>
                <w:szCs w:val="20"/>
                <w:lang w:eastAsia="pl-PL"/>
              </w:rPr>
            </w:pPr>
          </w:p>
        </w:tc>
        <w:tc>
          <w:tcPr>
            <w:tcW w:w="3672" w:type="dxa"/>
            <w:vAlign w:val="center"/>
          </w:tcPr>
          <w:p w14:paraId="696F3EBE"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Posiada system żylny, dzięki któremu wszystkie żyły mogą być zaopatrywane w krew z jednego zewnętrznego pojemnika.</w:t>
            </w:r>
          </w:p>
        </w:tc>
        <w:tc>
          <w:tcPr>
            <w:tcW w:w="2619" w:type="dxa"/>
            <w:vMerge/>
            <w:noWrap/>
            <w:vAlign w:val="center"/>
          </w:tcPr>
          <w:p w14:paraId="6BC6E4B3"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tc>
        <w:tc>
          <w:tcPr>
            <w:tcW w:w="3260" w:type="dxa"/>
            <w:vAlign w:val="center"/>
          </w:tcPr>
          <w:p w14:paraId="48409386"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2A3ACE8E" w14:textId="77777777" w:rsidTr="000E7BCD">
        <w:trPr>
          <w:trHeight w:val="671"/>
          <w:jc w:val="center"/>
        </w:trPr>
        <w:tc>
          <w:tcPr>
            <w:tcW w:w="553" w:type="dxa"/>
            <w:vAlign w:val="center"/>
          </w:tcPr>
          <w:p w14:paraId="6DBC9FF4" w14:textId="77777777" w:rsidR="00A70EFF" w:rsidRPr="004D5114" w:rsidRDefault="00A70EFF" w:rsidP="00A70EFF">
            <w:pPr>
              <w:pStyle w:val="Akapitzlist1"/>
              <w:numPr>
                <w:ilvl w:val="0"/>
                <w:numId w:val="43"/>
              </w:numPr>
              <w:spacing w:after="0" w:line="240" w:lineRule="auto"/>
              <w:contextualSpacing/>
              <w:rPr>
                <w:rFonts w:ascii="Trebuchet MS" w:hAnsi="Trebuchet MS"/>
                <w:color w:val="000000"/>
                <w:sz w:val="20"/>
                <w:szCs w:val="20"/>
                <w:lang w:eastAsia="pl-PL"/>
              </w:rPr>
            </w:pPr>
          </w:p>
        </w:tc>
        <w:tc>
          <w:tcPr>
            <w:tcW w:w="3672" w:type="dxa"/>
            <w:vAlign w:val="center"/>
          </w:tcPr>
          <w:p w14:paraId="78513292"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Realistycznie odwzorowane żyły, palce i nadgarstek</w:t>
            </w:r>
          </w:p>
        </w:tc>
        <w:tc>
          <w:tcPr>
            <w:tcW w:w="2619" w:type="dxa"/>
            <w:vMerge/>
            <w:noWrap/>
            <w:vAlign w:val="center"/>
          </w:tcPr>
          <w:p w14:paraId="5E0E10A2"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tc>
        <w:tc>
          <w:tcPr>
            <w:tcW w:w="3260" w:type="dxa"/>
            <w:vAlign w:val="center"/>
          </w:tcPr>
          <w:p w14:paraId="5CA111F5"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0B0C9E1D" w14:textId="77777777" w:rsidTr="000E7BCD">
        <w:trPr>
          <w:trHeight w:val="671"/>
          <w:jc w:val="center"/>
        </w:trPr>
        <w:tc>
          <w:tcPr>
            <w:tcW w:w="553" w:type="dxa"/>
            <w:vAlign w:val="center"/>
          </w:tcPr>
          <w:p w14:paraId="2D12DC4D" w14:textId="77777777" w:rsidR="00A70EFF" w:rsidRPr="004D5114" w:rsidRDefault="00A70EFF" w:rsidP="00A70EFF">
            <w:pPr>
              <w:pStyle w:val="Akapitzlist1"/>
              <w:numPr>
                <w:ilvl w:val="0"/>
                <w:numId w:val="43"/>
              </w:numPr>
              <w:spacing w:after="0" w:line="240" w:lineRule="auto"/>
              <w:contextualSpacing/>
              <w:rPr>
                <w:rFonts w:ascii="Trebuchet MS" w:hAnsi="Trebuchet MS"/>
                <w:color w:val="000000"/>
                <w:sz w:val="20"/>
                <w:szCs w:val="20"/>
                <w:lang w:eastAsia="pl-PL"/>
              </w:rPr>
            </w:pPr>
          </w:p>
        </w:tc>
        <w:tc>
          <w:tcPr>
            <w:tcW w:w="3672" w:type="dxa"/>
            <w:vAlign w:val="center"/>
          </w:tcPr>
          <w:p w14:paraId="479A5116"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Posiada kostne punkty orientacyjne ułatwiające znalezienie właściwego miejsca wkłucia.</w:t>
            </w:r>
          </w:p>
        </w:tc>
        <w:tc>
          <w:tcPr>
            <w:tcW w:w="2619" w:type="dxa"/>
            <w:vMerge/>
            <w:noWrap/>
            <w:vAlign w:val="center"/>
          </w:tcPr>
          <w:p w14:paraId="06258E0A"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tc>
        <w:tc>
          <w:tcPr>
            <w:tcW w:w="3260" w:type="dxa"/>
            <w:vAlign w:val="center"/>
          </w:tcPr>
          <w:p w14:paraId="69C6CF53"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42B57144" w14:textId="77777777" w:rsidTr="000E7BCD">
        <w:trPr>
          <w:trHeight w:val="671"/>
          <w:jc w:val="center"/>
        </w:trPr>
        <w:tc>
          <w:tcPr>
            <w:tcW w:w="553" w:type="dxa"/>
            <w:vAlign w:val="center"/>
          </w:tcPr>
          <w:p w14:paraId="7E1A74C8" w14:textId="77777777" w:rsidR="00A70EFF" w:rsidRPr="004D5114" w:rsidRDefault="00A70EFF" w:rsidP="00A70EFF">
            <w:pPr>
              <w:pStyle w:val="Akapitzlist1"/>
              <w:numPr>
                <w:ilvl w:val="0"/>
                <w:numId w:val="43"/>
              </w:numPr>
              <w:spacing w:after="0" w:line="240" w:lineRule="auto"/>
              <w:contextualSpacing/>
              <w:rPr>
                <w:rFonts w:ascii="Trebuchet MS" w:hAnsi="Trebuchet MS"/>
                <w:color w:val="000000"/>
                <w:sz w:val="20"/>
                <w:szCs w:val="20"/>
                <w:lang w:eastAsia="pl-PL"/>
              </w:rPr>
            </w:pPr>
          </w:p>
        </w:tc>
        <w:tc>
          <w:tcPr>
            <w:tcW w:w="3672" w:type="dxa"/>
            <w:vAlign w:val="center"/>
          </w:tcPr>
          <w:p w14:paraId="57FF09FA"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8 liniowy system naczyniowy pozwala studentom na praktyczną naukę wkłuć do wszystkich</w:t>
            </w:r>
          </w:p>
          <w:p w14:paraId="6E2E9642"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pierwszorzędowych i drugorzędowych rozgałęzień żył</w:t>
            </w:r>
          </w:p>
        </w:tc>
        <w:tc>
          <w:tcPr>
            <w:tcW w:w="2619" w:type="dxa"/>
            <w:vMerge/>
            <w:noWrap/>
            <w:vAlign w:val="center"/>
          </w:tcPr>
          <w:p w14:paraId="0C474509"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tc>
        <w:tc>
          <w:tcPr>
            <w:tcW w:w="3260" w:type="dxa"/>
            <w:vAlign w:val="center"/>
          </w:tcPr>
          <w:p w14:paraId="253022D8"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3F6F380F" w14:textId="77777777" w:rsidTr="000E7BCD">
        <w:trPr>
          <w:trHeight w:val="671"/>
          <w:jc w:val="center"/>
        </w:trPr>
        <w:tc>
          <w:tcPr>
            <w:tcW w:w="553" w:type="dxa"/>
            <w:vAlign w:val="center"/>
          </w:tcPr>
          <w:p w14:paraId="45C70B67" w14:textId="77777777" w:rsidR="00A70EFF" w:rsidRPr="004D5114" w:rsidRDefault="00A70EFF" w:rsidP="00A70EFF">
            <w:pPr>
              <w:pStyle w:val="Akapitzlist1"/>
              <w:numPr>
                <w:ilvl w:val="0"/>
                <w:numId w:val="43"/>
              </w:numPr>
              <w:spacing w:after="0" w:line="240" w:lineRule="auto"/>
              <w:contextualSpacing/>
              <w:rPr>
                <w:rFonts w:ascii="Trebuchet MS" w:hAnsi="Trebuchet MS"/>
                <w:color w:val="000000"/>
                <w:sz w:val="20"/>
                <w:szCs w:val="20"/>
                <w:lang w:eastAsia="pl-PL"/>
              </w:rPr>
            </w:pPr>
          </w:p>
        </w:tc>
        <w:tc>
          <w:tcPr>
            <w:tcW w:w="3672" w:type="dxa"/>
            <w:vAlign w:val="center"/>
          </w:tcPr>
          <w:p w14:paraId="000D561F"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Miękkie, elastyczne palce, uformowane z odzwierciedleniem drobnych detali łącznie z odciskami palców</w:t>
            </w:r>
          </w:p>
        </w:tc>
        <w:tc>
          <w:tcPr>
            <w:tcW w:w="2619" w:type="dxa"/>
            <w:vMerge/>
            <w:noWrap/>
            <w:vAlign w:val="center"/>
          </w:tcPr>
          <w:p w14:paraId="1AADA5BA"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tc>
        <w:tc>
          <w:tcPr>
            <w:tcW w:w="3260" w:type="dxa"/>
            <w:vAlign w:val="center"/>
          </w:tcPr>
          <w:p w14:paraId="12BB8879"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0D6B042F" w14:textId="77777777" w:rsidTr="000E7BCD">
        <w:trPr>
          <w:trHeight w:val="671"/>
          <w:jc w:val="center"/>
        </w:trPr>
        <w:tc>
          <w:tcPr>
            <w:tcW w:w="553" w:type="dxa"/>
            <w:vAlign w:val="center"/>
          </w:tcPr>
          <w:p w14:paraId="28C65E47" w14:textId="77777777" w:rsidR="00A70EFF" w:rsidRPr="004D5114" w:rsidRDefault="00A70EFF" w:rsidP="00A70EFF">
            <w:pPr>
              <w:pStyle w:val="Akapitzlist1"/>
              <w:numPr>
                <w:ilvl w:val="0"/>
                <w:numId w:val="43"/>
              </w:numPr>
              <w:spacing w:after="0" w:line="240" w:lineRule="auto"/>
              <w:contextualSpacing/>
              <w:rPr>
                <w:rFonts w:ascii="Trebuchet MS" w:hAnsi="Trebuchet MS"/>
                <w:color w:val="000000"/>
                <w:sz w:val="20"/>
                <w:szCs w:val="20"/>
                <w:lang w:eastAsia="pl-PL"/>
              </w:rPr>
            </w:pPr>
          </w:p>
        </w:tc>
        <w:tc>
          <w:tcPr>
            <w:tcW w:w="3672" w:type="dxa"/>
            <w:vAlign w:val="center"/>
          </w:tcPr>
          <w:p w14:paraId="5D1B8E5A"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Elastyczny nadgarstek pomaga ćwiczącym rozwijać niezbędne umiejętności manipulacji kończyną podczas wykonywania zabiegu</w:t>
            </w:r>
          </w:p>
        </w:tc>
        <w:tc>
          <w:tcPr>
            <w:tcW w:w="2619" w:type="dxa"/>
            <w:vMerge/>
            <w:noWrap/>
            <w:vAlign w:val="center"/>
          </w:tcPr>
          <w:p w14:paraId="0530F442"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tc>
        <w:tc>
          <w:tcPr>
            <w:tcW w:w="3260" w:type="dxa"/>
            <w:vAlign w:val="center"/>
          </w:tcPr>
          <w:p w14:paraId="4217281F"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48C06EB9" w14:textId="77777777" w:rsidTr="000E7BCD">
        <w:trPr>
          <w:trHeight w:val="671"/>
          <w:jc w:val="center"/>
        </w:trPr>
        <w:tc>
          <w:tcPr>
            <w:tcW w:w="553" w:type="dxa"/>
            <w:vAlign w:val="center"/>
          </w:tcPr>
          <w:p w14:paraId="5D8C2729" w14:textId="77777777" w:rsidR="00A70EFF" w:rsidRPr="004D5114" w:rsidRDefault="00A70EFF" w:rsidP="00A70EFF">
            <w:pPr>
              <w:pStyle w:val="Akapitzlist1"/>
              <w:numPr>
                <w:ilvl w:val="0"/>
                <w:numId w:val="43"/>
              </w:numPr>
              <w:spacing w:after="0" w:line="240" w:lineRule="auto"/>
              <w:contextualSpacing/>
              <w:rPr>
                <w:rFonts w:ascii="Trebuchet MS" w:hAnsi="Trebuchet MS"/>
                <w:color w:val="000000"/>
                <w:sz w:val="20"/>
                <w:szCs w:val="20"/>
                <w:lang w:eastAsia="pl-PL"/>
              </w:rPr>
            </w:pPr>
          </w:p>
        </w:tc>
        <w:tc>
          <w:tcPr>
            <w:tcW w:w="3672" w:type="dxa"/>
            <w:vAlign w:val="center"/>
          </w:tcPr>
          <w:p w14:paraId="64C7308D"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Zewnętrznie struktura skóry jest realistyczna w dotyku, skóra zachowuje się na wzór ludzkiej podczas przeciągania po niej placami</w:t>
            </w:r>
          </w:p>
        </w:tc>
        <w:tc>
          <w:tcPr>
            <w:tcW w:w="2619" w:type="dxa"/>
            <w:vMerge/>
            <w:noWrap/>
            <w:vAlign w:val="center"/>
          </w:tcPr>
          <w:p w14:paraId="489E7733"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tc>
        <w:tc>
          <w:tcPr>
            <w:tcW w:w="3260" w:type="dxa"/>
            <w:vAlign w:val="center"/>
          </w:tcPr>
          <w:p w14:paraId="024FC18A"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3E688183" w14:textId="77777777" w:rsidTr="000E7BCD">
        <w:trPr>
          <w:trHeight w:val="671"/>
          <w:jc w:val="center"/>
        </w:trPr>
        <w:tc>
          <w:tcPr>
            <w:tcW w:w="553" w:type="dxa"/>
            <w:vAlign w:val="center"/>
          </w:tcPr>
          <w:p w14:paraId="196493C4" w14:textId="77777777" w:rsidR="00A70EFF" w:rsidRPr="004D5114" w:rsidRDefault="00A70EFF" w:rsidP="00A70EFF">
            <w:pPr>
              <w:pStyle w:val="Akapitzlist1"/>
              <w:numPr>
                <w:ilvl w:val="0"/>
                <w:numId w:val="43"/>
              </w:numPr>
              <w:spacing w:after="0" w:line="240" w:lineRule="auto"/>
              <w:contextualSpacing/>
              <w:rPr>
                <w:rFonts w:ascii="Trebuchet MS" w:hAnsi="Trebuchet MS"/>
                <w:color w:val="000000"/>
                <w:sz w:val="20"/>
                <w:szCs w:val="20"/>
                <w:lang w:eastAsia="pl-PL"/>
              </w:rPr>
            </w:pPr>
          </w:p>
        </w:tc>
        <w:tc>
          <w:tcPr>
            <w:tcW w:w="3672" w:type="dxa"/>
            <w:vAlign w:val="center"/>
          </w:tcPr>
          <w:p w14:paraId="4285878A"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Wyczuwalny jest moment przebicia igły przez ścianę żyły</w:t>
            </w:r>
          </w:p>
        </w:tc>
        <w:tc>
          <w:tcPr>
            <w:tcW w:w="2619" w:type="dxa"/>
            <w:vMerge/>
            <w:noWrap/>
            <w:vAlign w:val="center"/>
          </w:tcPr>
          <w:p w14:paraId="17ADA1F6"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tc>
        <w:tc>
          <w:tcPr>
            <w:tcW w:w="3260" w:type="dxa"/>
            <w:vAlign w:val="center"/>
          </w:tcPr>
          <w:p w14:paraId="7B2B1243"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63E802D2" w14:textId="77777777" w:rsidTr="000E7BCD">
        <w:trPr>
          <w:trHeight w:val="671"/>
          <w:jc w:val="center"/>
        </w:trPr>
        <w:tc>
          <w:tcPr>
            <w:tcW w:w="553" w:type="dxa"/>
            <w:vAlign w:val="center"/>
          </w:tcPr>
          <w:p w14:paraId="4A3D4B17" w14:textId="77777777" w:rsidR="00A70EFF" w:rsidRPr="004D5114" w:rsidRDefault="00A70EFF" w:rsidP="00A70EFF">
            <w:pPr>
              <w:pStyle w:val="Akapitzlist1"/>
              <w:numPr>
                <w:ilvl w:val="0"/>
                <w:numId w:val="43"/>
              </w:numPr>
              <w:spacing w:after="0" w:line="240" w:lineRule="auto"/>
              <w:contextualSpacing/>
              <w:rPr>
                <w:rFonts w:ascii="Trebuchet MS" w:hAnsi="Trebuchet MS"/>
                <w:color w:val="000000"/>
                <w:sz w:val="20"/>
                <w:szCs w:val="20"/>
                <w:lang w:eastAsia="pl-PL"/>
              </w:rPr>
            </w:pPr>
          </w:p>
        </w:tc>
        <w:tc>
          <w:tcPr>
            <w:tcW w:w="3672" w:type="dxa"/>
            <w:vAlign w:val="center"/>
          </w:tcPr>
          <w:p w14:paraId="2C769CA8"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Grzbietowa część dłoni przystosowana jest do wykonywania iniekcji śródręcznych oraz tych, które są wykonywane w żyłę kciuka</w:t>
            </w:r>
          </w:p>
        </w:tc>
        <w:tc>
          <w:tcPr>
            <w:tcW w:w="2619" w:type="dxa"/>
            <w:vMerge/>
            <w:noWrap/>
            <w:vAlign w:val="center"/>
          </w:tcPr>
          <w:p w14:paraId="5D6490B4"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tc>
        <w:tc>
          <w:tcPr>
            <w:tcW w:w="3260" w:type="dxa"/>
            <w:vAlign w:val="center"/>
          </w:tcPr>
          <w:p w14:paraId="761021A7"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4D5114" w14:paraId="6BA47894" w14:textId="77777777" w:rsidTr="000E7BCD">
        <w:trPr>
          <w:trHeight w:val="671"/>
          <w:jc w:val="center"/>
        </w:trPr>
        <w:tc>
          <w:tcPr>
            <w:tcW w:w="553" w:type="dxa"/>
            <w:vAlign w:val="center"/>
          </w:tcPr>
          <w:p w14:paraId="56C11591" w14:textId="77777777" w:rsidR="00A70EFF" w:rsidRPr="004D5114" w:rsidRDefault="00A70EFF" w:rsidP="00A70EFF">
            <w:pPr>
              <w:pStyle w:val="Akapitzlist1"/>
              <w:numPr>
                <w:ilvl w:val="0"/>
                <w:numId w:val="43"/>
              </w:numPr>
              <w:spacing w:after="0" w:line="240" w:lineRule="auto"/>
              <w:contextualSpacing/>
              <w:rPr>
                <w:rFonts w:ascii="Trebuchet MS" w:hAnsi="Trebuchet MS"/>
                <w:color w:val="000000"/>
                <w:sz w:val="20"/>
                <w:szCs w:val="20"/>
                <w:lang w:eastAsia="pl-PL"/>
              </w:rPr>
            </w:pPr>
          </w:p>
        </w:tc>
        <w:tc>
          <w:tcPr>
            <w:tcW w:w="3672" w:type="dxa"/>
            <w:vAlign w:val="center"/>
          </w:tcPr>
          <w:p w14:paraId="48654F5D"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Dostępy:</w:t>
            </w:r>
          </w:p>
          <w:p w14:paraId="71A28E01"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 Żyła odłokciowa</w:t>
            </w:r>
          </w:p>
          <w:p w14:paraId="042EB9CC"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 xml:space="preserve">• Żyła </w:t>
            </w:r>
            <w:proofErr w:type="spellStart"/>
            <w:r w:rsidRPr="004D5114">
              <w:rPr>
                <w:rFonts w:ascii="Trebuchet MS" w:hAnsi="Trebuchet MS" w:cs="Times New Roman"/>
                <w:sz w:val="20"/>
                <w:szCs w:val="20"/>
              </w:rPr>
              <w:t>odpromieniowa</w:t>
            </w:r>
            <w:proofErr w:type="spellEnd"/>
          </w:p>
          <w:p w14:paraId="0F9A7D49"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 Żyły dłoniowe palców</w:t>
            </w:r>
          </w:p>
          <w:p w14:paraId="34C51982"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 Żyły grzbietowe śródręcza</w:t>
            </w:r>
          </w:p>
          <w:p w14:paraId="08706EB7"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 Żyła pośrodkowa odłokciowa</w:t>
            </w:r>
          </w:p>
          <w:p w14:paraId="5C5417D4"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 xml:space="preserve">• Żyła </w:t>
            </w:r>
            <w:proofErr w:type="spellStart"/>
            <w:r w:rsidRPr="004D5114">
              <w:rPr>
                <w:rFonts w:ascii="Trebuchet MS" w:hAnsi="Trebuchet MS" w:cs="Times New Roman"/>
                <w:sz w:val="20"/>
                <w:szCs w:val="20"/>
              </w:rPr>
              <w:t>odpromieniowa</w:t>
            </w:r>
            <w:proofErr w:type="spellEnd"/>
            <w:r w:rsidRPr="004D5114">
              <w:rPr>
                <w:rFonts w:ascii="Trebuchet MS" w:hAnsi="Trebuchet MS" w:cs="Times New Roman"/>
                <w:sz w:val="20"/>
                <w:szCs w:val="20"/>
              </w:rPr>
              <w:t xml:space="preserve"> dodatkowa</w:t>
            </w:r>
          </w:p>
          <w:p w14:paraId="21230672"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 Żyła pośrodkowa przedramienia</w:t>
            </w:r>
          </w:p>
          <w:p w14:paraId="57BB0281"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 xml:space="preserve">• Żyła pośrodkowa </w:t>
            </w:r>
            <w:proofErr w:type="spellStart"/>
            <w:r w:rsidRPr="004D5114">
              <w:rPr>
                <w:rFonts w:ascii="Trebuchet MS" w:hAnsi="Trebuchet MS" w:cs="Times New Roman"/>
                <w:sz w:val="20"/>
                <w:szCs w:val="20"/>
              </w:rPr>
              <w:t>odpromieniowa</w:t>
            </w:r>
            <w:proofErr w:type="spellEnd"/>
          </w:p>
          <w:p w14:paraId="3C5BE674"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 Żyła pośrodkowa łokcia</w:t>
            </w:r>
          </w:p>
          <w:p w14:paraId="2CA4D6F2"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 Żyły w nadgarstku</w:t>
            </w:r>
          </w:p>
        </w:tc>
        <w:tc>
          <w:tcPr>
            <w:tcW w:w="2619" w:type="dxa"/>
            <w:noWrap/>
            <w:vAlign w:val="center"/>
          </w:tcPr>
          <w:p w14:paraId="4AD6BD7B"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tc>
        <w:tc>
          <w:tcPr>
            <w:tcW w:w="3260" w:type="dxa"/>
            <w:vAlign w:val="center"/>
          </w:tcPr>
          <w:p w14:paraId="2B300109" w14:textId="77777777" w:rsidR="00A70EFF" w:rsidRPr="004D5114" w:rsidRDefault="00A70EFF" w:rsidP="000E7BCD">
            <w:pPr>
              <w:spacing w:after="0" w:line="240" w:lineRule="auto"/>
              <w:rPr>
                <w:rFonts w:ascii="Trebuchet MS" w:hAnsi="Trebuchet MS" w:cs="Times New Roman"/>
                <w:color w:val="000000"/>
                <w:sz w:val="20"/>
                <w:szCs w:val="20"/>
                <w:lang w:eastAsia="pl-PL"/>
              </w:rPr>
            </w:pPr>
          </w:p>
        </w:tc>
      </w:tr>
      <w:tr w:rsidR="00A70EFF" w:rsidRPr="004D5114" w14:paraId="26F47D31" w14:textId="77777777" w:rsidTr="000E7BCD">
        <w:trPr>
          <w:trHeight w:val="567"/>
          <w:jc w:val="center"/>
        </w:trPr>
        <w:tc>
          <w:tcPr>
            <w:tcW w:w="10106" w:type="dxa"/>
            <w:gridSpan w:val="4"/>
            <w:vAlign w:val="center"/>
          </w:tcPr>
          <w:p w14:paraId="1FB2BC74" w14:textId="77777777" w:rsidR="00A70EFF" w:rsidRPr="004D5114" w:rsidRDefault="00A70EFF" w:rsidP="000E7BCD">
            <w:pPr>
              <w:spacing w:after="0" w:line="240" w:lineRule="auto"/>
              <w:rPr>
                <w:rFonts w:ascii="Trebuchet MS" w:hAnsi="Trebuchet MS" w:cs="Times New Roman"/>
                <w:b/>
                <w:color w:val="000000"/>
                <w:sz w:val="20"/>
                <w:szCs w:val="20"/>
                <w:lang w:eastAsia="pl-PL"/>
              </w:rPr>
            </w:pPr>
            <w:r w:rsidRPr="004D5114">
              <w:rPr>
                <w:rFonts w:ascii="Trebuchet MS" w:hAnsi="Trebuchet MS" w:cs="Times New Roman"/>
                <w:b/>
                <w:color w:val="000000"/>
                <w:sz w:val="20"/>
                <w:szCs w:val="20"/>
                <w:lang w:eastAsia="pl-PL"/>
              </w:rPr>
              <w:t>CZYNNOŚCI:</w:t>
            </w:r>
          </w:p>
        </w:tc>
      </w:tr>
      <w:tr w:rsidR="00A70EFF" w:rsidRPr="004D5114" w14:paraId="1474911B" w14:textId="77777777" w:rsidTr="000E7BCD">
        <w:trPr>
          <w:trHeight w:val="567"/>
          <w:jc w:val="center"/>
        </w:trPr>
        <w:tc>
          <w:tcPr>
            <w:tcW w:w="553" w:type="dxa"/>
            <w:vAlign w:val="center"/>
          </w:tcPr>
          <w:p w14:paraId="0C738C7B" w14:textId="77777777" w:rsidR="00A70EFF" w:rsidRPr="004D5114" w:rsidRDefault="00A70EFF" w:rsidP="00A70EFF">
            <w:pPr>
              <w:pStyle w:val="Akapitzlist1"/>
              <w:numPr>
                <w:ilvl w:val="0"/>
                <w:numId w:val="43"/>
              </w:numPr>
              <w:spacing w:after="0" w:line="240" w:lineRule="auto"/>
              <w:contextualSpacing/>
              <w:rPr>
                <w:rFonts w:ascii="Trebuchet MS" w:hAnsi="Trebuchet MS"/>
                <w:color w:val="000000"/>
                <w:sz w:val="20"/>
                <w:szCs w:val="20"/>
                <w:lang w:eastAsia="pl-PL"/>
              </w:rPr>
            </w:pPr>
          </w:p>
        </w:tc>
        <w:tc>
          <w:tcPr>
            <w:tcW w:w="3672" w:type="dxa"/>
            <w:vAlign w:val="center"/>
          </w:tcPr>
          <w:p w14:paraId="47E10FB1"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 xml:space="preserve">Dół </w:t>
            </w:r>
            <w:proofErr w:type="spellStart"/>
            <w:r w:rsidRPr="004D5114">
              <w:rPr>
                <w:rFonts w:ascii="Trebuchet MS" w:hAnsi="Trebuchet MS" w:cs="Times New Roman"/>
                <w:sz w:val="20"/>
                <w:szCs w:val="20"/>
              </w:rPr>
              <w:t>przedłokciowy</w:t>
            </w:r>
            <w:proofErr w:type="spellEnd"/>
            <w:r w:rsidRPr="004D5114">
              <w:rPr>
                <w:rFonts w:ascii="Trebuchet MS" w:hAnsi="Trebuchet MS" w:cs="Times New Roman"/>
                <w:sz w:val="20"/>
                <w:szCs w:val="20"/>
              </w:rPr>
              <w:t xml:space="preserve"> zawiera m.in. żyłę pośrodkową łokciową, żyłę pośrodkową </w:t>
            </w:r>
            <w:proofErr w:type="spellStart"/>
            <w:r w:rsidRPr="004D5114">
              <w:rPr>
                <w:rFonts w:ascii="Trebuchet MS" w:hAnsi="Trebuchet MS" w:cs="Times New Roman"/>
                <w:sz w:val="20"/>
                <w:szCs w:val="20"/>
              </w:rPr>
              <w:t>odpromieniową</w:t>
            </w:r>
            <w:proofErr w:type="spellEnd"/>
            <w:r w:rsidRPr="004D5114">
              <w:rPr>
                <w:rFonts w:ascii="Trebuchet MS" w:hAnsi="Trebuchet MS" w:cs="Times New Roman"/>
                <w:sz w:val="20"/>
                <w:szCs w:val="20"/>
              </w:rPr>
              <w:t>, pośrodkową odłokciową.</w:t>
            </w:r>
          </w:p>
        </w:tc>
        <w:tc>
          <w:tcPr>
            <w:tcW w:w="2619" w:type="dxa"/>
            <w:vMerge w:val="restart"/>
            <w:noWrap/>
            <w:vAlign w:val="center"/>
          </w:tcPr>
          <w:p w14:paraId="2023DE4E"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p w14:paraId="1B142A7C"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p w14:paraId="6FAE89D8"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p w14:paraId="15EB2985"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p w14:paraId="79A48524"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r w:rsidRPr="004D5114">
              <w:rPr>
                <w:rFonts w:ascii="Trebuchet MS" w:hAnsi="Trebuchet MS" w:cs="Times New Roman"/>
                <w:sz w:val="20"/>
                <w:szCs w:val="20"/>
              </w:rPr>
              <w:t>TAK</w:t>
            </w:r>
          </w:p>
          <w:p w14:paraId="3794AE44"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tc>
        <w:tc>
          <w:tcPr>
            <w:tcW w:w="3260" w:type="dxa"/>
            <w:vAlign w:val="center"/>
          </w:tcPr>
          <w:p w14:paraId="5DEE27AA" w14:textId="77777777" w:rsidR="00A70EFF" w:rsidRPr="004D5114" w:rsidRDefault="00A70EFF" w:rsidP="000E7BCD">
            <w:pPr>
              <w:spacing w:after="0" w:line="240" w:lineRule="auto"/>
              <w:rPr>
                <w:rFonts w:ascii="Trebuchet MS" w:hAnsi="Trebuchet MS" w:cs="Times New Roman"/>
                <w:color w:val="000000"/>
                <w:sz w:val="20"/>
                <w:szCs w:val="20"/>
                <w:lang w:eastAsia="pl-PL"/>
              </w:rPr>
            </w:pPr>
          </w:p>
        </w:tc>
      </w:tr>
      <w:tr w:rsidR="00A70EFF" w:rsidRPr="004D5114" w14:paraId="19D612B1" w14:textId="77777777" w:rsidTr="000E7BCD">
        <w:trPr>
          <w:trHeight w:val="567"/>
          <w:jc w:val="center"/>
        </w:trPr>
        <w:tc>
          <w:tcPr>
            <w:tcW w:w="553" w:type="dxa"/>
            <w:vAlign w:val="center"/>
          </w:tcPr>
          <w:p w14:paraId="56EF854F" w14:textId="77777777" w:rsidR="00A70EFF" w:rsidRPr="004D5114" w:rsidRDefault="00A70EFF" w:rsidP="00A70EFF">
            <w:pPr>
              <w:pStyle w:val="Akapitzlist1"/>
              <w:numPr>
                <w:ilvl w:val="0"/>
                <w:numId w:val="43"/>
              </w:numPr>
              <w:spacing w:after="0" w:line="240" w:lineRule="auto"/>
              <w:contextualSpacing/>
              <w:rPr>
                <w:rFonts w:ascii="Trebuchet MS" w:hAnsi="Trebuchet MS"/>
                <w:color w:val="000000"/>
                <w:sz w:val="20"/>
                <w:szCs w:val="20"/>
                <w:lang w:eastAsia="pl-PL"/>
              </w:rPr>
            </w:pPr>
          </w:p>
        </w:tc>
        <w:tc>
          <w:tcPr>
            <w:tcW w:w="3672" w:type="dxa"/>
            <w:vAlign w:val="center"/>
          </w:tcPr>
          <w:p w14:paraId="3DDA12FF"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Wkłucia dożylne</w:t>
            </w:r>
          </w:p>
        </w:tc>
        <w:tc>
          <w:tcPr>
            <w:tcW w:w="2619" w:type="dxa"/>
            <w:vMerge/>
            <w:noWrap/>
            <w:vAlign w:val="center"/>
          </w:tcPr>
          <w:p w14:paraId="72179EAB"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tc>
        <w:tc>
          <w:tcPr>
            <w:tcW w:w="3260" w:type="dxa"/>
            <w:vAlign w:val="center"/>
          </w:tcPr>
          <w:p w14:paraId="0F2F04C1" w14:textId="77777777" w:rsidR="00A70EFF" w:rsidRPr="004D5114"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41C5D8EC" w14:textId="77777777" w:rsidTr="000E7BCD">
        <w:trPr>
          <w:trHeight w:val="567"/>
          <w:jc w:val="center"/>
        </w:trPr>
        <w:tc>
          <w:tcPr>
            <w:tcW w:w="553" w:type="dxa"/>
            <w:vAlign w:val="center"/>
          </w:tcPr>
          <w:p w14:paraId="4497DB14" w14:textId="77777777" w:rsidR="00A70EFF" w:rsidRPr="004D5114" w:rsidRDefault="00A70EFF" w:rsidP="00A70EFF">
            <w:pPr>
              <w:pStyle w:val="Akapitzlist1"/>
              <w:numPr>
                <w:ilvl w:val="0"/>
                <w:numId w:val="43"/>
              </w:numPr>
              <w:spacing w:after="0" w:line="240" w:lineRule="auto"/>
              <w:contextualSpacing/>
              <w:rPr>
                <w:rFonts w:ascii="Trebuchet MS" w:hAnsi="Trebuchet MS"/>
                <w:color w:val="000000"/>
                <w:sz w:val="20"/>
                <w:szCs w:val="20"/>
                <w:lang w:eastAsia="pl-PL"/>
              </w:rPr>
            </w:pPr>
          </w:p>
        </w:tc>
        <w:tc>
          <w:tcPr>
            <w:tcW w:w="3672" w:type="dxa"/>
            <w:vAlign w:val="center"/>
          </w:tcPr>
          <w:p w14:paraId="10BC72BF"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Iniekcje domięśniowe mogą być wykonywane w mięsień naramienny. Skóra tego obszaru jest miękka, przypomina ludzką, a w okolicy znajdują się charakterystyczne punkty anatomiczne</w:t>
            </w:r>
          </w:p>
        </w:tc>
        <w:tc>
          <w:tcPr>
            <w:tcW w:w="2619" w:type="dxa"/>
            <w:vMerge/>
            <w:noWrap/>
            <w:vAlign w:val="center"/>
          </w:tcPr>
          <w:p w14:paraId="288AD31E"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tc>
        <w:tc>
          <w:tcPr>
            <w:tcW w:w="3260" w:type="dxa"/>
            <w:vAlign w:val="center"/>
          </w:tcPr>
          <w:p w14:paraId="70D1F58B"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738E0B4D" w14:textId="77777777" w:rsidTr="000E7BCD">
        <w:trPr>
          <w:trHeight w:val="567"/>
          <w:jc w:val="center"/>
        </w:trPr>
        <w:tc>
          <w:tcPr>
            <w:tcW w:w="553" w:type="dxa"/>
            <w:vAlign w:val="center"/>
          </w:tcPr>
          <w:p w14:paraId="5E1FA049" w14:textId="77777777" w:rsidR="00A70EFF" w:rsidRPr="004D5114" w:rsidRDefault="00A70EFF" w:rsidP="00A70EFF">
            <w:pPr>
              <w:pStyle w:val="Akapitzlist1"/>
              <w:numPr>
                <w:ilvl w:val="0"/>
                <w:numId w:val="43"/>
              </w:numPr>
              <w:spacing w:after="0" w:line="240" w:lineRule="auto"/>
              <w:contextualSpacing/>
              <w:rPr>
                <w:rFonts w:ascii="Trebuchet MS" w:hAnsi="Trebuchet MS"/>
                <w:color w:val="000000"/>
                <w:sz w:val="20"/>
                <w:szCs w:val="20"/>
                <w:lang w:eastAsia="pl-PL"/>
              </w:rPr>
            </w:pPr>
          </w:p>
        </w:tc>
        <w:tc>
          <w:tcPr>
            <w:tcW w:w="3672" w:type="dxa"/>
            <w:vAlign w:val="center"/>
          </w:tcPr>
          <w:p w14:paraId="7E550674"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Miejsca iniekcji śródskórnych są zlokalizowane w górnej części kończyny górnej. Korzystając do ich wykonywania z wody destylowanej jesteśmy w stanie uzyskać także charakterystyczny dla tego zabiegu efekt wizualny na skórze trenażera</w:t>
            </w:r>
          </w:p>
        </w:tc>
        <w:tc>
          <w:tcPr>
            <w:tcW w:w="2619" w:type="dxa"/>
            <w:vMerge/>
            <w:noWrap/>
            <w:vAlign w:val="center"/>
          </w:tcPr>
          <w:p w14:paraId="1EE58C99"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tc>
        <w:tc>
          <w:tcPr>
            <w:tcW w:w="3260" w:type="dxa"/>
            <w:vAlign w:val="center"/>
          </w:tcPr>
          <w:p w14:paraId="674F982E"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53A176D3" w14:textId="77777777" w:rsidTr="000E7BCD">
        <w:trPr>
          <w:trHeight w:val="567"/>
          <w:jc w:val="center"/>
        </w:trPr>
        <w:tc>
          <w:tcPr>
            <w:tcW w:w="553" w:type="dxa"/>
            <w:vAlign w:val="center"/>
          </w:tcPr>
          <w:p w14:paraId="2B548D13" w14:textId="77777777" w:rsidR="00A70EFF" w:rsidRPr="004D5114" w:rsidRDefault="00A70EFF" w:rsidP="00A70EFF">
            <w:pPr>
              <w:pStyle w:val="Akapitzlist1"/>
              <w:numPr>
                <w:ilvl w:val="0"/>
                <w:numId w:val="43"/>
              </w:numPr>
              <w:spacing w:after="0" w:line="240" w:lineRule="auto"/>
              <w:contextualSpacing/>
              <w:rPr>
                <w:rFonts w:ascii="Trebuchet MS" w:hAnsi="Trebuchet MS"/>
                <w:color w:val="000000"/>
                <w:sz w:val="20"/>
                <w:szCs w:val="20"/>
                <w:lang w:eastAsia="pl-PL"/>
              </w:rPr>
            </w:pPr>
          </w:p>
        </w:tc>
        <w:tc>
          <w:tcPr>
            <w:tcW w:w="3672" w:type="dxa"/>
            <w:vAlign w:val="center"/>
          </w:tcPr>
          <w:p w14:paraId="65B4CE5E"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wykonywania infuzji i wprowadzania cewnika na stałe</w:t>
            </w:r>
          </w:p>
        </w:tc>
        <w:tc>
          <w:tcPr>
            <w:tcW w:w="2619" w:type="dxa"/>
            <w:vMerge/>
            <w:noWrap/>
            <w:vAlign w:val="center"/>
          </w:tcPr>
          <w:p w14:paraId="645DDC64"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tc>
        <w:tc>
          <w:tcPr>
            <w:tcW w:w="3260" w:type="dxa"/>
            <w:vAlign w:val="center"/>
          </w:tcPr>
          <w:p w14:paraId="7FDCC5E9"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4D5114" w14:paraId="7F874893" w14:textId="77777777" w:rsidTr="000E7BCD">
        <w:trPr>
          <w:trHeight w:val="567"/>
          <w:jc w:val="center"/>
        </w:trPr>
        <w:tc>
          <w:tcPr>
            <w:tcW w:w="10106" w:type="dxa"/>
            <w:gridSpan w:val="4"/>
            <w:vAlign w:val="center"/>
          </w:tcPr>
          <w:p w14:paraId="74586E2A" w14:textId="77777777" w:rsidR="00A70EFF" w:rsidRPr="004D5114" w:rsidRDefault="00A70EFF" w:rsidP="000E7BCD">
            <w:pPr>
              <w:spacing w:after="0" w:line="240" w:lineRule="auto"/>
              <w:rPr>
                <w:rFonts w:ascii="Trebuchet MS" w:hAnsi="Trebuchet MS" w:cs="Times New Roman"/>
                <w:b/>
                <w:color w:val="000000"/>
                <w:sz w:val="20"/>
                <w:szCs w:val="20"/>
                <w:lang w:eastAsia="pl-PL"/>
              </w:rPr>
            </w:pPr>
            <w:r w:rsidRPr="004D5114">
              <w:rPr>
                <w:rFonts w:ascii="Trebuchet MS" w:hAnsi="Trebuchet MS" w:cs="Times New Roman"/>
                <w:b/>
                <w:color w:val="000000"/>
                <w:sz w:val="20"/>
                <w:szCs w:val="20"/>
                <w:lang w:eastAsia="pl-PL"/>
              </w:rPr>
              <w:t>W ZESTAWIE</w:t>
            </w:r>
          </w:p>
        </w:tc>
      </w:tr>
      <w:tr w:rsidR="00A70EFF" w:rsidRPr="004D5114" w14:paraId="53A6F8A0" w14:textId="77777777" w:rsidTr="000E7BCD">
        <w:trPr>
          <w:trHeight w:val="567"/>
          <w:jc w:val="center"/>
        </w:trPr>
        <w:tc>
          <w:tcPr>
            <w:tcW w:w="553" w:type="dxa"/>
            <w:vAlign w:val="center"/>
          </w:tcPr>
          <w:p w14:paraId="03F83168" w14:textId="77777777" w:rsidR="00A70EFF" w:rsidRPr="004D5114" w:rsidRDefault="00A70EFF" w:rsidP="00A70EFF">
            <w:pPr>
              <w:pStyle w:val="Akapitzlist1"/>
              <w:numPr>
                <w:ilvl w:val="0"/>
                <w:numId w:val="43"/>
              </w:numPr>
              <w:spacing w:after="0" w:line="240" w:lineRule="auto"/>
              <w:contextualSpacing/>
              <w:rPr>
                <w:rFonts w:ascii="Trebuchet MS" w:hAnsi="Trebuchet MS"/>
                <w:color w:val="000000"/>
                <w:sz w:val="20"/>
                <w:szCs w:val="20"/>
                <w:lang w:eastAsia="pl-PL"/>
              </w:rPr>
            </w:pPr>
          </w:p>
        </w:tc>
        <w:tc>
          <w:tcPr>
            <w:tcW w:w="3672" w:type="dxa"/>
            <w:vAlign w:val="center"/>
          </w:tcPr>
          <w:p w14:paraId="638C1BF3"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Model ramienia</w:t>
            </w:r>
          </w:p>
        </w:tc>
        <w:tc>
          <w:tcPr>
            <w:tcW w:w="2619" w:type="dxa"/>
            <w:vMerge w:val="restart"/>
            <w:noWrap/>
            <w:vAlign w:val="center"/>
          </w:tcPr>
          <w:p w14:paraId="111929D3"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r w:rsidRPr="004D5114">
              <w:rPr>
                <w:rFonts w:ascii="Trebuchet MS" w:hAnsi="Trebuchet MS" w:cs="Times New Roman"/>
                <w:sz w:val="20"/>
                <w:szCs w:val="20"/>
              </w:rPr>
              <w:t>TAK</w:t>
            </w:r>
          </w:p>
          <w:p w14:paraId="0D663063"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tc>
        <w:tc>
          <w:tcPr>
            <w:tcW w:w="3260" w:type="dxa"/>
            <w:vAlign w:val="center"/>
          </w:tcPr>
          <w:p w14:paraId="245B0A4D" w14:textId="77777777" w:rsidR="00A70EFF" w:rsidRPr="004D5114" w:rsidRDefault="00A70EFF" w:rsidP="000E7BCD">
            <w:pPr>
              <w:spacing w:after="0" w:line="240" w:lineRule="auto"/>
              <w:rPr>
                <w:rFonts w:ascii="Trebuchet MS" w:hAnsi="Trebuchet MS" w:cs="Times New Roman"/>
                <w:color w:val="000000"/>
                <w:sz w:val="20"/>
                <w:szCs w:val="20"/>
                <w:lang w:eastAsia="pl-PL"/>
              </w:rPr>
            </w:pPr>
          </w:p>
        </w:tc>
      </w:tr>
      <w:tr w:rsidR="00A70EFF" w:rsidRPr="004D5114" w14:paraId="74531708" w14:textId="77777777" w:rsidTr="000E7BCD">
        <w:trPr>
          <w:trHeight w:val="567"/>
          <w:jc w:val="center"/>
        </w:trPr>
        <w:tc>
          <w:tcPr>
            <w:tcW w:w="553" w:type="dxa"/>
            <w:vAlign w:val="center"/>
          </w:tcPr>
          <w:p w14:paraId="479CE4FF" w14:textId="77777777" w:rsidR="00A70EFF" w:rsidRPr="004D5114" w:rsidRDefault="00A70EFF" w:rsidP="00A70EFF">
            <w:pPr>
              <w:pStyle w:val="Akapitzlist1"/>
              <w:numPr>
                <w:ilvl w:val="0"/>
                <w:numId w:val="43"/>
              </w:numPr>
              <w:spacing w:after="0" w:line="240" w:lineRule="auto"/>
              <w:contextualSpacing/>
              <w:rPr>
                <w:rFonts w:ascii="Trebuchet MS" w:hAnsi="Trebuchet MS"/>
                <w:color w:val="000000"/>
                <w:sz w:val="20"/>
                <w:szCs w:val="20"/>
                <w:lang w:eastAsia="pl-PL"/>
              </w:rPr>
            </w:pPr>
          </w:p>
        </w:tc>
        <w:tc>
          <w:tcPr>
            <w:tcW w:w="3672" w:type="dxa"/>
            <w:vAlign w:val="center"/>
          </w:tcPr>
          <w:p w14:paraId="6909E06D"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Sztuczna krew</w:t>
            </w:r>
          </w:p>
        </w:tc>
        <w:tc>
          <w:tcPr>
            <w:tcW w:w="2619" w:type="dxa"/>
            <w:vMerge/>
            <w:noWrap/>
            <w:vAlign w:val="center"/>
          </w:tcPr>
          <w:p w14:paraId="3AF3B4FA"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tc>
        <w:tc>
          <w:tcPr>
            <w:tcW w:w="3260" w:type="dxa"/>
            <w:vAlign w:val="center"/>
          </w:tcPr>
          <w:p w14:paraId="3272AC91" w14:textId="77777777" w:rsidR="00A70EFF" w:rsidRPr="004D5114" w:rsidRDefault="00A70EFF" w:rsidP="000E7BCD">
            <w:pPr>
              <w:spacing w:after="0" w:line="240" w:lineRule="auto"/>
              <w:rPr>
                <w:rFonts w:ascii="Trebuchet MS" w:hAnsi="Trebuchet MS" w:cs="Times New Roman"/>
                <w:color w:val="000000"/>
                <w:sz w:val="20"/>
                <w:szCs w:val="20"/>
                <w:lang w:eastAsia="pl-PL"/>
              </w:rPr>
            </w:pPr>
          </w:p>
        </w:tc>
      </w:tr>
      <w:tr w:rsidR="00A70EFF" w:rsidRPr="004D5114" w14:paraId="6A283C58" w14:textId="77777777" w:rsidTr="000E7BCD">
        <w:trPr>
          <w:trHeight w:val="567"/>
          <w:jc w:val="center"/>
        </w:trPr>
        <w:tc>
          <w:tcPr>
            <w:tcW w:w="553" w:type="dxa"/>
            <w:vAlign w:val="center"/>
          </w:tcPr>
          <w:p w14:paraId="32A77E60" w14:textId="77777777" w:rsidR="00A70EFF" w:rsidRPr="004D5114" w:rsidRDefault="00A70EFF" w:rsidP="00A70EFF">
            <w:pPr>
              <w:pStyle w:val="Akapitzlist1"/>
              <w:numPr>
                <w:ilvl w:val="0"/>
                <w:numId w:val="43"/>
              </w:numPr>
              <w:spacing w:after="0" w:line="240" w:lineRule="auto"/>
              <w:contextualSpacing/>
              <w:rPr>
                <w:rFonts w:ascii="Trebuchet MS" w:hAnsi="Trebuchet MS"/>
                <w:color w:val="000000"/>
                <w:sz w:val="20"/>
                <w:szCs w:val="20"/>
                <w:lang w:eastAsia="pl-PL"/>
              </w:rPr>
            </w:pPr>
          </w:p>
        </w:tc>
        <w:tc>
          <w:tcPr>
            <w:tcW w:w="3672" w:type="dxa"/>
            <w:vAlign w:val="center"/>
          </w:tcPr>
          <w:p w14:paraId="5EA7F513"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Strzykawka 3 cc i 12cc</w:t>
            </w:r>
          </w:p>
        </w:tc>
        <w:tc>
          <w:tcPr>
            <w:tcW w:w="2619" w:type="dxa"/>
            <w:vMerge/>
            <w:noWrap/>
            <w:vAlign w:val="center"/>
          </w:tcPr>
          <w:p w14:paraId="6C71CFB0"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tc>
        <w:tc>
          <w:tcPr>
            <w:tcW w:w="3260" w:type="dxa"/>
            <w:vAlign w:val="center"/>
          </w:tcPr>
          <w:p w14:paraId="65398174" w14:textId="77777777" w:rsidR="00A70EFF" w:rsidRPr="004D5114" w:rsidRDefault="00A70EFF" w:rsidP="000E7BCD">
            <w:pPr>
              <w:spacing w:after="0" w:line="240" w:lineRule="auto"/>
              <w:rPr>
                <w:rFonts w:ascii="Trebuchet MS" w:hAnsi="Trebuchet MS" w:cs="Times New Roman"/>
                <w:color w:val="000000"/>
                <w:sz w:val="20"/>
                <w:szCs w:val="20"/>
                <w:lang w:eastAsia="pl-PL"/>
              </w:rPr>
            </w:pPr>
          </w:p>
        </w:tc>
      </w:tr>
      <w:tr w:rsidR="00A70EFF" w:rsidRPr="004D5114" w14:paraId="48F8C537" w14:textId="77777777" w:rsidTr="000E7BCD">
        <w:trPr>
          <w:trHeight w:val="567"/>
          <w:jc w:val="center"/>
        </w:trPr>
        <w:tc>
          <w:tcPr>
            <w:tcW w:w="553" w:type="dxa"/>
            <w:vAlign w:val="center"/>
          </w:tcPr>
          <w:p w14:paraId="249FE9D1" w14:textId="77777777" w:rsidR="00A70EFF" w:rsidRPr="004D5114" w:rsidRDefault="00A70EFF" w:rsidP="00A70EFF">
            <w:pPr>
              <w:pStyle w:val="Akapitzlist1"/>
              <w:numPr>
                <w:ilvl w:val="0"/>
                <w:numId w:val="43"/>
              </w:numPr>
              <w:spacing w:after="0" w:line="240" w:lineRule="auto"/>
              <w:contextualSpacing/>
              <w:rPr>
                <w:rFonts w:ascii="Trebuchet MS" w:hAnsi="Trebuchet MS"/>
                <w:color w:val="000000"/>
                <w:sz w:val="20"/>
                <w:szCs w:val="20"/>
                <w:lang w:eastAsia="pl-PL"/>
              </w:rPr>
            </w:pPr>
          </w:p>
        </w:tc>
        <w:tc>
          <w:tcPr>
            <w:tcW w:w="3672" w:type="dxa"/>
            <w:vAlign w:val="center"/>
          </w:tcPr>
          <w:p w14:paraId="25D9B558"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igła</w:t>
            </w:r>
          </w:p>
        </w:tc>
        <w:tc>
          <w:tcPr>
            <w:tcW w:w="2619" w:type="dxa"/>
            <w:vMerge/>
            <w:noWrap/>
            <w:vAlign w:val="center"/>
          </w:tcPr>
          <w:p w14:paraId="2C0EB036"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tc>
        <w:tc>
          <w:tcPr>
            <w:tcW w:w="3260" w:type="dxa"/>
            <w:vAlign w:val="center"/>
          </w:tcPr>
          <w:p w14:paraId="4A8AC6C8" w14:textId="77777777" w:rsidR="00A70EFF" w:rsidRPr="004D5114" w:rsidRDefault="00A70EFF" w:rsidP="000E7BCD">
            <w:pPr>
              <w:spacing w:after="0" w:line="240" w:lineRule="auto"/>
              <w:rPr>
                <w:rFonts w:ascii="Trebuchet MS" w:hAnsi="Trebuchet MS" w:cs="Times New Roman"/>
                <w:color w:val="000000"/>
                <w:sz w:val="20"/>
                <w:szCs w:val="20"/>
                <w:lang w:eastAsia="pl-PL"/>
              </w:rPr>
            </w:pPr>
          </w:p>
        </w:tc>
      </w:tr>
      <w:tr w:rsidR="00A70EFF" w:rsidRPr="004D5114" w14:paraId="7F7FE5AE" w14:textId="77777777" w:rsidTr="000E7BCD">
        <w:trPr>
          <w:trHeight w:val="567"/>
          <w:jc w:val="center"/>
        </w:trPr>
        <w:tc>
          <w:tcPr>
            <w:tcW w:w="553" w:type="dxa"/>
            <w:vAlign w:val="center"/>
          </w:tcPr>
          <w:p w14:paraId="0AB2B1AA" w14:textId="77777777" w:rsidR="00A70EFF" w:rsidRPr="004D5114" w:rsidRDefault="00A70EFF" w:rsidP="00A70EFF">
            <w:pPr>
              <w:pStyle w:val="Akapitzlist1"/>
              <w:numPr>
                <w:ilvl w:val="0"/>
                <w:numId w:val="43"/>
              </w:numPr>
              <w:spacing w:after="0" w:line="240" w:lineRule="auto"/>
              <w:contextualSpacing/>
              <w:rPr>
                <w:rFonts w:ascii="Trebuchet MS" w:hAnsi="Trebuchet MS"/>
                <w:color w:val="000000"/>
                <w:sz w:val="20"/>
                <w:szCs w:val="20"/>
                <w:lang w:eastAsia="pl-PL"/>
              </w:rPr>
            </w:pPr>
          </w:p>
        </w:tc>
        <w:tc>
          <w:tcPr>
            <w:tcW w:w="3672" w:type="dxa"/>
            <w:vAlign w:val="center"/>
          </w:tcPr>
          <w:p w14:paraId="045682B4" w14:textId="77777777" w:rsidR="00A70EFF" w:rsidRPr="004D5114" w:rsidRDefault="00A70EFF" w:rsidP="000E7BCD">
            <w:pPr>
              <w:pStyle w:val="Kolorowalistaakcent11"/>
              <w:spacing w:after="0" w:line="240" w:lineRule="auto"/>
              <w:ind w:left="0"/>
              <w:rPr>
                <w:rFonts w:ascii="Trebuchet MS" w:hAnsi="Trebuchet MS" w:cs="Times New Roman"/>
                <w:sz w:val="20"/>
                <w:szCs w:val="20"/>
              </w:rPr>
            </w:pPr>
            <w:r w:rsidRPr="004D5114">
              <w:rPr>
                <w:rFonts w:ascii="Trebuchet MS" w:hAnsi="Trebuchet MS" w:cs="Times New Roman"/>
                <w:sz w:val="20"/>
                <w:szCs w:val="20"/>
              </w:rPr>
              <w:t>Torba transportowa</w:t>
            </w:r>
          </w:p>
        </w:tc>
        <w:tc>
          <w:tcPr>
            <w:tcW w:w="2619" w:type="dxa"/>
            <w:vMerge/>
            <w:noWrap/>
            <w:vAlign w:val="center"/>
          </w:tcPr>
          <w:p w14:paraId="05E0F2DC"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tc>
        <w:tc>
          <w:tcPr>
            <w:tcW w:w="3260" w:type="dxa"/>
            <w:vAlign w:val="center"/>
          </w:tcPr>
          <w:p w14:paraId="21D18FA1" w14:textId="77777777" w:rsidR="00A70EFF" w:rsidRPr="004D5114" w:rsidRDefault="00A70EFF" w:rsidP="000E7BCD">
            <w:pPr>
              <w:spacing w:after="0" w:line="240" w:lineRule="auto"/>
              <w:rPr>
                <w:rFonts w:ascii="Trebuchet MS" w:hAnsi="Trebuchet MS" w:cs="Times New Roman"/>
                <w:color w:val="000000"/>
                <w:sz w:val="20"/>
                <w:szCs w:val="20"/>
                <w:lang w:eastAsia="pl-PL"/>
              </w:rPr>
            </w:pPr>
          </w:p>
        </w:tc>
      </w:tr>
    </w:tbl>
    <w:p w14:paraId="689B4E60" w14:textId="77777777" w:rsidR="00A70EFF" w:rsidRDefault="00A70EFF" w:rsidP="00A70EFF">
      <w:pPr>
        <w:jc w:val="center"/>
        <w:rPr>
          <w:rFonts w:ascii="Trebuchet MS" w:hAnsi="Trebuchet MS" w:cs="Calibri"/>
          <w:sz w:val="20"/>
          <w:szCs w:val="20"/>
        </w:rPr>
      </w:pPr>
    </w:p>
    <w:p w14:paraId="291AB6FB" w14:textId="77777777" w:rsidR="00A70EFF" w:rsidRPr="00A70EFF" w:rsidRDefault="00A70EFF" w:rsidP="00A70EFF">
      <w:pPr>
        <w:rPr>
          <w:rFonts w:ascii="Trebuchet MS" w:hAnsi="Trebuchet MS" w:cs="Calibri"/>
          <w:b/>
          <w:sz w:val="20"/>
          <w:szCs w:val="20"/>
          <w:lang w:val="pl-PL"/>
        </w:rPr>
      </w:pPr>
      <w:r w:rsidRPr="00A70EFF">
        <w:rPr>
          <w:rFonts w:ascii="Trebuchet MS" w:hAnsi="Trebuchet MS" w:cs="Calibri"/>
          <w:b/>
          <w:sz w:val="20"/>
          <w:szCs w:val="20"/>
          <w:lang w:val="pl-PL"/>
        </w:rPr>
        <w:t>Poz. 8.5</w:t>
      </w:r>
      <w:r w:rsidRPr="00A70EFF">
        <w:rPr>
          <w:rFonts w:ascii="Trebuchet MS" w:hAnsi="Trebuchet MS" w:cs="Calibri"/>
          <w:b/>
          <w:sz w:val="20"/>
          <w:szCs w:val="20"/>
          <w:lang w:val="pl-PL"/>
        </w:rPr>
        <w:tab/>
        <w:t>Trenażer dostęp do szpikowy  - 1 szt.</w:t>
      </w:r>
    </w:p>
    <w:tbl>
      <w:tblPr>
        <w:tblW w:w="56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1"/>
        <w:gridCol w:w="3723"/>
        <w:gridCol w:w="2655"/>
        <w:gridCol w:w="3305"/>
      </w:tblGrid>
      <w:tr w:rsidR="00A70EFF" w:rsidRPr="004D5114" w14:paraId="0124775B" w14:textId="77777777" w:rsidTr="000E7BCD">
        <w:trPr>
          <w:trHeight w:val="459"/>
          <w:jc w:val="center"/>
        </w:trPr>
        <w:tc>
          <w:tcPr>
            <w:tcW w:w="561" w:type="dxa"/>
            <w:vAlign w:val="center"/>
          </w:tcPr>
          <w:p w14:paraId="00EA8990" w14:textId="77777777" w:rsidR="00A70EFF" w:rsidRPr="001F2766" w:rsidRDefault="00A70EFF" w:rsidP="000E7BCD">
            <w:pPr>
              <w:spacing w:after="0" w:line="240" w:lineRule="auto"/>
              <w:rPr>
                <w:rFonts w:ascii="Trebuchet MS" w:hAnsi="Trebuchet MS"/>
                <w:sz w:val="20"/>
                <w:szCs w:val="20"/>
              </w:rPr>
            </w:pPr>
            <w:proofErr w:type="spellStart"/>
            <w:r w:rsidRPr="001F2766">
              <w:rPr>
                <w:rFonts w:ascii="Trebuchet MS" w:hAnsi="Trebuchet MS"/>
                <w:b/>
                <w:bCs/>
                <w:sz w:val="20"/>
                <w:szCs w:val="20"/>
              </w:rPr>
              <w:t>lp</w:t>
            </w:r>
            <w:proofErr w:type="spellEnd"/>
          </w:p>
        </w:tc>
        <w:tc>
          <w:tcPr>
            <w:tcW w:w="3723" w:type="dxa"/>
            <w:vAlign w:val="center"/>
          </w:tcPr>
          <w:p w14:paraId="40AC0CA3"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Opis</w:t>
            </w:r>
            <w:proofErr w:type="spellEnd"/>
          </w:p>
        </w:tc>
        <w:tc>
          <w:tcPr>
            <w:tcW w:w="2655" w:type="dxa"/>
            <w:noWrap/>
            <w:vAlign w:val="center"/>
          </w:tcPr>
          <w:p w14:paraId="236DB351" w14:textId="77777777" w:rsidR="00A70EFF" w:rsidRPr="001F2766" w:rsidRDefault="00A70EFF" w:rsidP="000E7BCD">
            <w:pPr>
              <w:spacing w:after="0" w:line="240" w:lineRule="auto"/>
              <w:rPr>
                <w:rFonts w:ascii="Trebuchet MS" w:hAnsi="Trebuchet MS"/>
                <w:b/>
                <w:sz w:val="20"/>
                <w:szCs w:val="20"/>
              </w:rPr>
            </w:pPr>
            <w:r w:rsidRPr="001F2766">
              <w:rPr>
                <w:rFonts w:ascii="Trebuchet MS" w:hAnsi="Trebuchet MS"/>
                <w:b/>
                <w:bCs/>
                <w:sz w:val="20"/>
                <w:szCs w:val="20"/>
              </w:rPr>
              <w:t>WYMAGANE PARAMETRY I WARUNKI</w:t>
            </w:r>
          </w:p>
        </w:tc>
        <w:tc>
          <w:tcPr>
            <w:tcW w:w="3305" w:type="dxa"/>
            <w:vAlign w:val="center"/>
          </w:tcPr>
          <w:p w14:paraId="4284F129"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Parametry</w:t>
            </w:r>
            <w:proofErr w:type="spellEnd"/>
            <w:r w:rsidRPr="001F2766">
              <w:rPr>
                <w:rFonts w:ascii="Trebuchet MS" w:hAnsi="Trebuchet MS"/>
                <w:b/>
                <w:bCs/>
                <w:sz w:val="20"/>
                <w:szCs w:val="20"/>
              </w:rPr>
              <w:t xml:space="preserve"> </w:t>
            </w:r>
            <w:proofErr w:type="spellStart"/>
            <w:r w:rsidRPr="001F2766">
              <w:rPr>
                <w:rFonts w:ascii="Trebuchet MS" w:hAnsi="Trebuchet MS"/>
                <w:b/>
                <w:bCs/>
                <w:sz w:val="20"/>
                <w:szCs w:val="20"/>
              </w:rPr>
              <w:t>oferowane</w:t>
            </w:r>
            <w:proofErr w:type="spellEnd"/>
            <w:r w:rsidRPr="001F2766">
              <w:rPr>
                <w:rFonts w:ascii="Trebuchet MS" w:hAnsi="Trebuchet MS"/>
                <w:b/>
                <w:bCs/>
                <w:sz w:val="20"/>
                <w:szCs w:val="20"/>
              </w:rPr>
              <w:t xml:space="preserve"> </w:t>
            </w:r>
          </w:p>
        </w:tc>
      </w:tr>
      <w:tr w:rsidR="00A70EFF" w:rsidRPr="004D5114" w14:paraId="5095486C" w14:textId="77777777" w:rsidTr="000E7BCD">
        <w:trPr>
          <w:trHeight w:val="927"/>
          <w:jc w:val="center"/>
        </w:trPr>
        <w:tc>
          <w:tcPr>
            <w:tcW w:w="10244" w:type="dxa"/>
            <w:gridSpan w:val="4"/>
            <w:shd w:val="clear" w:color="auto" w:fill="B3B3B3"/>
            <w:vAlign w:val="center"/>
          </w:tcPr>
          <w:p w14:paraId="6F03A025"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Nazwa urządzenia /typ/ model: ...........................................................................................</w:t>
            </w:r>
          </w:p>
          <w:p w14:paraId="79238D39"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Producent: …………………………………………………………………………</w:t>
            </w:r>
          </w:p>
          <w:p w14:paraId="63EDAABB" w14:textId="77777777" w:rsidR="00A70EFF" w:rsidRPr="004D5114" w:rsidRDefault="00A70EFF" w:rsidP="000E7BCD">
            <w:pPr>
              <w:spacing w:after="0" w:line="240" w:lineRule="auto"/>
              <w:ind w:left="360"/>
              <w:rPr>
                <w:rFonts w:ascii="Trebuchet MS" w:hAnsi="Trebuchet MS" w:cs="Times New Roman"/>
                <w:color w:val="000000"/>
                <w:sz w:val="20"/>
                <w:szCs w:val="20"/>
                <w:lang w:eastAsia="pl-PL"/>
              </w:rPr>
            </w:pPr>
            <w:proofErr w:type="spellStart"/>
            <w:r w:rsidRPr="004D5114">
              <w:rPr>
                <w:rFonts w:ascii="Trebuchet MS" w:hAnsi="Trebuchet MS" w:cs="Times New Roman"/>
                <w:color w:val="000000"/>
                <w:sz w:val="20"/>
                <w:szCs w:val="20"/>
                <w:lang w:eastAsia="pl-PL"/>
              </w:rPr>
              <w:t>Kraj</w:t>
            </w:r>
            <w:proofErr w:type="spellEnd"/>
            <w:r w:rsidRPr="004D5114">
              <w:rPr>
                <w:rFonts w:ascii="Trebuchet MS" w:hAnsi="Trebuchet MS" w:cs="Times New Roman"/>
                <w:color w:val="000000"/>
                <w:sz w:val="20"/>
                <w:szCs w:val="20"/>
                <w:lang w:eastAsia="pl-PL"/>
              </w:rPr>
              <w:t xml:space="preserve"> </w:t>
            </w:r>
            <w:proofErr w:type="spellStart"/>
            <w:r w:rsidRPr="004D5114">
              <w:rPr>
                <w:rFonts w:ascii="Trebuchet MS" w:hAnsi="Trebuchet MS" w:cs="Times New Roman"/>
                <w:color w:val="000000"/>
                <w:sz w:val="20"/>
                <w:szCs w:val="20"/>
                <w:lang w:eastAsia="pl-PL"/>
              </w:rPr>
              <w:t>pochodzenia</w:t>
            </w:r>
            <w:proofErr w:type="spellEnd"/>
            <w:r w:rsidRPr="004D5114">
              <w:rPr>
                <w:rFonts w:ascii="Trebuchet MS" w:hAnsi="Trebuchet MS" w:cs="Times New Roman"/>
                <w:color w:val="000000"/>
                <w:sz w:val="20"/>
                <w:szCs w:val="20"/>
                <w:lang w:eastAsia="pl-PL"/>
              </w:rPr>
              <w:t>: ……………………………………………………………..............................</w:t>
            </w:r>
          </w:p>
          <w:p w14:paraId="2FBBBED9" w14:textId="77777777" w:rsidR="00A70EFF" w:rsidRPr="004D5114" w:rsidRDefault="00A70EFF" w:rsidP="000E7BCD">
            <w:pPr>
              <w:spacing w:after="0" w:line="240" w:lineRule="auto"/>
              <w:ind w:left="360"/>
              <w:rPr>
                <w:rFonts w:ascii="Trebuchet MS" w:hAnsi="Trebuchet MS" w:cs="Times New Roman"/>
                <w:color w:val="000000"/>
                <w:sz w:val="20"/>
                <w:szCs w:val="20"/>
                <w:lang w:eastAsia="pl-PL"/>
              </w:rPr>
            </w:pPr>
            <w:proofErr w:type="spellStart"/>
            <w:r w:rsidRPr="004D5114">
              <w:rPr>
                <w:rFonts w:ascii="Trebuchet MS" w:hAnsi="Trebuchet MS" w:cs="Times New Roman"/>
                <w:color w:val="000000"/>
                <w:sz w:val="20"/>
                <w:szCs w:val="20"/>
                <w:lang w:eastAsia="pl-PL"/>
              </w:rPr>
              <w:t>Rok</w:t>
            </w:r>
            <w:proofErr w:type="spellEnd"/>
            <w:r w:rsidRPr="004D5114">
              <w:rPr>
                <w:rFonts w:ascii="Trebuchet MS" w:hAnsi="Trebuchet MS" w:cs="Times New Roman"/>
                <w:color w:val="000000"/>
                <w:sz w:val="20"/>
                <w:szCs w:val="20"/>
                <w:lang w:eastAsia="pl-PL"/>
              </w:rPr>
              <w:t xml:space="preserve"> </w:t>
            </w:r>
            <w:proofErr w:type="spellStart"/>
            <w:r w:rsidRPr="004D5114">
              <w:rPr>
                <w:rFonts w:ascii="Trebuchet MS" w:hAnsi="Trebuchet MS" w:cs="Times New Roman"/>
                <w:color w:val="000000"/>
                <w:sz w:val="20"/>
                <w:szCs w:val="20"/>
                <w:lang w:eastAsia="pl-PL"/>
              </w:rPr>
              <w:t>produkcji</w:t>
            </w:r>
            <w:proofErr w:type="spellEnd"/>
            <w:r w:rsidRPr="004D5114">
              <w:rPr>
                <w:rFonts w:ascii="Trebuchet MS" w:hAnsi="Trebuchet MS" w:cs="Times New Roman"/>
                <w:color w:val="000000"/>
                <w:sz w:val="20"/>
                <w:szCs w:val="20"/>
                <w:lang w:eastAsia="pl-PL"/>
              </w:rPr>
              <w:t>: …………………………………………………………………</w:t>
            </w:r>
          </w:p>
        </w:tc>
      </w:tr>
      <w:tr w:rsidR="00A70EFF" w:rsidRPr="004D5114" w14:paraId="7915A323" w14:textId="77777777" w:rsidTr="000E7BCD">
        <w:trPr>
          <w:trHeight w:val="233"/>
          <w:jc w:val="center"/>
        </w:trPr>
        <w:tc>
          <w:tcPr>
            <w:tcW w:w="10244" w:type="dxa"/>
            <w:gridSpan w:val="4"/>
            <w:vAlign w:val="center"/>
          </w:tcPr>
          <w:p w14:paraId="0A083CEA" w14:textId="77777777" w:rsidR="00A70EFF" w:rsidRPr="004D5114" w:rsidRDefault="00A70EFF" w:rsidP="000E7BCD">
            <w:pPr>
              <w:spacing w:after="0" w:line="240" w:lineRule="auto"/>
              <w:rPr>
                <w:rFonts w:ascii="Trebuchet MS" w:hAnsi="Trebuchet MS" w:cs="Times New Roman"/>
                <w:b/>
                <w:color w:val="000000"/>
                <w:sz w:val="20"/>
                <w:szCs w:val="20"/>
                <w:lang w:eastAsia="pl-PL"/>
              </w:rPr>
            </w:pPr>
            <w:r w:rsidRPr="004D5114">
              <w:rPr>
                <w:rFonts w:ascii="Trebuchet MS" w:hAnsi="Trebuchet MS" w:cs="Times New Roman"/>
                <w:b/>
                <w:sz w:val="20"/>
                <w:szCs w:val="20"/>
              </w:rPr>
              <w:t>OGÓLNE:</w:t>
            </w:r>
          </w:p>
        </w:tc>
      </w:tr>
      <w:tr w:rsidR="00A70EFF" w:rsidRPr="00EF6976" w14:paraId="6B792BB5" w14:textId="77777777" w:rsidTr="000E7BCD">
        <w:trPr>
          <w:trHeight w:val="507"/>
          <w:jc w:val="center"/>
        </w:trPr>
        <w:tc>
          <w:tcPr>
            <w:tcW w:w="561" w:type="dxa"/>
            <w:vAlign w:val="center"/>
          </w:tcPr>
          <w:p w14:paraId="4E207684" w14:textId="77777777" w:rsidR="00A70EFF" w:rsidRPr="004D5114" w:rsidRDefault="00A70EFF" w:rsidP="000E7BCD">
            <w:pPr>
              <w:pStyle w:val="Akapitzlist1"/>
              <w:spacing w:after="0" w:line="240" w:lineRule="auto"/>
              <w:ind w:left="360"/>
              <w:contextualSpacing/>
              <w:rPr>
                <w:rFonts w:ascii="Trebuchet MS" w:hAnsi="Trebuchet MS"/>
                <w:color w:val="000000"/>
                <w:sz w:val="20"/>
                <w:szCs w:val="20"/>
                <w:lang w:eastAsia="pl-PL"/>
              </w:rPr>
            </w:pPr>
            <w:r>
              <w:rPr>
                <w:rFonts w:ascii="Trebuchet MS" w:hAnsi="Trebuchet MS"/>
                <w:color w:val="000000"/>
                <w:sz w:val="20"/>
                <w:szCs w:val="20"/>
                <w:lang w:eastAsia="pl-PL"/>
              </w:rPr>
              <w:t>1.</w:t>
            </w:r>
          </w:p>
        </w:tc>
        <w:tc>
          <w:tcPr>
            <w:tcW w:w="3723" w:type="dxa"/>
            <w:vAlign w:val="center"/>
          </w:tcPr>
          <w:p w14:paraId="4E6F8915"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 xml:space="preserve">Model nogi dorosłego do nauki iniekcji </w:t>
            </w:r>
            <w:proofErr w:type="spellStart"/>
            <w:r w:rsidRPr="00A70EFF">
              <w:rPr>
                <w:rFonts w:ascii="Trebuchet MS" w:hAnsi="Trebuchet MS"/>
                <w:sz w:val="20"/>
                <w:szCs w:val="20"/>
                <w:lang w:val="pl-PL"/>
              </w:rPr>
              <w:t>doszpikowych</w:t>
            </w:r>
            <w:proofErr w:type="spellEnd"/>
            <w:r w:rsidRPr="00A70EFF">
              <w:rPr>
                <w:rFonts w:ascii="Trebuchet MS" w:hAnsi="Trebuchet MS"/>
                <w:sz w:val="20"/>
                <w:szCs w:val="20"/>
                <w:lang w:val="pl-PL"/>
              </w:rPr>
              <w:t xml:space="preserve"> z zaznaczonym anatomicznym punktem orientacyjnym (guzowatość kości piszczelowej) umożliwiającym prawidłowe wyznaczenie miejsca wkłucia</w:t>
            </w:r>
          </w:p>
        </w:tc>
        <w:tc>
          <w:tcPr>
            <w:tcW w:w="2655" w:type="dxa"/>
            <w:vMerge w:val="restart"/>
            <w:noWrap/>
            <w:vAlign w:val="center"/>
          </w:tcPr>
          <w:p w14:paraId="27EAD062" w14:textId="77777777" w:rsidR="00A70EFF" w:rsidRPr="004D5114" w:rsidRDefault="00A70EFF" w:rsidP="000E7BCD">
            <w:pPr>
              <w:pStyle w:val="Kolorowalistaakcent11"/>
              <w:spacing w:after="0" w:line="240" w:lineRule="auto"/>
              <w:ind w:left="0"/>
              <w:jc w:val="center"/>
              <w:rPr>
                <w:rFonts w:ascii="Trebuchet MS" w:hAnsi="Trebuchet MS" w:cs="Times New Roman"/>
                <w:b/>
                <w:sz w:val="20"/>
                <w:szCs w:val="20"/>
              </w:rPr>
            </w:pPr>
          </w:p>
        </w:tc>
        <w:tc>
          <w:tcPr>
            <w:tcW w:w="3305" w:type="dxa"/>
            <w:vAlign w:val="center"/>
          </w:tcPr>
          <w:p w14:paraId="76490CB3"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28DC0A3A" w14:textId="77777777" w:rsidTr="000E7BCD">
        <w:trPr>
          <w:trHeight w:val="507"/>
          <w:jc w:val="center"/>
        </w:trPr>
        <w:tc>
          <w:tcPr>
            <w:tcW w:w="561" w:type="dxa"/>
            <w:vAlign w:val="center"/>
          </w:tcPr>
          <w:p w14:paraId="228EA230" w14:textId="77777777" w:rsidR="00A70EFF" w:rsidRPr="004D5114" w:rsidRDefault="00A70EFF" w:rsidP="00A70EFF">
            <w:pPr>
              <w:pStyle w:val="Akapitzlist1"/>
              <w:numPr>
                <w:ilvl w:val="0"/>
                <w:numId w:val="44"/>
              </w:numPr>
              <w:spacing w:after="0" w:line="240" w:lineRule="auto"/>
              <w:contextualSpacing/>
              <w:rPr>
                <w:rFonts w:ascii="Trebuchet MS" w:hAnsi="Trebuchet MS"/>
                <w:color w:val="000000"/>
                <w:sz w:val="20"/>
                <w:szCs w:val="20"/>
                <w:lang w:eastAsia="pl-PL"/>
              </w:rPr>
            </w:pPr>
          </w:p>
        </w:tc>
        <w:tc>
          <w:tcPr>
            <w:tcW w:w="3723" w:type="dxa"/>
            <w:vAlign w:val="center"/>
          </w:tcPr>
          <w:p w14:paraId="54F0C069"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Możliwość wymiany skóry oraz kości.</w:t>
            </w:r>
          </w:p>
        </w:tc>
        <w:tc>
          <w:tcPr>
            <w:tcW w:w="2655" w:type="dxa"/>
            <w:vMerge/>
            <w:noWrap/>
            <w:vAlign w:val="center"/>
          </w:tcPr>
          <w:p w14:paraId="33126618" w14:textId="77777777" w:rsidR="00A70EFF" w:rsidRPr="004D5114" w:rsidRDefault="00A70EFF" w:rsidP="000E7BCD">
            <w:pPr>
              <w:pStyle w:val="Kolorowalistaakcent11"/>
              <w:spacing w:after="0" w:line="240" w:lineRule="auto"/>
              <w:ind w:left="0"/>
              <w:jc w:val="center"/>
              <w:rPr>
                <w:rFonts w:ascii="Trebuchet MS" w:hAnsi="Trebuchet MS" w:cs="Times New Roman"/>
                <w:sz w:val="20"/>
                <w:szCs w:val="20"/>
              </w:rPr>
            </w:pPr>
          </w:p>
        </w:tc>
        <w:tc>
          <w:tcPr>
            <w:tcW w:w="3305" w:type="dxa"/>
            <w:vAlign w:val="center"/>
          </w:tcPr>
          <w:p w14:paraId="63E37A69"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bl>
    <w:p w14:paraId="1C81251F" w14:textId="77777777" w:rsidR="00A70EFF" w:rsidRPr="00A70EFF" w:rsidRDefault="00A70EFF" w:rsidP="00A70EFF">
      <w:pPr>
        <w:jc w:val="center"/>
        <w:rPr>
          <w:rFonts w:ascii="Trebuchet MS" w:hAnsi="Trebuchet MS" w:cs="Calibri"/>
          <w:sz w:val="20"/>
          <w:szCs w:val="20"/>
          <w:lang w:val="pl-PL"/>
        </w:rPr>
      </w:pPr>
    </w:p>
    <w:p w14:paraId="2179C5C5" w14:textId="77777777" w:rsidR="00A70EFF" w:rsidRPr="00A70EFF" w:rsidRDefault="00A70EFF" w:rsidP="00A70EFF">
      <w:pPr>
        <w:rPr>
          <w:rFonts w:ascii="Trebuchet MS" w:hAnsi="Trebuchet MS" w:cs="Calibri"/>
          <w:b/>
          <w:sz w:val="20"/>
          <w:szCs w:val="20"/>
          <w:lang w:val="pl-PL"/>
        </w:rPr>
      </w:pPr>
      <w:r w:rsidRPr="00A70EFF">
        <w:rPr>
          <w:rFonts w:ascii="Trebuchet MS" w:hAnsi="Trebuchet MS" w:cs="Calibri"/>
          <w:b/>
          <w:sz w:val="20"/>
          <w:szCs w:val="20"/>
          <w:lang w:val="pl-PL"/>
        </w:rPr>
        <w:t>Poz. 8.6</w:t>
      </w:r>
      <w:r w:rsidRPr="00A70EFF">
        <w:rPr>
          <w:rFonts w:ascii="Trebuchet MS" w:hAnsi="Trebuchet MS" w:cs="Calibri"/>
          <w:b/>
          <w:sz w:val="20"/>
          <w:szCs w:val="20"/>
          <w:lang w:val="pl-PL"/>
        </w:rPr>
        <w:tab/>
        <w:t xml:space="preserve">Trenażer iniekcji domięśniowe  </w:t>
      </w:r>
      <w:r w:rsidRPr="00A70EFF">
        <w:rPr>
          <w:rFonts w:ascii="Trebuchet MS" w:hAnsi="Trebuchet MS" w:cs="Calibri"/>
          <w:b/>
          <w:sz w:val="20"/>
          <w:szCs w:val="20"/>
          <w:lang w:val="pl-PL"/>
        </w:rPr>
        <w:tab/>
        <w:t>2 szt.</w:t>
      </w:r>
    </w:p>
    <w:tbl>
      <w:tblPr>
        <w:tblW w:w="55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6"/>
        <w:gridCol w:w="3625"/>
        <w:gridCol w:w="2586"/>
        <w:gridCol w:w="3220"/>
      </w:tblGrid>
      <w:tr w:rsidR="00A70EFF" w:rsidRPr="009F7459" w14:paraId="698CAAEF" w14:textId="77777777" w:rsidTr="000E7BCD">
        <w:trPr>
          <w:trHeight w:val="445"/>
          <w:jc w:val="center"/>
        </w:trPr>
        <w:tc>
          <w:tcPr>
            <w:tcW w:w="546" w:type="dxa"/>
            <w:vAlign w:val="center"/>
          </w:tcPr>
          <w:p w14:paraId="57A4D02F" w14:textId="77777777" w:rsidR="00A70EFF" w:rsidRPr="001F2766" w:rsidRDefault="00A70EFF" w:rsidP="000E7BCD">
            <w:pPr>
              <w:spacing w:after="0" w:line="240" w:lineRule="auto"/>
              <w:rPr>
                <w:rFonts w:ascii="Trebuchet MS" w:hAnsi="Trebuchet MS"/>
                <w:sz w:val="20"/>
                <w:szCs w:val="20"/>
              </w:rPr>
            </w:pPr>
            <w:proofErr w:type="spellStart"/>
            <w:r w:rsidRPr="001F2766">
              <w:rPr>
                <w:rFonts w:ascii="Trebuchet MS" w:hAnsi="Trebuchet MS"/>
                <w:b/>
                <w:bCs/>
                <w:sz w:val="20"/>
                <w:szCs w:val="20"/>
              </w:rPr>
              <w:t>lp</w:t>
            </w:r>
            <w:proofErr w:type="spellEnd"/>
          </w:p>
        </w:tc>
        <w:tc>
          <w:tcPr>
            <w:tcW w:w="3625" w:type="dxa"/>
            <w:vAlign w:val="center"/>
          </w:tcPr>
          <w:p w14:paraId="68D38F10"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Opis</w:t>
            </w:r>
            <w:proofErr w:type="spellEnd"/>
          </w:p>
        </w:tc>
        <w:tc>
          <w:tcPr>
            <w:tcW w:w="2586" w:type="dxa"/>
            <w:noWrap/>
            <w:vAlign w:val="center"/>
          </w:tcPr>
          <w:p w14:paraId="1724398C" w14:textId="77777777" w:rsidR="00A70EFF" w:rsidRPr="001F2766" w:rsidRDefault="00A70EFF" w:rsidP="000E7BCD">
            <w:pPr>
              <w:spacing w:after="0" w:line="240" w:lineRule="auto"/>
              <w:rPr>
                <w:rFonts w:ascii="Trebuchet MS" w:hAnsi="Trebuchet MS"/>
                <w:b/>
                <w:sz w:val="20"/>
                <w:szCs w:val="20"/>
              </w:rPr>
            </w:pPr>
            <w:r w:rsidRPr="001F2766">
              <w:rPr>
                <w:rFonts w:ascii="Trebuchet MS" w:hAnsi="Trebuchet MS"/>
                <w:b/>
                <w:bCs/>
                <w:sz w:val="20"/>
                <w:szCs w:val="20"/>
              </w:rPr>
              <w:t>WYMAGANE PARAMETRY I WARUNKI</w:t>
            </w:r>
          </w:p>
        </w:tc>
        <w:tc>
          <w:tcPr>
            <w:tcW w:w="3220" w:type="dxa"/>
            <w:vAlign w:val="center"/>
          </w:tcPr>
          <w:p w14:paraId="63C07671"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Parametry</w:t>
            </w:r>
            <w:proofErr w:type="spellEnd"/>
            <w:r w:rsidRPr="001F2766">
              <w:rPr>
                <w:rFonts w:ascii="Trebuchet MS" w:hAnsi="Trebuchet MS"/>
                <w:b/>
                <w:bCs/>
                <w:sz w:val="20"/>
                <w:szCs w:val="20"/>
              </w:rPr>
              <w:t xml:space="preserve"> </w:t>
            </w:r>
            <w:proofErr w:type="spellStart"/>
            <w:r w:rsidRPr="001F2766">
              <w:rPr>
                <w:rFonts w:ascii="Trebuchet MS" w:hAnsi="Trebuchet MS"/>
                <w:b/>
                <w:bCs/>
                <w:sz w:val="20"/>
                <w:szCs w:val="20"/>
              </w:rPr>
              <w:t>oferowane</w:t>
            </w:r>
            <w:proofErr w:type="spellEnd"/>
            <w:r w:rsidRPr="001F2766">
              <w:rPr>
                <w:rFonts w:ascii="Trebuchet MS" w:hAnsi="Trebuchet MS"/>
                <w:b/>
                <w:bCs/>
                <w:sz w:val="20"/>
                <w:szCs w:val="20"/>
              </w:rPr>
              <w:t xml:space="preserve"> </w:t>
            </w:r>
          </w:p>
        </w:tc>
      </w:tr>
      <w:tr w:rsidR="00A70EFF" w:rsidRPr="009F7459" w14:paraId="412F72C5" w14:textId="77777777" w:rsidTr="000E7BCD">
        <w:trPr>
          <w:trHeight w:val="1869"/>
          <w:jc w:val="center"/>
        </w:trPr>
        <w:tc>
          <w:tcPr>
            <w:tcW w:w="9977" w:type="dxa"/>
            <w:gridSpan w:val="4"/>
            <w:shd w:val="clear" w:color="auto" w:fill="B3B3B3"/>
            <w:vAlign w:val="center"/>
          </w:tcPr>
          <w:p w14:paraId="54868384"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Nazwa urządzenia /typ/ model: .....................................................................................</w:t>
            </w:r>
          </w:p>
          <w:p w14:paraId="47703FFC"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p>
          <w:p w14:paraId="38538901"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Producent: ……………………………………………………………………………...................................</w:t>
            </w:r>
          </w:p>
          <w:p w14:paraId="77BBB8C3"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p>
          <w:p w14:paraId="77AC0307" w14:textId="77777777" w:rsidR="00A70EFF" w:rsidRPr="009F7459" w:rsidRDefault="00A70EFF" w:rsidP="000E7BCD">
            <w:pPr>
              <w:spacing w:after="0" w:line="240" w:lineRule="auto"/>
              <w:ind w:left="360"/>
              <w:rPr>
                <w:rFonts w:ascii="Trebuchet MS" w:hAnsi="Trebuchet MS" w:cs="Times New Roman"/>
                <w:color w:val="000000"/>
                <w:sz w:val="20"/>
                <w:szCs w:val="20"/>
                <w:lang w:eastAsia="pl-PL"/>
              </w:rPr>
            </w:pPr>
            <w:proofErr w:type="spellStart"/>
            <w:r w:rsidRPr="009F7459">
              <w:rPr>
                <w:rFonts w:ascii="Trebuchet MS" w:hAnsi="Trebuchet MS" w:cs="Times New Roman"/>
                <w:color w:val="000000"/>
                <w:sz w:val="20"/>
                <w:szCs w:val="20"/>
                <w:lang w:eastAsia="pl-PL"/>
              </w:rPr>
              <w:t>Kraj</w:t>
            </w:r>
            <w:proofErr w:type="spellEnd"/>
            <w:r w:rsidRPr="009F7459">
              <w:rPr>
                <w:rFonts w:ascii="Trebuchet MS" w:hAnsi="Trebuchet MS" w:cs="Times New Roman"/>
                <w:color w:val="000000"/>
                <w:sz w:val="20"/>
                <w:szCs w:val="20"/>
                <w:lang w:eastAsia="pl-PL"/>
              </w:rPr>
              <w:t xml:space="preserve"> </w:t>
            </w:r>
            <w:proofErr w:type="spellStart"/>
            <w:r w:rsidRPr="009F7459">
              <w:rPr>
                <w:rFonts w:ascii="Trebuchet MS" w:hAnsi="Trebuchet MS" w:cs="Times New Roman"/>
                <w:color w:val="000000"/>
                <w:sz w:val="20"/>
                <w:szCs w:val="20"/>
                <w:lang w:eastAsia="pl-PL"/>
              </w:rPr>
              <w:t>pochodzenia</w:t>
            </w:r>
            <w:proofErr w:type="spellEnd"/>
            <w:r w:rsidRPr="009F7459">
              <w:rPr>
                <w:rFonts w:ascii="Trebuchet MS" w:hAnsi="Trebuchet MS" w:cs="Times New Roman"/>
                <w:color w:val="000000"/>
                <w:sz w:val="20"/>
                <w:szCs w:val="20"/>
                <w:lang w:eastAsia="pl-PL"/>
              </w:rPr>
              <w:t>: ……………………………………………………………………………………………………..............................</w:t>
            </w:r>
          </w:p>
          <w:p w14:paraId="1CFD1CDB" w14:textId="77777777" w:rsidR="00A70EFF" w:rsidRPr="009F7459" w:rsidRDefault="00A70EFF" w:rsidP="000E7BCD">
            <w:pPr>
              <w:spacing w:after="0" w:line="240" w:lineRule="auto"/>
              <w:ind w:left="360"/>
              <w:rPr>
                <w:rFonts w:ascii="Trebuchet MS" w:hAnsi="Trebuchet MS" w:cs="Times New Roman"/>
                <w:color w:val="000000"/>
                <w:sz w:val="20"/>
                <w:szCs w:val="20"/>
                <w:lang w:eastAsia="pl-PL"/>
              </w:rPr>
            </w:pPr>
          </w:p>
          <w:p w14:paraId="3548B408" w14:textId="77777777" w:rsidR="00A70EFF" w:rsidRPr="009F7459" w:rsidRDefault="00A70EFF" w:rsidP="000E7BCD">
            <w:pPr>
              <w:spacing w:after="0" w:line="240" w:lineRule="auto"/>
              <w:ind w:left="360"/>
              <w:rPr>
                <w:rFonts w:ascii="Trebuchet MS" w:hAnsi="Trebuchet MS" w:cs="Times New Roman"/>
                <w:color w:val="000000"/>
                <w:sz w:val="20"/>
                <w:szCs w:val="20"/>
                <w:lang w:eastAsia="pl-PL"/>
              </w:rPr>
            </w:pPr>
            <w:proofErr w:type="spellStart"/>
            <w:r w:rsidRPr="009F7459">
              <w:rPr>
                <w:rFonts w:ascii="Trebuchet MS" w:hAnsi="Trebuchet MS" w:cs="Times New Roman"/>
                <w:color w:val="000000"/>
                <w:sz w:val="20"/>
                <w:szCs w:val="20"/>
                <w:lang w:eastAsia="pl-PL"/>
              </w:rPr>
              <w:t>Rok</w:t>
            </w:r>
            <w:proofErr w:type="spellEnd"/>
            <w:r w:rsidRPr="009F7459">
              <w:rPr>
                <w:rFonts w:ascii="Trebuchet MS" w:hAnsi="Trebuchet MS" w:cs="Times New Roman"/>
                <w:color w:val="000000"/>
                <w:sz w:val="20"/>
                <w:szCs w:val="20"/>
                <w:lang w:eastAsia="pl-PL"/>
              </w:rPr>
              <w:t xml:space="preserve"> </w:t>
            </w:r>
            <w:proofErr w:type="spellStart"/>
            <w:r w:rsidRPr="009F7459">
              <w:rPr>
                <w:rFonts w:ascii="Trebuchet MS" w:hAnsi="Trebuchet MS" w:cs="Times New Roman"/>
                <w:color w:val="000000"/>
                <w:sz w:val="20"/>
                <w:szCs w:val="20"/>
                <w:lang w:eastAsia="pl-PL"/>
              </w:rPr>
              <w:t>produkcji</w:t>
            </w:r>
            <w:proofErr w:type="spellEnd"/>
            <w:r w:rsidRPr="009F7459">
              <w:rPr>
                <w:rFonts w:ascii="Trebuchet MS" w:hAnsi="Trebuchet MS" w:cs="Times New Roman"/>
                <w:color w:val="000000"/>
                <w:sz w:val="20"/>
                <w:szCs w:val="20"/>
                <w:lang w:eastAsia="pl-PL"/>
              </w:rPr>
              <w:t>: …………………………………………………………………………...................................</w:t>
            </w:r>
          </w:p>
        </w:tc>
      </w:tr>
      <w:tr w:rsidR="00A70EFF" w:rsidRPr="009F7459" w14:paraId="053F40E4" w14:textId="77777777" w:rsidTr="000E7BCD">
        <w:trPr>
          <w:trHeight w:val="227"/>
          <w:jc w:val="center"/>
        </w:trPr>
        <w:tc>
          <w:tcPr>
            <w:tcW w:w="9977" w:type="dxa"/>
            <w:gridSpan w:val="4"/>
            <w:vAlign w:val="center"/>
          </w:tcPr>
          <w:p w14:paraId="5452BD91" w14:textId="77777777" w:rsidR="00A70EFF" w:rsidRPr="009F7459" w:rsidRDefault="00A70EFF" w:rsidP="000E7BCD">
            <w:pPr>
              <w:spacing w:after="0" w:line="240" w:lineRule="auto"/>
              <w:rPr>
                <w:rFonts w:ascii="Trebuchet MS" w:hAnsi="Trebuchet MS" w:cs="Times New Roman"/>
                <w:b/>
                <w:color w:val="000000"/>
                <w:sz w:val="20"/>
                <w:szCs w:val="20"/>
                <w:lang w:eastAsia="pl-PL"/>
              </w:rPr>
            </w:pPr>
            <w:r w:rsidRPr="009F7459">
              <w:rPr>
                <w:rFonts w:ascii="Trebuchet MS" w:hAnsi="Trebuchet MS" w:cs="Times New Roman"/>
                <w:b/>
                <w:sz w:val="20"/>
                <w:szCs w:val="20"/>
              </w:rPr>
              <w:t>OGÓLNE:</w:t>
            </w:r>
          </w:p>
        </w:tc>
      </w:tr>
      <w:tr w:rsidR="00A70EFF" w:rsidRPr="009F7459" w14:paraId="5AECDD4C" w14:textId="77777777" w:rsidTr="000E7BCD">
        <w:trPr>
          <w:trHeight w:val="601"/>
          <w:jc w:val="center"/>
        </w:trPr>
        <w:tc>
          <w:tcPr>
            <w:tcW w:w="546" w:type="dxa"/>
            <w:vAlign w:val="center"/>
          </w:tcPr>
          <w:p w14:paraId="66A91CCE" w14:textId="77777777" w:rsidR="00A70EFF" w:rsidRPr="009F7459" w:rsidRDefault="00A70EFF" w:rsidP="00A70EFF">
            <w:pPr>
              <w:pStyle w:val="Akapitzlist1"/>
              <w:numPr>
                <w:ilvl w:val="0"/>
                <w:numId w:val="45"/>
              </w:numPr>
              <w:spacing w:after="0" w:line="240" w:lineRule="auto"/>
              <w:contextualSpacing/>
              <w:rPr>
                <w:rFonts w:ascii="Trebuchet MS" w:hAnsi="Trebuchet MS"/>
                <w:color w:val="000000"/>
                <w:sz w:val="20"/>
                <w:szCs w:val="20"/>
                <w:lang w:eastAsia="pl-PL"/>
              </w:rPr>
            </w:pPr>
          </w:p>
        </w:tc>
        <w:tc>
          <w:tcPr>
            <w:tcW w:w="3625" w:type="dxa"/>
            <w:vAlign w:val="center"/>
          </w:tcPr>
          <w:p w14:paraId="00C2EA99"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Model pośladków realistycznie odwzorowujący ich naturalną budowę.</w:t>
            </w:r>
          </w:p>
        </w:tc>
        <w:tc>
          <w:tcPr>
            <w:tcW w:w="2586" w:type="dxa"/>
            <w:vMerge w:val="restart"/>
            <w:noWrap/>
            <w:vAlign w:val="center"/>
          </w:tcPr>
          <w:p w14:paraId="50AEA84D" w14:textId="77777777" w:rsidR="00A70EFF" w:rsidRPr="009F7459" w:rsidRDefault="00A70EFF" w:rsidP="000E7BCD">
            <w:pPr>
              <w:pStyle w:val="Kolorowalistaakcent11"/>
              <w:spacing w:after="0" w:line="240" w:lineRule="auto"/>
              <w:ind w:left="0"/>
              <w:jc w:val="center"/>
              <w:rPr>
                <w:rFonts w:ascii="Trebuchet MS" w:hAnsi="Trebuchet MS" w:cs="Times New Roman"/>
                <w:sz w:val="20"/>
                <w:szCs w:val="20"/>
              </w:rPr>
            </w:pPr>
            <w:r w:rsidRPr="009F7459">
              <w:rPr>
                <w:rFonts w:ascii="Trebuchet MS" w:hAnsi="Trebuchet MS" w:cs="Times New Roman"/>
                <w:sz w:val="20"/>
                <w:szCs w:val="20"/>
              </w:rPr>
              <w:t>TAK</w:t>
            </w:r>
          </w:p>
          <w:p w14:paraId="577B7F11" w14:textId="77777777" w:rsidR="00A70EFF" w:rsidRPr="009F7459" w:rsidRDefault="00A70EFF" w:rsidP="000E7BCD">
            <w:pPr>
              <w:pStyle w:val="Kolorowalistaakcent11"/>
              <w:spacing w:after="0" w:line="240" w:lineRule="auto"/>
              <w:ind w:left="0"/>
              <w:jc w:val="center"/>
              <w:rPr>
                <w:rFonts w:ascii="Trebuchet MS" w:hAnsi="Trebuchet MS" w:cs="Times New Roman"/>
                <w:b/>
                <w:sz w:val="20"/>
                <w:szCs w:val="20"/>
              </w:rPr>
            </w:pPr>
          </w:p>
        </w:tc>
        <w:tc>
          <w:tcPr>
            <w:tcW w:w="3220" w:type="dxa"/>
            <w:vAlign w:val="center"/>
          </w:tcPr>
          <w:p w14:paraId="37C6A676" w14:textId="77777777" w:rsidR="00A70EFF" w:rsidRPr="009F7459"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3F78A657" w14:textId="77777777" w:rsidTr="000E7BCD">
        <w:trPr>
          <w:trHeight w:val="532"/>
          <w:jc w:val="center"/>
        </w:trPr>
        <w:tc>
          <w:tcPr>
            <w:tcW w:w="546" w:type="dxa"/>
            <w:vAlign w:val="center"/>
          </w:tcPr>
          <w:p w14:paraId="4BF2A40B" w14:textId="77777777" w:rsidR="00A70EFF" w:rsidRPr="009F7459" w:rsidRDefault="00A70EFF" w:rsidP="00A70EFF">
            <w:pPr>
              <w:pStyle w:val="Akapitzlist1"/>
              <w:numPr>
                <w:ilvl w:val="0"/>
                <w:numId w:val="45"/>
              </w:numPr>
              <w:spacing w:after="0" w:line="240" w:lineRule="auto"/>
              <w:contextualSpacing/>
              <w:rPr>
                <w:rFonts w:ascii="Trebuchet MS" w:hAnsi="Trebuchet MS"/>
                <w:color w:val="000000"/>
                <w:sz w:val="20"/>
                <w:szCs w:val="20"/>
                <w:lang w:eastAsia="pl-PL"/>
              </w:rPr>
            </w:pPr>
          </w:p>
        </w:tc>
        <w:tc>
          <w:tcPr>
            <w:tcW w:w="3625" w:type="dxa"/>
            <w:vAlign w:val="center"/>
          </w:tcPr>
          <w:p w14:paraId="368C285E" w14:textId="77777777" w:rsidR="00A70EFF" w:rsidRPr="009F7459" w:rsidRDefault="00A70EFF" w:rsidP="000E7BCD">
            <w:pPr>
              <w:pStyle w:val="Kolorowalistaakcent11"/>
              <w:spacing w:after="0" w:line="240" w:lineRule="auto"/>
              <w:ind w:left="0"/>
              <w:rPr>
                <w:rFonts w:ascii="Trebuchet MS" w:hAnsi="Trebuchet MS" w:cs="Times New Roman"/>
                <w:sz w:val="20"/>
                <w:szCs w:val="20"/>
              </w:rPr>
            </w:pPr>
            <w:r w:rsidRPr="009F7459">
              <w:rPr>
                <w:rFonts w:ascii="Trebuchet MS" w:hAnsi="Trebuchet MS" w:cs="Times New Roman"/>
                <w:sz w:val="20"/>
                <w:szCs w:val="20"/>
              </w:rPr>
              <w:t>Skóra, struktury mięśniowe, kształt i umiejscowienie kości tak jak u prawdziwego pacjenta.</w:t>
            </w:r>
          </w:p>
        </w:tc>
        <w:tc>
          <w:tcPr>
            <w:tcW w:w="2586" w:type="dxa"/>
            <w:vMerge/>
            <w:noWrap/>
            <w:vAlign w:val="center"/>
          </w:tcPr>
          <w:p w14:paraId="39F566FB" w14:textId="77777777" w:rsidR="00A70EFF" w:rsidRPr="009F7459" w:rsidRDefault="00A70EFF" w:rsidP="000E7BCD">
            <w:pPr>
              <w:pStyle w:val="Kolorowalistaakcent11"/>
              <w:spacing w:after="0" w:line="240" w:lineRule="auto"/>
              <w:ind w:left="0"/>
              <w:jc w:val="center"/>
              <w:rPr>
                <w:rFonts w:ascii="Trebuchet MS" w:hAnsi="Trebuchet MS" w:cs="Times New Roman"/>
                <w:sz w:val="20"/>
                <w:szCs w:val="20"/>
              </w:rPr>
            </w:pPr>
          </w:p>
        </w:tc>
        <w:tc>
          <w:tcPr>
            <w:tcW w:w="3220" w:type="dxa"/>
            <w:vAlign w:val="center"/>
          </w:tcPr>
          <w:p w14:paraId="167C73F1"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4FB3C29D" w14:textId="77777777" w:rsidTr="000E7BCD">
        <w:trPr>
          <w:trHeight w:val="669"/>
          <w:jc w:val="center"/>
        </w:trPr>
        <w:tc>
          <w:tcPr>
            <w:tcW w:w="546" w:type="dxa"/>
            <w:vAlign w:val="center"/>
          </w:tcPr>
          <w:p w14:paraId="12921D84" w14:textId="77777777" w:rsidR="00A70EFF" w:rsidRPr="009F7459" w:rsidRDefault="00A70EFF" w:rsidP="00A70EFF">
            <w:pPr>
              <w:pStyle w:val="Akapitzlist1"/>
              <w:numPr>
                <w:ilvl w:val="0"/>
                <w:numId w:val="45"/>
              </w:numPr>
              <w:spacing w:after="0" w:line="240" w:lineRule="auto"/>
              <w:contextualSpacing/>
              <w:rPr>
                <w:rFonts w:ascii="Trebuchet MS" w:hAnsi="Trebuchet MS"/>
                <w:color w:val="000000"/>
                <w:sz w:val="20"/>
                <w:szCs w:val="20"/>
                <w:lang w:eastAsia="pl-PL"/>
              </w:rPr>
            </w:pPr>
          </w:p>
        </w:tc>
        <w:tc>
          <w:tcPr>
            <w:tcW w:w="3625" w:type="dxa"/>
            <w:vAlign w:val="center"/>
          </w:tcPr>
          <w:p w14:paraId="0A83167D" w14:textId="77777777" w:rsidR="00A70EFF" w:rsidRPr="009F7459" w:rsidRDefault="00A70EFF" w:rsidP="000E7BCD">
            <w:pPr>
              <w:pStyle w:val="Kolorowalistaakcent11"/>
              <w:spacing w:after="0" w:line="240" w:lineRule="auto"/>
              <w:ind w:left="0"/>
              <w:rPr>
                <w:rFonts w:ascii="Trebuchet MS" w:hAnsi="Trebuchet MS" w:cs="Times New Roman"/>
                <w:sz w:val="20"/>
                <w:szCs w:val="20"/>
              </w:rPr>
            </w:pPr>
            <w:r w:rsidRPr="009F7459">
              <w:rPr>
                <w:rFonts w:ascii="Trebuchet MS" w:hAnsi="Trebuchet MS" w:cs="Times New Roman"/>
                <w:sz w:val="20"/>
                <w:szCs w:val="20"/>
              </w:rPr>
              <w:t>Iniekcja tkanki oddaje bardzo realistyczne uczucie nakłucia prawdziwego pacjenta.</w:t>
            </w:r>
          </w:p>
        </w:tc>
        <w:tc>
          <w:tcPr>
            <w:tcW w:w="2586" w:type="dxa"/>
            <w:vMerge/>
            <w:noWrap/>
            <w:vAlign w:val="center"/>
          </w:tcPr>
          <w:p w14:paraId="62028277" w14:textId="77777777" w:rsidR="00A70EFF" w:rsidRPr="009F7459" w:rsidRDefault="00A70EFF" w:rsidP="000E7BCD">
            <w:pPr>
              <w:pStyle w:val="Kolorowalistaakcent11"/>
              <w:spacing w:after="0" w:line="240" w:lineRule="auto"/>
              <w:ind w:left="0"/>
              <w:jc w:val="center"/>
              <w:rPr>
                <w:rFonts w:ascii="Trebuchet MS" w:hAnsi="Trebuchet MS" w:cs="Times New Roman"/>
                <w:sz w:val="20"/>
                <w:szCs w:val="20"/>
              </w:rPr>
            </w:pPr>
          </w:p>
        </w:tc>
        <w:tc>
          <w:tcPr>
            <w:tcW w:w="3220" w:type="dxa"/>
            <w:vAlign w:val="center"/>
          </w:tcPr>
          <w:p w14:paraId="1553ECE5"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61DFB2F4" w14:textId="77777777" w:rsidTr="000E7BCD">
        <w:trPr>
          <w:trHeight w:val="669"/>
          <w:jc w:val="center"/>
        </w:trPr>
        <w:tc>
          <w:tcPr>
            <w:tcW w:w="546" w:type="dxa"/>
            <w:vAlign w:val="center"/>
          </w:tcPr>
          <w:p w14:paraId="3E3DEE6E" w14:textId="77777777" w:rsidR="00A70EFF" w:rsidRPr="009F7459" w:rsidRDefault="00A70EFF" w:rsidP="00A70EFF">
            <w:pPr>
              <w:pStyle w:val="Akapitzlist1"/>
              <w:numPr>
                <w:ilvl w:val="0"/>
                <w:numId w:val="45"/>
              </w:numPr>
              <w:spacing w:after="0" w:line="240" w:lineRule="auto"/>
              <w:contextualSpacing/>
              <w:rPr>
                <w:rFonts w:ascii="Trebuchet MS" w:hAnsi="Trebuchet MS"/>
                <w:color w:val="000000"/>
                <w:sz w:val="20"/>
                <w:szCs w:val="20"/>
                <w:lang w:eastAsia="pl-PL"/>
              </w:rPr>
            </w:pPr>
          </w:p>
        </w:tc>
        <w:tc>
          <w:tcPr>
            <w:tcW w:w="3625" w:type="dxa"/>
            <w:vAlign w:val="center"/>
          </w:tcPr>
          <w:p w14:paraId="68F0D34A" w14:textId="77777777" w:rsidR="00A70EFF" w:rsidRPr="009F7459" w:rsidRDefault="00A70EFF" w:rsidP="000E7BCD">
            <w:pPr>
              <w:pStyle w:val="Kolorowalistaakcent11"/>
              <w:spacing w:after="0" w:line="240" w:lineRule="auto"/>
              <w:ind w:left="0"/>
              <w:rPr>
                <w:rFonts w:ascii="Trebuchet MS" w:hAnsi="Trebuchet MS" w:cs="Times New Roman"/>
                <w:sz w:val="20"/>
                <w:szCs w:val="20"/>
              </w:rPr>
            </w:pPr>
            <w:r w:rsidRPr="009F7459">
              <w:rPr>
                <w:rFonts w:ascii="Trebuchet MS" w:hAnsi="Trebuchet MS" w:cs="Times New Roman"/>
                <w:sz w:val="20"/>
                <w:szCs w:val="20"/>
              </w:rPr>
              <w:t xml:space="preserve">Model posiada topograficzne punkty kostne takie jak krętarz większy kości udowej, kolec biodrowy przedni górny i tylny, kość krzyżową. Do wyboru właściwego miejsca wykonywania iniekcji punkty te można zidentyfikować </w:t>
            </w:r>
            <w:proofErr w:type="spellStart"/>
            <w:r w:rsidRPr="009F7459">
              <w:rPr>
                <w:rFonts w:ascii="Trebuchet MS" w:hAnsi="Trebuchet MS" w:cs="Times New Roman"/>
                <w:sz w:val="20"/>
                <w:szCs w:val="20"/>
              </w:rPr>
              <w:t>palpacyjnie</w:t>
            </w:r>
            <w:proofErr w:type="spellEnd"/>
            <w:r w:rsidRPr="009F7459">
              <w:rPr>
                <w:rFonts w:ascii="Trebuchet MS" w:hAnsi="Trebuchet MS" w:cs="Times New Roman"/>
                <w:sz w:val="20"/>
                <w:szCs w:val="20"/>
              </w:rPr>
              <w:t>.</w:t>
            </w:r>
          </w:p>
        </w:tc>
        <w:tc>
          <w:tcPr>
            <w:tcW w:w="2586" w:type="dxa"/>
            <w:vMerge/>
            <w:noWrap/>
            <w:vAlign w:val="center"/>
          </w:tcPr>
          <w:p w14:paraId="79E6BC35" w14:textId="77777777" w:rsidR="00A70EFF" w:rsidRPr="009F7459" w:rsidRDefault="00A70EFF" w:rsidP="000E7BCD">
            <w:pPr>
              <w:pStyle w:val="Kolorowalistaakcent11"/>
              <w:spacing w:after="0" w:line="240" w:lineRule="auto"/>
              <w:ind w:left="0"/>
              <w:jc w:val="center"/>
              <w:rPr>
                <w:rFonts w:ascii="Trebuchet MS" w:hAnsi="Trebuchet MS" w:cs="Times New Roman"/>
                <w:sz w:val="20"/>
                <w:szCs w:val="20"/>
              </w:rPr>
            </w:pPr>
          </w:p>
        </w:tc>
        <w:tc>
          <w:tcPr>
            <w:tcW w:w="3220" w:type="dxa"/>
            <w:vAlign w:val="center"/>
          </w:tcPr>
          <w:p w14:paraId="23CF46E6"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1364EF0B" w14:textId="77777777" w:rsidTr="000E7BCD">
        <w:trPr>
          <w:trHeight w:val="559"/>
          <w:jc w:val="center"/>
        </w:trPr>
        <w:tc>
          <w:tcPr>
            <w:tcW w:w="546" w:type="dxa"/>
            <w:vAlign w:val="center"/>
          </w:tcPr>
          <w:p w14:paraId="5DE12CD4" w14:textId="77777777" w:rsidR="00A70EFF" w:rsidRPr="009F7459" w:rsidRDefault="00A70EFF" w:rsidP="00A70EFF">
            <w:pPr>
              <w:pStyle w:val="Akapitzlist1"/>
              <w:numPr>
                <w:ilvl w:val="0"/>
                <w:numId w:val="45"/>
              </w:numPr>
              <w:spacing w:after="0" w:line="240" w:lineRule="auto"/>
              <w:contextualSpacing/>
              <w:rPr>
                <w:rFonts w:ascii="Trebuchet MS" w:hAnsi="Trebuchet MS"/>
                <w:color w:val="000000"/>
                <w:sz w:val="20"/>
                <w:szCs w:val="20"/>
                <w:lang w:eastAsia="pl-PL"/>
              </w:rPr>
            </w:pPr>
          </w:p>
        </w:tc>
        <w:tc>
          <w:tcPr>
            <w:tcW w:w="3625" w:type="dxa"/>
            <w:vAlign w:val="center"/>
          </w:tcPr>
          <w:p w14:paraId="2281BA54" w14:textId="77777777" w:rsidR="00A70EFF" w:rsidRPr="009F7459" w:rsidRDefault="00A70EFF" w:rsidP="000E7BCD">
            <w:pPr>
              <w:pStyle w:val="Kolorowalistaakcent11"/>
              <w:spacing w:after="0" w:line="240" w:lineRule="auto"/>
              <w:ind w:left="0"/>
              <w:rPr>
                <w:rFonts w:ascii="Trebuchet MS" w:hAnsi="Trebuchet MS" w:cs="Times New Roman"/>
                <w:sz w:val="20"/>
                <w:szCs w:val="20"/>
              </w:rPr>
            </w:pPr>
            <w:r w:rsidRPr="009F7459">
              <w:rPr>
                <w:rFonts w:ascii="Trebuchet MS" w:hAnsi="Trebuchet MS" w:cs="Times New Roman"/>
                <w:sz w:val="20"/>
                <w:szCs w:val="20"/>
              </w:rPr>
              <w:t>Wycięcie górnego zewnętrznego kwadratu lewego pośladka umożliwia obserwację struktur wewnętrznych tj. mięsień pośladkowy wielki, średni, nerw kulszowy, układ naczyniowy pośladka.</w:t>
            </w:r>
          </w:p>
        </w:tc>
        <w:tc>
          <w:tcPr>
            <w:tcW w:w="2586" w:type="dxa"/>
            <w:vMerge/>
            <w:noWrap/>
            <w:vAlign w:val="center"/>
          </w:tcPr>
          <w:p w14:paraId="65D5DEE9" w14:textId="77777777" w:rsidR="00A70EFF" w:rsidRPr="009F7459" w:rsidRDefault="00A70EFF" w:rsidP="000E7BCD">
            <w:pPr>
              <w:pStyle w:val="Kolorowalistaakcent11"/>
              <w:spacing w:after="0" w:line="240" w:lineRule="auto"/>
              <w:ind w:left="0"/>
              <w:jc w:val="center"/>
              <w:rPr>
                <w:rFonts w:ascii="Trebuchet MS" w:hAnsi="Trebuchet MS" w:cs="Times New Roman"/>
                <w:sz w:val="20"/>
                <w:szCs w:val="20"/>
              </w:rPr>
            </w:pPr>
          </w:p>
        </w:tc>
        <w:tc>
          <w:tcPr>
            <w:tcW w:w="3220" w:type="dxa"/>
            <w:vAlign w:val="center"/>
          </w:tcPr>
          <w:p w14:paraId="58D58BE6"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4ACF2F41" w14:textId="77777777" w:rsidTr="000E7BCD">
        <w:trPr>
          <w:trHeight w:val="527"/>
          <w:jc w:val="center"/>
        </w:trPr>
        <w:tc>
          <w:tcPr>
            <w:tcW w:w="546" w:type="dxa"/>
            <w:vAlign w:val="center"/>
          </w:tcPr>
          <w:p w14:paraId="22332F79" w14:textId="77777777" w:rsidR="00A70EFF" w:rsidRPr="009F7459" w:rsidRDefault="00A70EFF" w:rsidP="00A70EFF">
            <w:pPr>
              <w:pStyle w:val="Akapitzlist1"/>
              <w:numPr>
                <w:ilvl w:val="0"/>
                <w:numId w:val="45"/>
              </w:numPr>
              <w:spacing w:after="0" w:line="240" w:lineRule="auto"/>
              <w:contextualSpacing/>
              <w:rPr>
                <w:rFonts w:ascii="Trebuchet MS" w:hAnsi="Trebuchet MS"/>
                <w:color w:val="000000"/>
                <w:sz w:val="20"/>
                <w:szCs w:val="20"/>
                <w:lang w:eastAsia="pl-PL"/>
              </w:rPr>
            </w:pPr>
          </w:p>
        </w:tc>
        <w:tc>
          <w:tcPr>
            <w:tcW w:w="3625" w:type="dxa"/>
            <w:vAlign w:val="center"/>
          </w:tcPr>
          <w:p w14:paraId="20B0EA75" w14:textId="77777777" w:rsidR="00A70EFF" w:rsidRPr="009F7459" w:rsidRDefault="00A70EFF" w:rsidP="000E7BCD">
            <w:pPr>
              <w:pStyle w:val="Kolorowalistaakcent11"/>
              <w:spacing w:after="0" w:line="240" w:lineRule="auto"/>
              <w:ind w:left="0"/>
              <w:rPr>
                <w:rFonts w:ascii="Trebuchet MS" w:hAnsi="Trebuchet MS" w:cs="Times New Roman"/>
                <w:sz w:val="20"/>
                <w:szCs w:val="20"/>
              </w:rPr>
            </w:pPr>
            <w:r w:rsidRPr="009F7459">
              <w:rPr>
                <w:rFonts w:ascii="Trebuchet MS" w:hAnsi="Trebuchet MS" w:cs="Times New Roman"/>
                <w:sz w:val="20"/>
                <w:szCs w:val="20"/>
              </w:rPr>
              <w:t>Na modelu można ćwiczyć trzy rodzaje iniekcji domięśniowych:</w:t>
            </w:r>
          </w:p>
          <w:p w14:paraId="3E1F5881" w14:textId="77777777" w:rsidR="00A70EFF" w:rsidRPr="009F7459" w:rsidRDefault="00A70EFF" w:rsidP="000E7BCD">
            <w:pPr>
              <w:pStyle w:val="Kolorowalistaakcent11"/>
              <w:spacing w:after="0" w:line="240" w:lineRule="auto"/>
              <w:ind w:left="0"/>
              <w:rPr>
                <w:rFonts w:ascii="Trebuchet MS" w:hAnsi="Trebuchet MS" w:cs="Times New Roman"/>
                <w:sz w:val="20"/>
                <w:szCs w:val="20"/>
              </w:rPr>
            </w:pPr>
            <w:r w:rsidRPr="009F7459">
              <w:rPr>
                <w:rFonts w:ascii="Trebuchet MS" w:hAnsi="Trebuchet MS" w:cs="Times New Roman"/>
                <w:sz w:val="20"/>
                <w:szCs w:val="20"/>
              </w:rPr>
              <w:t>• środkowo pośladkowy</w:t>
            </w:r>
          </w:p>
          <w:p w14:paraId="53932A13" w14:textId="77777777" w:rsidR="00A70EFF" w:rsidRPr="009F7459" w:rsidRDefault="00A70EFF" w:rsidP="000E7BCD">
            <w:pPr>
              <w:pStyle w:val="Kolorowalistaakcent11"/>
              <w:spacing w:after="0" w:line="240" w:lineRule="auto"/>
              <w:ind w:left="0"/>
              <w:rPr>
                <w:rFonts w:ascii="Trebuchet MS" w:hAnsi="Trebuchet MS" w:cs="Times New Roman"/>
                <w:sz w:val="20"/>
                <w:szCs w:val="20"/>
              </w:rPr>
            </w:pPr>
            <w:r w:rsidRPr="009F7459">
              <w:rPr>
                <w:rFonts w:ascii="Trebuchet MS" w:hAnsi="Trebuchet MS" w:cs="Times New Roman"/>
                <w:sz w:val="20"/>
                <w:szCs w:val="20"/>
              </w:rPr>
              <w:t>• bocznego mięśnia obszernego</w:t>
            </w:r>
          </w:p>
          <w:p w14:paraId="4FC1F33E" w14:textId="77777777" w:rsidR="00A70EFF" w:rsidRPr="009F7459" w:rsidRDefault="00A70EFF" w:rsidP="000E7BCD">
            <w:pPr>
              <w:pStyle w:val="Kolorowalistaakcent11"/>
              <w:spacing w:after="0" w:line="240" w:lineRule="auto"/>
              <w:ind w:left="0"/>
              <w:rPr>
                <w:rFonts w:ascii="Trebuchet MS" w:hAnsi="Trebuchet MS" w:cs="Times New Roman"/>
                <w:sz w:val="20"/>
                <w:szCs w:val="20"/>
              </w:rPr>
            </w:pPr>
            <w:r w:rsidRPr="009F7459">
              <w:rPr>
                <w:rFonts w:ascii="Trebuchet MS" w:hAnsi="Trebuchet MS" w:cs="Times New Roman"/>
                <w:sz w:val="20"/>
                <w:szCs w:val="20"/>
              </w:rPr>
              <w:t xml:space="preserve">• </w:t>
            </w:r>
            <w:proofErr w:type="spellStart"/>
            <w:r w:rsidRPr="009F7459">
              <w:rPr>
                <w:rFonts w:ascii="Trebuchet MS" w:hAnsi="Trebuchet MS" w:cs="Times New Roman"/>
                <w:sz w:val="20"/>
                <w:szCs w:val="20"/>
              </w:rPr>
              <w:t>brzuszno</w:t>
            </w:r>
            <w:proofErr w:type="spellEnd"/>
            <w:r w:rsidRPr="009F7459">
              <w:rPr>
                <w:rFonts w:ascii="Trebuchet MS" w:hAnsi="Trebuchet MS" w:cs="Times New Roman"/>
                <w:sz w:val="20"/>
                <w:szCs w:val="20"/>
              </w:rPr>
              <w:t xml:space="preserve"> pośladkowe</w:t>
            </w:r>
          </w:p>
        </w:tc>
        <w:tc>
          <w:tcPr>
            <w:tcW w:w="2586" w:type="dxa"/>
            <w:vMerge/>
            <w:noWrap/>
            <w:vAlign w:val="center"/>
          </w:tcPr>
          <w:p w14:paraId="5E9D7148" w14:textId="77777777" w:rsidR="00A70EFF" w:rsidRPr="009F7459" w:rsidRDefault="00A70EFF" w:rsidP="000E7BCD">
            <w:pPr>
              <w:pStyle w:val="Kolorowalistaakcent11"/>
              <w:spacing w:after="0" w:line="240" w:lineRule="auto"/>
              <w:ind w:left="0"/>
              <w:jc w:val="center"/>
              <w:rPr>
                <w:rFonts w:ascii="Trebuchet MS" w:hAnsi="Trebuchet MS" w:cs="Times New Roman"/>
                <w:sz w:val="20"/>
                <w:szCs w:val="20"/>
              </w:rPr>
            </w:pPr>
          </w:p>
        </w:tc>
        <w:tc>
          <w:tcPr>
            <w:tcW w:w="3220" w:type="dxa"/>
            <w:vAlign w:val="center"/>
          </w:tcPr>
          <w:p w14:paraId="590FB63D"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9F7459" w14:paraId="12CDD6C7" w14:textId="77777777" w:rsidTr="000E7BCD">
        <w:trPr>
          <w:trHeight w:val="565"/>
          <w:jc w:val="center"/>
        </w:trPr>
        <w:tc>
          <w:tcPr>
            <w:tcW w:w="9977" w:type="dxa"/>
            <w:gridSpan w:val="4"/>
            <w:vAlign w:val="center"/>
          </w:tcPr>
          <w:p w14:paraId="0954BC70" w14:textId="77777777" w:rsidR="00A70EFF" w:rsidRPr="009F7459" w:rsidRDefault="00A70EFF" w:rsidP="000E7BCD">
            <w:pPr>
              <w:spacing w:after="0" w:line="240" w:lineRule="auto"/>
              <w:rPr>
                <w:rFonts w:ascii="Trebuchet MS" w:hAnsi="Trebuchet MS" w:cs="Times New Roman"/>
                <w:b/>
                <w:color w:val="000000"/>
                <w:sz w:val="20"/>
                <w:szCs w:val="20"/>
                <w:lang w:eastAsia="pl-PL"/>
              </w:rPr>
            </w:pPr>
            <w:r w:rsidRPr="009F7459">
              <w:rPr>
                <w:rFonts w:ascii="Trebuchet MS" w:hAnsi="Trebuchet MS" w:cs="Times New Roman"/>
                <w:b/>
                <w:color w:val="000000"/>
                <w:sz w:val="20"/>
                <w:szCs w:val="20"/>
                <w:lang w:eastAsia="pl-PL"/>
              </w:rPr>
              <w:t>W ZESTAWIE</w:t>
            </w:r>
          </w:p>
        </w:tc>
      </w:tr>
      <w:tr w:rsidR="00A70EFF" w:rsidRPr="009F7459" w14:paraId="4000C0E0" w14:textId="77777777" w:rsidTr="000E7BCD">
        <w:trPr>
          <w:trHeight w:val="525"/>
          <w:jc w:val="center"/>
        </w:trPr>
        <w:tc>
          <w:tcPr>
            <w:tcW w:w="546" w:type="dxa"/>
            <w:vAlign w:val="center"/>
          </w:tcPr>
          <w:p w14:paraId="7DB54BB5" w14:textId="77777777" w:rsidR="00A70EFF" w:rsidRPr="009F7459" w:rsidRDefault="00A70EFF" w:rsidP="00A70EFF">
            <w:pPr>
              <w:pStyle w:val="Akapitzlist1"/>
              <w:numPr>
                <w:ilvl w:val="0"/>
                <w:numId w:val="45"/>
              </w:numPr>
              <w:spacing w:after="0" w:line="240" w:lineRule="auto"/>
              <w:contextualSpacing/>
              <w:rPr>
                <w:rFonts w:ascii="Trebuchet MS" w:hAnsi="Trebuchet MS"/>
                <w:color w:val="000000"/>
                <w:sz w:val="20"/>
                <w:szCs w:val="20"/>
                <w:lang w:eastAsia="pl-PL"/>
              </w:rPr>
            </w:pPr>
          </w:p>
        </w:tc>
        <w:tc>
          <w:tcPr>
            <w:tcW w:w="3625" w:type="dxa"/>
            <w:vAlign w:val="center"/>
          </w:tcPr>
          <w:p w14:paraId="2F266088" w14:textId="77777777" w:rsidR="00A70EFF" w:rsidRPr="009F7459" w:rsidRDefault="00A70EFF" w:rsidP="000E7BCD">
            <w:pPr>
              <w:pStyle w:val="Kolorowalistaakcent11"/>
              <w:spacing w:after="0" w:line="240" w:lineRule="auto"/>
              <w:ind w:left="0"/>
              <w:rPr>
                <w:rFonts w:ascii="Trebuchet MS" w:hAnsi="Trebuchet MS" w:cs="Times New Roman"/>
                <w:sz w:val="20"/>
                <w:szCs w:val="20"/>
              </w:rPr>
            </w:pPr>
            <w:r w:rsidRPr="009F7459">
              <w:rPr>
                <w:rFonts w:ascii="Trebuchet MS" w:hAnsi="Trebuchet MS" w:cs="Times New Roman"/>
                <w:sz w:val="20"/>
                <w:szCs w:val="20"/>
              </w:rPr>
              <w:t>komplet strzykawek z igłami</w:t>
            </w:r>
          </w:p>
        </w:tc>
        <w:tc>
          <w:tcPr>
            <w:tcW w:w="2586" w:type="dxa"/>
            <w:vMerge w:val="restart"/>
            <w:noWrap/>
            <w:vAlign w:val="center"/>
          </w:tcPr>
          <w:p w14:paraId="6E520BF5" w14:textId="77777777" w:rsidR="00A70EFF" w:rsidRPr="009F7459" w:rsidRDefault="00A70EFF" w:rsidP="000E7BCD">
            <w:pPr>
              <w:pStyle w:val="Kolorowalistaakcent11"/>
              <w:spacing w:after="0" w:line="240" w:lineRule="auto"/>
              <w:ind w:left="0"/>
              <w:jc w:val="center"/>
              <w:rPr>
                <w:rFonts w:ascii="Trebuchet MS" w:hAnsi="Trebuchet MS" w:cs="Times New Roman"/>
                <w:sz w:val="20"/>
                <w:szCs w:val="20"/>
              </w:rPr>
            </w:pPr>
          </w:p>
          <w:p w14:paraId="5CA1ABF1" w14:textId="77777777" w:rsidR="00A70EFF" w:rsidRPr="009F7459" w:rsidRDefault="00A70EFF" w:rsidP="000E7BCD">
            <w:pPr>
              <w:pStyle w:val="Kolorowalistaakcent11"/>
              <w:spacing w:after="0" w:line="240" w:lineRule="auto"/>
              <w:ind w:left="0"/>
              <w:jc w:val="center"/>
              <w:rPr>
                <w:rFonts w:ascii="Trebuchet MS" w:hAnsi="Trebuchet MS" w:cs="Times New Roman"/>
                <w:sz w:val="20"/>
                <w:szCs w:val="20"/>
              </w:rPr>
            </w:pPr>
          </w:p>
          <w:p w14:paraId="414E12CB" w14:textId="77777777" w:rsidR="00A70EFF" w:rsidRPr="009F7459" w:rsidRDefault="00A70EFF" w:rsidP="000E7BCD">
            <w:pPr>
              <w:pStyle w:val="Kolorowalistaakcent11"/>
              <w:spacing w:after="0" w:line="240" w:lineRule="auto"/>
              <w:ind w:left="0"/>
              <w:jc w:val="center"/>
              <w:rPr>
                <w:rFonts w:ascii="Trebuchet MS" w:hAnsi="Trebuchet MS" w:cs="Times New Roman"/>
                <w:sz w:val="20"/>
                <w:szCs w:val="20"/>
              </w:rPr>
            </w:pPr>
          </w:p>
          <w:p w14:paraId="6B33D235" w14:textId="77777777" w:rsidR="00A70EFF" w:rsidRPr="009F7459" w:rsidRDefault="00A70EFF" w:rsidP="000E7BCD">
            <w:pPr>
              <w:pStyle w:val="Kolorowalistaakcent11"/>
              <w:spacing w:after="0" w:line="240" w:lineRule="auto"/>
              <w:ind w:left="0"/>
              <w:jc w:val="center"/>
              <w:rPr>
                <w:rFonts w:ascii="Trebuchet MS" w:hAnsi="Trebuchet MS" w:cs="Times New Roman"/>
                <w:sz w:val="20"/>
                <w:szCs w:val="20"/>
              </w:rPr>
            </w:pPr>
          </w:p>
          <w:p w14:paraId="3E141AA3" w14:textId="77777777" w:rsidR="00A70EFF" w:rsidRPr="009F7459" w:rsidRDefault="00A70EFF" w:rsidP="000E7BCD">
            <w:pPr>
              <w:pStyle w:val="Kolorowalistaakcent11"/>
              <w:spacing w:after="0" w:line="240" w:lineRule="auto"/>
              <w:ind w:left="0"/>
              <w:jc w:val="center"/>
              <w:rPr>
                <w:rFonts w:ascii="Trebuchet MS" w:hAnsi="Trebuchet MS" w:cs="Times New Roman"/>
                <w:sz w:val="20"/>
                <w:szCs w:val="20"/>
              </w:rPr>
            </w:pPr>
            <w:r w:rsidRPr="009F7459">
              <w:rPr>
                <w:rFonts w:ascii="Trebuchet MS" w:hAnsi="Trebuchet MS" w:cs="Times New Roman"/>
                <w:sz w:val="20"/>
                <w:szCs w:val="20"/>
              </w:rPr>
              <w:t>TAK</w:t>
            </w:r>
          </w:p>
          <w:p w14:paraId="244EC1E6" w14:textId="77777777" w:rsidR="00A70EFF" w:rsidRPr="009F7459" w:rsidRDefault="00A70EFF" w:rsidP="000E7BCD">
            <w:pPr>
              <w:pStyle w:val="Kolorowalistaakcent11"/>
              <w:spacing w:after="0" w:line="240" w:lineRule="auto"/>
              <w:ind w:left="0"/>
              <w:jc w:val="center"/>
              <w:rPr>
                <w:rFonts w:ascii="Trebuchet MS" w:hAnsi="Trebuchet MS" w:cs="Times New Roman"/>
                <w:sz w:val="20"/>
                <w:szCs w:val="20"/>
              </w:rPr>
            </w:pPr>
            <w:r w:rsidRPr="009F7459">
              <w:rPr>
                <w:rFonts w:ascii="Trebuchet MS" w:hAnsi="Trebuchet MS" w:cs="Times New Roman"/>
                <w:sz w:val="20"/>
                <w:szCs w:val="20"/>
              </w:rPr>
              <w:t>(bez punktacji)</w:t>
            </w:r>
          </w:p>
          <w:p w14:paraId="7C71507E" w14:textId="77777777" w:rsidR="00A70EFF" w:rsidRPr="009F7459" w:rsidRDefault="00A70EFF" w:rsidP="000E7BCD">
            <w:pPr>
              <w:pStyle w:val="Kolorowalistaakcent11"/>
              <w:spacing w:after="0" w:line="240" w:lineRule="auto"/>
              <w:ind w:left="0"/>
              <w:jc w:val="center"/>
              <w:rPr>
                <w:rFonts w:ascii="Trebuchet MS" w:hAnsi="Trebuchet MS" w:cs="Times New Roman"/>
                <w:sz w:val="20"/>
                <w:szCs w:val="20"/>
              </w:rPr>
            </w:pPr>
          </w:p>
        </w:tc>
        <w:tc>
          <w:tcPr>
            <w:tcW w:w="3220" w:type="dxa"/>
            <w:vAlign w:val="center"/>
          </w:tcPr>
          <w:p w14:paraId="2229FDF7" w14:textId="77777777" w:rsidR="00A70EFF" w:rsidRPr="009F7459" w:rsidRDefault="00A70EFF" w:rsidP="000E7BCD">
            <w:pPr>
              <w:spacing w:after="0" w:line="240" w:lineRule="auto"/>
              <w:rPr>
                <w:rFonts w:ascii="Trebuchet MS" w:hAnsi="Trebuchet MS" w:cs="Times New Roman"/>
                <w:color w:val="000000"/>
                <w:sz w:val="20"/>
                <w:szCs w:val="20"/>
                <w:lang w:eastAsia="pl-PL"/>
              </w:rPr>
            </w:pPr>
          </w:p>
        </w:tc>
      </w:tr>
      <w:tr w:rsidR="00A70EFF" w:rsidRPr="009F7459" w14:paraId="29106F0B" w14:textId="77777777" w:rsidTr="000E7BCD">
        <w:trPr>
          <w:trHeight w:val="396"/>
          <w:jc w:val="center"/>
        </w:trPr>
        <w:tc>
          <w:tcPr>
            <w:tcW w:w="546" w:type="dxa"/>
            <w:vAlign w:val="center"/>
          </w:tcPr>
          <w:p w14:paraId="77F42A89" w14:textId="77777777" w:rsidR="00A70EFF" w:rsidRPr="009F7459" w:rsidRDefault="00A70EFF" w:rsidP="00A70EFF">
            <w:pPr>
              <w:pStyle w:val="Akapitzlist1"/>
              <w:numPr>
                <w:ilvl w:val="0"/>
                <w:numId w:val="45"/>
              </w:numPr>
              <w:spacing w:after="0" w:line="240" w:lineRule="auto"/>
              <w:contextualSpacing/>
              <w:rPr>
                <w:rFonts w:ascii="Trebuchet MS" w:hAnsi="Trebuchet MS"/>
                <w:color w:val="000000"/>
                <w:sz w:val="20"/>
                <w:szCs w:val="20"/>
                <w:lang w:eastAsia="pl-PL"/>
              </w:rPr>
            </w:pPr>
          </w:p>
        </w:tc>
        <w:tc>
          <w:tcPr>
            <w:tcW w:w="3625" w:type="dxa"/>
            <w:vAlign w:val="center"/>
          </w:tcPr>
          <w:p w14:paraId="6D10CFD0" w14:textId="77777777" w:rsidR="00A70EFF" w:rsidRPr="009F7459" w:rsidRDefault="00A70EFF" w:rsidP="000E7BCD">
            <w:pPr>
              <w:pStyle w:val="Kolorowalistaakcent11"/>
              <w:spacing w:after="0" w:line="240" w:lineRule="auto"/>
              <w:ind w:left="0"/>
              <w:rPr>
                <w:rFonts w:ascii="Trebuchet MS" w:hAnsi="Trebuchet MS" w:cs="Times New Roman"/>
                <w:sz w:val="20"/>
                <w:szCs w:val="20"/>
              </w:rPr>
            </w:pPr>
            <w:r w:rsidRPr="009F7459">
              <w:rPr>
                <w:rFonts w:ascii="Trebuchet MS" w:hAnsi="Trebuchet MS" w:cs="Times New Roman"/>
                <w:sz w:val="20"/>
                <w:szCs w:val="20"/>
              </w:rPr>
              <w:t>walizka</w:t>
            </w:r>
          </w:p>
        </w:tc>
        <w:tc>
          <w:tcPr>
            <w:tcW w:w="2586" w:type="dxa"/>
            <w:vMerge/>
            <w:noWrap/>
            <w:vAlign w:val="center"/>
          </w:tcPr>
          <w:p w14:paraId="39015D1E" w14:textId="77777777" w:rsidR="00A70EFF" w:rsidRPr="009F7459" w:rsidRDefault="00A70EFF" w:rsidP="000E7BCD">
            <w:pPr>
              <w:pStyle w:val="Kolorowalistaakcent11"/>
              <w:spacing w:after="0" w:line="240" w:lineRule="auto"/>
              <w:ind w:left="0"/>
              <w:jc w:val="center"/>
              <w:rPr>
                <w:rFonts w:ascii="Trebuchet MS" w:hAnsi="Trebuchet MS" w:cs="Times New Roman"/>
                <w:sz w:val="20"/>
                <w:szCs w:val="20"/>
              </w:rPr>
            </w:pPr>
          </w:p>
        </w:tc>
        <w:tc>
          <w:tcPr>
            <w:tcW w:w="3220" w:type="dxa"/>
            <w:vAlign w:val="center"/>
          </w:tcPr>
          <w:p w14:paraId="045E19CD" w14:textId="77777777" w:rsidR="00A70EFF" w:rsidRPr="009F7459" w:rsidRDefault="00A70EFF" w:rsidP="000E7BCD">
            <w:pPr>
              <w:spacing w:after="0" w:line="240" w:lineRule="auto"/>
              <w:rPr>
                <w:rFonts w:ascii="Trebuchet MS" w:hAnsi="Trebuchet MS" w:cs="Times New Roman"/>
                <w:color w:val="000000"/>
                <w:sz w:val="20"/>
                <w:szCs w:val="20"/>
                <w:lang w:eastAsia="pl-PL"/>
              </w:rPr>
            </w:pPr>
          </w:p>
        </w:tc>
      </w:tr>
      <w:tr w:rsidR="00A70EFF" w:rsidRPr="009F7459" w14:paraId="1D94271D" w14:textId="77777777" w:rsidTr="000E7BCD">
        <w:trPr>
          <w:trHeight w:val="402"/>
          <w:jc w:val="center"/>
        </w:trPr>
        <w:tc>
          <w:tcPr>
            <w:tcW w:w="546" w:type="dxa"/>
            <w:vAlign w:val="center"/>
          </w:tcPr>
          <w:p w14:paraId="7680BADB" w14:textId="77777777" w:rsidR="00A70EFF" w:rsidRPr="009F7459" w:rsidRDefault="00A70EFF" w:rsidP="00A70EFF">
            <w:pPr>
              <w:pStyle w:val="Akapitzlist1"/>
              <w:numPr>
                <w:ilvl w:val="0"/>
                <w:numId w:val="45"/>
              </w:numPr>
              <w:spacing w:after="0" w:line="240" w:lineRule="auto"/>
              <w:contextualSpacing/>
              <w:rPr>
                <w:rFonts w:ascii="Trebuchet MS" w:hAnsi="Trebuchet MS"/>
                <w:color w:val="000000"/>
                <w:sz w:val="20"/>
                <w:szCs w:val="20"/>
                <w:lang w:eastAsia="pl-PL"/>
              </w:rPr>
            </w:pPr>
          </w:p>
        </w:tc>
        <w:tc>
          <w:tcPr>
            <w:tcW w:w="3625" w:type="dxa"/>
            <w:vAlign w:val="center"/>
          </w:tcPr>
          <w:p w14:paraId="438D56CC" w14:textId="77777777" w:rsidR="00A70EFF" w:rsidRPr="009F7459" w:rsidRDefault="00A70EFF" w:rsidP="000E7BCD">
            <w:pPr>
              <w:pStyle w:val="Kolorowalistaakcent11"/>
              <w:spacing w:after="0" w:line="240" w:lineRule="auto"/>
              <w:ind w:left="0"/>
              <w:rPr>
                <w:rFonts w:ascii="Trebuchet MS" w:hAnsi="Trebuchet MS" w:cs="Times New Roman"/>
                <w:sz w:val="20"/>
                <w:szCs w:val="20"/>
              </w:rPr>
            </w:pPr>
            <w:r w:rsidRPr="009F7459">
              <w:rPr>
                <w:rFonts w:ascii="Trebuchet MS" w:hAnsi="Trebuchet MS" w:cs="Times New Roman"/>
                <w:sz w:val="20"/>
                <w:szCs w:val="20"/>
              </w:rPr>
              <w:t>model pośladków</w:t>
            </w:r>
          </w:p>
        </w:tc>
        <w:tc>
          <w:tcPr>
            <w:tcW w:w="2586" w:type="dxa"/>
            <w:vMerge/>
            <w:noWrap/>
            <w:vAlign w:val="center"/>
          </w:tcPr>
          <w:p w14:paraId="2047B80A" w14:textId="77777777" w:rsidR="00A70EFF" w:rsidRPr="009F7459" w:rsidRDefault="00A70EFF" w:rsidP="000E7BCD">
            <w:pPr>
              <w:pStyle w:val="Kolorowalistaakcent11"/>
              <w:spacing w:after="0" w:line="240" w:lineRule="auto"/>
              <w:ind w:left="0"/>
              <w:jc w:val="center"/>
              <w:rPr>
                <w:rFonts w:ascii="Trebuchet MS" w:hAnsi="Trebuchet MS" w:cs="Times New Roman"/>
                <w:sz w:val="20"/>
                <w:szCs w:val="20"/>
              </w:rPr>
            </w:pPr>
          </w:p>
        </w:tc>
        <w:tc>
          <w:tcPr>
            <w:tcW w:w="3220" w:type="dxa"/>
            <w:vAlign w:val="center"/>
          </w:tcPr>
          <w:p w14:paraId="7A6C08A2" w14:textId="77777777" w:rsidR="00A70EFF" w:rsidRPr="009F7459" w:rsidRDefault="00A70EFF" w:rsidP="000E7BCD">
            <w:pPr>
              <w:spacing w:after="0" w:line="240" w:lineRule="auto"/>
              <w:rPr>
                <w:rFonts w:ascii="Trebuchet MS" w:hAnsi="Trebuchet MS" w:cs="Times New Roman"/>
                <w:color w:val="000000"/>
                <w:sz w:val="20"/>
                <w:szCs w:val="20"/>
                <w:lang w:eastAsia="pl-PL"/>
              </w:rPr>
            </w:pPr>
          </w:p>
        </w:tc>
      </w:tr>
      <w:tr w:rsidR="00A70EFF" w:rsidRPr="009F7459" w14:paraId="27E6F041" w14:textId="77777777" w:rsidTr="000E7BCD">
        <w:trPr>
          <w:trHeight w:val="408"/>
          <w:jc w:val="center"/>
        </w:trPr>
        <w:tc>
          <w:tcPr>
            <w:tcW w:w="546" w:type="dxa"/>
            <w:vAlign w:val="center"/>
          </w:tcPr>
          <w:p w14:paraId="57AD4B8A" w14:textId="77777777" w:rsidR="00A70EFF" w:rsidRPr="009F7459" w:rsidRDefault="00A70EFF" w:rsidP="00A70EFF">
            <w:pPr>
              <w:pStyle w:val="Akapitzlist1"/>
              <w:numPr>
                <w:ilvl w:val="0"/>
                <w:numId w:val="45"/>
              </w:numPr>
              <w:spacing w:after="0" w:line="240" w:lineRule="auto"/>
              <w:contextualSpacing/>
              <w:rPr>
                <w:rFonts w:ascii="Trebuchet MS" w:hAnsi="Trebuchet MS"/>
                <w:color w:val="000000"/>
                <w:sz w:val="20"/>
                <w:szCs w:val="20"/>
                <w:lang w:eastAsia="pl-PL"/>
              </w:rPr>
            </w:pPr>
          </w:p>
        </w:tc>
        <w:tc>
          <w:tcPr>
            <w:tcW w:w="3625" w:type="dxa"/>
            <w:vAlign w:val="center"/>
          </w:tcPr>
          <w:p w14:paraId="2E37DC54" w14:textId="77777777" w:rsidR="00A70EFF" w:rsidRPr="009F7459" w:rsidRDefault="00A70EFF" w:rsidP="000E7BCD">
            <w:pPr>
              <w:pStyle w:val="Kolorowalistaakcent11"/>
              <w:spacing w:after="0" w:line="240" w:lineRule="auto"/>
              <w:ind w:left="0"/>
              <w:rPr>
                <w:rFonts w:ascii="Trebuchet MS" w:hAnsi="Trebuchet MS" w:cs="Times New Roman"/>
                <w:sz w:val="20"/>
                <w:szCs w:val="20"/>
              </w:rPr>
            </w:pPr>
            <w:r w:rsidRPr="009F7459">
              <w:rPr>
                <w:rFonts w:ascii="Trebuchet MS" w:hAnsi="Trebuchet MS" w:cs="Times New Roman"/>
                <w:sz w:val="20"/>
                <w:szCs w:val="20"/>
              </w:rPr>
              <w:t>instrukcja</w:t>
            </w:r>
          </w:p>
        </w:tc>
        <w:tc>
          <w:tcPr>
            <w:tcW w:w="2586" w:type="dxa"/>
            <w:vMerge/>
            <w:noWrap/>
            <w:vAlign w:val="center"/>
          </w:tcPr>
          <w:p w14:paraId="300C4B46" w14:textId="77777777" w:rsidR="00A70EFF" w:rsidRPr="009F7459" w:rsidRDefault="00A70EFF" w:rsidP="000E7BCD">
            <w:pPr>
              <w:pStyle w:val="Kolorowalistaakcent11"/>
              <w:spacing w:after="0" w:line="240" w:lineRule="auto"/>
              <w:ind w:left="0"/>
              <w:jc w:val="center"/>
              <w:rPr>
                <w:rFonts w:ascii="Trebuchet MS" w:hAnsi="Trebuchet MS" w:cs="Times New Roman"/>
                <w:sz w:val="20"/>
                <w:szCs w:val="20"/>
              </w:rPr>
            </w:pPr>
          </w:p>
        </w:tc>
        <w:tc>
          <w:tcPr>
            <w:tcW w:w="3220" w:type="dxa"/>
            <w:vAlign w:val="center"/>
          </w:tcPr>
          <w:p w14:paraId="62B07E37" w14:textId="77777777" w:rsidR="00A70EFF" w:rsidRPr="009F7459" w:rsidRDefault="00A70EFF" w:rsidP="000E7BCD">
            <w:pPr>
              <w:spacing w:after="0" w:line="240" w:lineRule="auto"/>
              <w:rPr>
                <w:rFonts w:ascii="Trebuchet MS" w:hAnsi="Trebuchet MS" w:cs="Times New Roman"/>
                <w:color w:val="000000"/>
                <w:sz w:val="20"/>
                <w:szCs w:val="20"/>
                <w:lang w:eastAsia="pl-PL"/>
              </w:rPr>
            </w:pPr>
          </w:p>
        </w:tc>
      </w:tr>
    </w:tbl>
    <w:p w14:paraId="619BB325" w14:textId="77777777" w:rsidR="00A70EFF" w:rsidRDefault="00A70EFF" w:rsidP="00A70EFF">
      <w:pPr>
        <w:jc w:val="center"/>
        <w:rPr>
          <w:rFonts w:ascii="Trebuchet MS" w:hAnsi="Trebuchet MS" w:cs="Calibri"/>
          <w:sz w:val="20"/>
          <w:szCs w:val="20"/>
        </w:rPr>
      </w:pPr>
    </w:p>
    <w:p w14:paraId="2D3481DC" w14:textId="77777777" w:rsidR="00A70EFF" w:rsidRPr="004D5114" w:rsidRDefault="00A70EFF" w:rsidP="00A70EFF">
      <w:pPr>
        <w:jc w:val="center"/>
        <w:rPr>
          <w:rFonts w:ascii="Trebuchet MS" w:hAnsi="Trebuchet MS" w:cs="Calibri"/>
          <w:sz w:val="20"/>
          <w:szCs w:val="20"/>
        </w:rPr>
      </w:pPr>
    </w:p>
    <w:p w14:paraId="5266B295" w14:textId="77777777" w:rsidR="00A70EFF" w:rsidRPr="00A70EFF" w:rsidRDefault="00A70EFF" w:rsidP="00A70EFF">
      <w:pPr>
        <w:rPr>
          <w:rFonts w:ascii="Trebuchet MS" w:hAnsi="Trebuchet MS" w:cs="Calibri"/>
          <w:b/>
          <w:sz w:val="20"/>
          <w:szCs w:val="20"/>
          <w:lang w:val="pl-PL"/>
        </w:rPr>
      </w:pPr>
      <w:r w:rsidRPr="00A70EFF">
        <w:rPr>
          <w:rFonts w:ascii="Trebuchet MS" w:hAnsi="Trebuchet MS" w:cs="Calibri"/>
          <w:b/>
          <w:sz w:val="20"/>
          <w:szCs w:val="20"/>
          <w:lang w:val="pl-PL"/>
        </w:rPr>
        <w:t>Poz. 8.7</w:t>
      </w:r>
      <w:r w:rsidRPr="00A70EFF">
        <w:rPr>
          <w:rFonts w:ascii="Trebuchet MS" w:hAnsi="Trebuchet MS" w:cs="Calibri"/>
          <w:b/>
          <w:sz w:val="20"/>
          <w:szCs w:val="20"/>
          <w:lang w:val="pl-PL"/>
        </w:rPr>
        <w:tab/>
        <w:t xml:space="preserve">Trenażer iniekcje śródskórne  </w:t>
      </w:r>
      <w:r w:rsidRPr="00A70EFF">
        <w:rPr>
          <w:rFonts w:ascii="Trebuchet MS" w:hAnsi="Trebuchet MS" w:cs="Calibri"/>
          <w:b/>
          <w:sz w:val="20"/>
          <w:szCs w:val="20"/>
          <w:lang w:val="pl-PL"/>
        </w:rPr>
        <w:tab/>
        <w:t>2 szt.</w:t>
      </w:r>
    </w:p>
    <w:tbl>
      <w:tblPr>
        <w:tblW w:w="55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6"/>
        <w:gridCol w:w="3625"/>
        <w:gridCol w:w="2586"/>
        <w:gridCol w:w="3220"/>
      </w:tblGrid>
      <w:tr w:rsidR="00A70EFF" w:rsidRPr="00B373A6" w14:paraId="46AC5EC2" w14:textId="77777777" w:rsidTr="000E7BCD">
        <w:trPr>
          <w:trHeight w:val="429"/>
          <w:jc w:val="center"/>
        </w:trPr>
        <w:tc>
          <w:tcPr>
            <w:tcW w:w="546" w:type="dxa"/>
            <w:vAlign w:val="center"/>
          </w:tcPr>
          <w:p w14:paraId="48DDD9EA" w14:textId="77777777" w:rsidR="00A70EFF" w:rsidRPr="001F2766" w:rsidRDefault="00A70EFF" w:rsidP="000E7BCD">
            <w:pPr>
              <w:spacing w:after="0" w:line="240" w:lineRule="auto"/>
              <w:rPr>
                <w:rFonts w:ascii="Trebuchet MS" w:hAnsi="Trebuchet MS"/>
                <w:sz w:val="20"/>
                <w:szCs w:val="20"/>
              </w:rPr>
            </w:pPr>
            <w:proofErr w:type="spellStart"/>
            <w:r w:rsidRPr="001F2766">
              <w:rPr>
                <w:rFonts w:ascii="Trebuchet MS" w:hAnsi="Trebuchet MS"/>
                <w:b/>
                <w:bCs/>
                <w:sz w:val="20"/>
                <w:szCs w:val="20"/>
              </w:rPr>
              <w:t>lp</w:t>
            </w:r>
            <w:proofErr w:type="spellEnd"/>
          </w:p>
        </w:tc>
        <w:tc>
          <w:tcPr>
            <w:tcW w:w="3625" w:type="dxa"/>
            <w:vAlign w:val="center"/>
          </w:tcPr>
          <w:p w14:paraId="01FDD368"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Opis</w:t>
            </w:r>
            <w:proofErr w:type="spellEnd"/>
          </w:p>
        </w:tc>
        <w:tc>
          <w:tcPr>
            <w:tcW w:w="2586" w:type="dxa"/>
            <w:noWrap/>
            <w:vAlign w:val="center"/>
          </w:tcPr>
          <w:p w14:paraId="01A3F7C1" w14:textId="77777777" w:rsidR="00A70EFF" w:rsidRPr="001F2766" w:rsidRDefault="00A70EFF" w:rsidP="000E7BCD">
            <w:pPr>
              <w:spacing w:after="0" w:line="240" w:lineRule="auto"/>
              <w:rPr>
                <w:rFonts w:ascii="Trebuchet MS" w:hAnsi="Trebuchet MS"/>
                <w:b/>
                <w:sz w:val="20"/>
                <w:szCs w:val="20"/>
              </w:rPr>
            </w:pPr>
            <w:r w:rsidRPr="001F2766">
              <w:rPr>
                <w:rFonts w:ascii="Trebuchet MS" w:hAnsi="Trebuchet MS"/>
                <w:b/>
                <w:bCs/>
                <w:sz w:val="20"/>
                <w:szCs w:val="20"/>
              </w:rPr>
              <w:t>WYMAGANE PARAMETRY I WARUNKI</w:t>
            </w:r>
          </w:p>
        </w:tc>
        <w:tc>
          <w:tcPr>
            <w:tcW w:w="3220" w:type="dxa"/>
            <w:vAlign w:val="center"/>
          </w:tcPr>
          <w:p w14:paraId="0A6458B9"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Parametry</w:t>
            </w:r>
            <w:proofErr w:type="spellEnd"/>
            <w:r w:rsidRPr="001F2766">
              <w:rPr>
                <w:rFonts w:ascii="Trebuchet MS" w:hAnsi="Trebuchet MS"/>
                <w:b/>
                <w:bCs/>
                <w:sz w:val="20"/>
                <w:szCs w:val="20"/>
              </w:rPr>
              <w:t xml:space="preserve"> </w:t>
            </w:r>
            <w:proofErr w:type="spellStart"/>
            <w:r w:rsidRPr="001F2766">
              <w:rPr>
                <w:rFonts w:ascii="Trebuchet MS" w:hAnsi="Trebuchet MS"/>
                <w:b/>
                <w:bCs/>
                <w:sz w:val="20"/>
                <w:szCs w:val="20"/>
              </w:rPr>
              <w:t>oferowane</w:t>
            </w:r>
            <w:proofErr w:type="spellEnd"/>
            <w:r w:rsidRPr="001F2766">
              <w:rPr>
                <w:rFonts w:ascii="Trebuchet MS" w:hAnsi="Trebuchet MS"/>
                <w:b/>
                <w:bCs/>
                <w:sz w:val="20"/>
                <w:szCs w:val="20"/>
              </w:rPr>
              <w:t xml:space="preserve"> </w:t>
            </w:r>
          </w:p>
        </w:tc>
      </w:tr>
      <w:tr w:rsidR="00A70EFF" w:rsidRPr="00B373A6" w14:paraId="6E8EA398" w14:textId="77777777" w:rsidTr="000E7BCD">
        <w:trPr>
          <w:trHeight w:val="1226"/>
          <w:jc w:val="center"/>
        </w:trPr>
        <w:tc>
          <w:tcPr>
            <w:tcW w:w="9977" w:type="dxa"/>
            <w:gridSpan w:val="4"/>
            <w:shd w:val="clear" w:color="auto" w:fill="B3B3B3"/>
            <w:vAlign w:val="center"/>
          </w:tcPr>
          <w:p w14:paraId="5DBC0FF9"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 xml:space="preserve">Nazwa urządzenia /typ/ model: ......................................................................................... </w:t>
            </w:r>
          </w:p>
          <w:p w14:paraId="12BDAB29"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Producent: ………………………………………………………………………………………………............................</w:t>
            </w:r>
          </w:p>
          <w:p w14:paraId="115C065C" w14:textId="77777777" w:rsidR="00A70EFF" w:rsidRPr="00B373A6" w:rsidRDefault="00A70EFF" w:rsidP="000E7BCD">
            <w:pPr>
              <w:spacing w:after="0" w:line="240" w:lineRule="auto"/>
              <w:ind w:left="360"/>
              <w:rPr>
                <w:rFonts w:ascii="Trebuchet MS" w:hAnsi="Trebuchet MS" w:cs="Times New Roman"/>
                <w:color w:val="000000"/>
                <w:sz w:val="20"/>
                <w:szCs w:val="20"/>
                <w:lang w:eastAsia="pl-PL"/>
              </w:rPr>
            </w:pPr>
            <w:proofErr w:type="spellStart"/>
            <w:r w:rsidRPr="00B373A6">
              <w:rPr>
                <w:rFonts w:ascii="Trebuchet MS" w:hAnsi="Trebuchet MS" w:cs="Times New Roman"/>
                <w:color w:val="000000"/>
                <w:sz w:val="20"/>
                <w:szCs w:val="20"/>
                <w:lang w:eastAsia="pl-PL"/>
              </w:rPr>
              <w:t>Kraj</w:t>
            </w:r>
            <w:proofErr w:type="spellEnd"/>
            <w:r w:rsidRPr="00B373A6">
              <w:rPr>
                <w:rFonts w:ascii="Trebuchet MS" w:hAnsi="Trebuchet MS" w:cs="Times New Roman"/>
                <w:color w:val="000000"/>
                <w:sz w:val="20"/>
                <w:szCs w:val="20"/>
                <w:lang w:eastAsia="pl-PL"/>
              </w:rPr>
              <w:t xml:space="preserve"> </w:t>
            </w:r>
            <w:proofErr w:type="spellStart"/>
            <w:r w:rsidRPr="00B373A6">
              <w:rPr>
                <w:rFonts w:ascii="Trebuchet MS" w:hAnsi="Trebuchet MS" w:cs="Times New Roman"/>
                <w:color w:val="000000"/>
                <w:sz w:val="20"/>
                <w:szCs w:val="20"/>
                <w:lang w:eastAsia="pl-PL"/>
              </w:rPr>
              <w:t>pochodzenia</w:t>
            </w:r>
            <w:proofErr w:type="spellEnd"/>
            <w:r w:rsidRPr="00B373A6">
              <w:rPr>
                <w:rFonts w:ascii="Trebuchet MS" w:hAnsi="Trebuchet MS" w:cs="Times New Roman"/>
                <w:color w:val="000000"/>
                <w:sz w:val="20"/>
                <w:szCs w:val="20"/>
                <w:lang w:eastAsia="pl-PL"/>
              </w:rPr>
              <w:t>: ……………………………………………………………………………………………………........</w:t>
            </w:r>
          </w:p>
          <w:p w14:paraId="126CAF52" w14:textId="77777777" w:rsidR="00A70EFF" w:rsidRPr="00B373A6" w:rsidRDefault="00A70EFF" w:rsidP="000E7BCD">
            <w:pPr>
              <w:spacing w:after="0" w:line="240" w:lineRule="auto"/>
              <w:ind w:left="360"/>
              <w:rPr>
                <w:rFonts w:ascii="Trebuchet MS" w:hAnsi="Trebuchet MS" w:cs="Times New Roman"/>
                <w:color w:val="000000"/>
                <w:sz w:val="20"/>
                <w:szCs w:val="20"/>
                <w:lang w:eastAsia="pl-PL"/>
              </w:rPr>
            </w:pPr>
            <w:proofErr w:type="spellStart"/>
            <w:r w:rsidRPr="00B373A6">
              <w:rPr>
                <w:rFonts w:ascii="Trebuchet MS" w:hAnsi="Trebuchet MS" w:cs="Times New Roman"/>
                <w:color w:val="000000"/>
                <w:sz w:val="20"/>
                <w:szCs w:val="20"/>
                <w:lang w:eastAsia="pl-PL"/>
              </w:rPr>
              <w:t>Rok</w:t>
            </w:r>
            <w:proofErr w:type="spellEnd"/>
            <w:r w:rsidRPr="00B373A6">
              <w:rPr>
                <w:rFonts w:ascii="Trebuchet MS" w:hAnsi="Trebuchet MS" w:cs="Times New Roman"/>
                <w:color w:val="000000"/>
                <w:sz w:val="20"/>
                <w:szCs w:val="20"/>
                <w:lang w:eastAsia="pl-PL"/>
              </w:rPr>
              <w:t xml:space="preserve"> </w:t>
            </w:r>
            <w:proofErr w:type="spellStart"/>
            <w:r w:rsidRPr="00B373A6">
              <w:rPr>
                <w:rFonts w:ascii="Trebuchet MS" w:hAnsi="Trebuchet MS" w:cs="Times New Roman"/>
                <w:color w:val="000000"/>
                <w:sz w:val="20"/>
                <w:szCs w:val="20"/>
                <w:lang w:eastAsia="pl-PL"/>
              </w:rPr>
              <w:t>produkcji</w:t>
            </w:r>
            <w:proofErr w:type="spellEnd"/>
            <w:r w:rsidRPr="00B373A6">
              <w:rPr>
                <w:rFonts w:ascii="Trebuchet MS" w:hAnsi="Trebuchet MS" w:cs="Times New Roman"/>
                <w:color w:val="000000"/>
                <w:sz w:val="20"/>
                <w:szCs w:val="20"/>
                <w:lang w:eastAsia="pl-PL"/>
              </w:rPr>
              <w:t>: ……………………………………………………………………………………………………...............</w:t>
            </w:r>
          </w:p>
        </w:tc>
      </w:tr>
      <w:tr w:rsidR="00A70EFF" w:rsidRPr="00B373A6" w14:paraId="7DF8BE0D" w14:textId="77777777" w:rsidTr="000E7BCD">
        <w:trPr>
          <w:trHeight w:val="209"/>
          <w:jc w:val="center"/>
        </w:trPr>
        <w:tc>
          <w:tcPr>
            <w:tcW w:w="9977" w:type="dxa"/>
            <w:gridSpan w:val="4"/>
            <w:vAlign w:val="center"/>
          </w:tcPr>
          <w:p w14:paraId="7126F102" w14:textId="77777777" w:rsidR="00A70EFF" w:rsidRPr="00B373A6" w:rsidRDefault="00A70EFF" w:rsidP="000E7BCD">
            <w:pPr>
              <w:spacing w:after="0" w:line="240" w:lineRule="auto"/>
              <w:rPr>
                <w:rFonts w:ascii="Trebuchet MS" w:hAnsi="Trebuchet MS" w:cs="Times New Roman"/>
                <w:b/>
                <w:color w:val="000000"/>
                <w:sz w:val="20"/>
                <w:szCs w:val="20"/>
                <w:lang w:eastAsia="pl-PL"/>
              </w:rPr>
            </w:pPr>
            <w:r w:rsidRPr="00B373A6">
              <w:rPr>
                <w:rFonts w:ascii="Trebuchet MS" w:hAnsi="Trebuchet MS" w:cs="Times New Roman"/>
                <w:b/>
                <w:sz w:val="20"/>
                <w:szCs w:val="20"/>
              </w:rPr>
              <w:t>OGÓLNE:</w:t>
            </w:r>
          </w:p>
        </w:tc>
      </w:tr>
      <w:tr w:rsidR="00A70EFF" w:rsidRPr="00B373A6" w14:paraId="46EC9BBE" w14:textId="77777777" w:rsidTr="000E7BCD">
        <w:trPr>
          <w:trHeight w:val="579"/>
          <w:jc w:val="center"/>
        </w:trPr>
        <w:tc>
          <w:tcPr>
            <w:tcW w:w="546" w:type="dxa"/>
            <w:vAlign w:val="center"/>
          </w:tcPr>
          <w:p w14:paraId="4AA00151" w14:textId="77777777" w:rsidR="00A70EFF" w:rsidRPr="00B373A6" w:rsidRDefault="00A70EFF" w:rsidP="00A70EFF">
            <w:pPr>
              <w:pStyle w:val="Akapitzlist1"/>
              <w:numPr>
                <w:ilvl w:val="0"/>
                <w:numId w:val="46"/>
              </w:numPr>
              <w:spacing w:after="0" w:line="240" w:lineRule="auto"/>
              <w:contextualSpacing/>
              <w:rPr>
                <w:rFonts w:ascii="Trebuchet MS" w:hAnsi="Trebuchet MS"/>
                <w:color w:val="000000"/>
                <w:sz w:val="20"/>
                <w:szCs w:val="20"/>
                <w:lang w:eastAsia="pl-PL"/>
              </w:rPr>
            </w:pPr>
          </w:p>
        </w:tc>
        <w:tc>
          <w:tcPr>
            <w:tcW w:w="3625" w:type="dxa"/>
            <w:vAlign w:val="center"/>
          </w:tcPr>
          <w:p w14:paraId="775F5F5B" w14:textId="77777777" w:rsidR="00A70EFF" w:rsidRPr="00B373A6" w:rsidRDefault="00A70EFF" w:rsidP="000E7BCD">
            <w:pPr>
              <w:pStyle w:val="Kolorowalistaakcent11"/>
              <w:spacing w:after="0" w:line="240" w:lineRule="auto"/>
              <w:ind w:left="0"/>
              <w:rPr>
                <w:rFonts w:ascii="Trebuchet MS" w:hAnsi="Trebuchet MS" w:cs="Times New Roman"/>
                <w:sz w:val="20"/>
                <w:szCs w:val="20"/>
              </w:rPr>
            </w:pPr>
            <w:r w:rsidRPr="00B373A6">
              <w:rPr>
                <w:rFonts w:ascii="Trebuchet MS" w:hAnsi="Trebuchet MS" w:cs="Times New Roman"/>
                <w:sz w:val="20"/>
                <w:szCs w:val="20"/>
              </w:rPr>
              <w:t>Model, który stwarza możliwości bardzo realistycznych ćwiczeń i demonstracji iniekcji</w:t>
            </w:r>
          </w:p>
          <w:p w14:paraId="20DA2B95" w14:textId="77777777" w:rsidR="00A70EFF" w:rsidRPr="00B373A6" w:rsidRDefault="00A70EFF" w:rsidP="000E7BCD">
            <w:pPr>
              <w:snapToGrid w:val="0"/>
              <w:spacing w:after="0" w:line="240" w:lineRule="auto"/>
              <w:ind w:right="150"/>
              <w:rPr>
                <w:rFonts w:ascii="Trebuchet MS" w:hAnsi="Trebuchet MS"/>
                <w:sz w:val="20"/>
                <w:szCs w:val="20"/>
              </w:rPr>
            </w:pPr>
            <w:proofErr w:type="spellStart"/>
            <w:r w:rsidRPr="00B373A6">
              <w:rPr>
                <w:rFonts w:ascii="Trebuchet MS" w:hAnsi="Trebuchet MS" w:cs="Times New Roman"/>
                <w:sz w:val="20"/>
                <w:szCs w:val="20"/>
              </w:rPr>
              <w:t>śródskórnych</w:t>
            </w:r>
            <w:proofErr w:type="spellEnd"/>
            <w:r w:rsidRPr="00B373A6">
              <w:rPr>
                <w:rFonts w:ascii="Trebuchet MS" w:hAnsi="Trebuchet MS" w:cs="Times New Roman"/>
                <w:sz w:val="20"/>
                <w:szCs w:val="20"/>
              </w:rPr>
              <w:t xml:space="preserve"> </w:t>
            </w:r>
            <w:proofErr w:type="spellStart"/>
            <w:r w:rsidRPr="00B373A6">
              <w:rPr>
                <w:rFonts w:ascii="Trebuchet MS" w:hAnsi="Trebuchet MS" w:cs="Times New Roman"/>
                <w:sz w:val="20"/>
                <w:szCs w:val="20"/>
              </w:rPr>
              <w:t>oraz</w:t>
            </w:r>
            <w:proofErr w:type="spellEnd"/>
            <w:r w:rsidRPr="00B373A6">
              <w:rPr>
                <w:rFonts w:ascii="Trebuchet MS" w:hAnsi="Trebuchet MS" w:cs="Times New Roman"/>
                <w:sz w:val="20"/>
                <w:szCs w:val="20"/>
              </w:rPr>
              <w:t xml:space="preserve"> </w:t>
            </w:r>
            <w:proofErr w:type="spellStart"/>
            <w:r w:rsidRPr="00B373A6">
              <w:rPr>
                <w:rFonts w:ascii="Trebuchet MS" w:hAnsi="Trebuchet MS" w:cs="Times New Roman"/>
                <w:sz w:val="20"/>
                <w:szCs w:val="20"/>
              </w:rPr>
              <w:t>podskórnych</w:t>
            </w:r>
            <w:proofErr w:type="spellEnd"/>
            <w:r w:rsidRPr="00B373A6">
              <w:rPr>
                <w:rFonts w:ascii="Trebuchet MS" w:hAnsi="Trebuchet MS" w:cs="Times New Roman"/>
                <w:sz w:val="20"/>
                <w:szCs w:val="20"/>
              </w:rPr>
              <w:t>.</w:t>
            </w:r>
          </w:p>
        </w:tc>
        <w:tc>
          <w:tcPr>
            <w:tcW w:w="2586" w:type="dxa"/>
            <w:vMerge w:val="restart"/>
            <w:noWrap/>
            <w:vAlign w:val="center"/>
          </w:tcPr>
          <w:p w14:paraId="6CC6C0FA" w14:textId="77777777" w:rsidR="00A70EFF" w:rsidRPr="00B373A6" w:rsidRDefault="00A70EFF" w:rsidP="000E7BCD">
            <w:pPr>
              <w:pStyle w:val="Kolorowalistaakcent11"/>
              <w:spacing w:after="0" w:line="240" w:lineRule="auto"/>
              <w:ind w:left="0"/>
              <w:jc w:val="center"/>
              <w:rPr>
                <w:rFonts w:ascii="Trebuchet MS" w:hAnsi="Trebuchet MS" w:cs="Times New Roman"/>
                <w:sz w:val="20"/>
                <w:szCs w:val="20"/>
              </w:rPr>
            </w:pPr>
            <w:r w:rsidRPr="00B373A6">
              <w:rPr>
                <w:rFonts w:ascii="Trebuchet MS" w:hAnsi="Trebuchet MS" w:cs="Times New Roman"/>
                <w:sz w:val="20"/>
                <w:szCs w:val="20"/>
              </w:rPr>
              <w:t>TAK</w:t>
            </w:r>
          </w:p>
          <w:p w14:paraId="1FE62C76" w14:textId="77777777" w:rsidR="00A70EFF" w:rsidRPr="00B373A6" w:rsidRDefault="00A70EFF" w:rsidP="000E7BCD">
            <w:pPr>
              <w:pStyle w:val="Kolorowalistaakcent11"/>
              <w:spacing w:after="0" w:line="240" w:lineRule="auto"/>
              <w:ind w:left="0"/>
              <w:jc w:val="center"/>
              <w:rPr>
                <w:rFonts w:ascii="Trebuchet MS" w:hAnsi="Trebuchet MS" w:cs="Times New Roman"/>
                <w:b/>
                <w:sz w:val="20"/>
                <w:szCs w:val="20"/>
              </w:rPr>
            </w:pPr>
          </w:p>
        </w:tc>
        <w:tc>
          <w:tcPr>
            <w:tcW w:w="3220" w:type="dxa"/>
            <w:vAlign w:val="center"/>
          </w:tcPr>
          <w:p w14:paraId="5C44653C" w14:textId="77777777" w:rsidR="00A70EFF" w:rsidRPr="00B373A6"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1A54CD0D" w14:textId="77777777" w:rsidTr="000E7BCD">
        <w:trPr>
          <w:trHeight w:val="512"/>
          <w:jc w:val="center"/>
        </w:trPr>
        <w:tc>
          <w:tcPr>
            <w:tcW w:w="546" w:type="dxa"/>
            <w:vAlign w:val="center"/>
          </w:tcPr>
          <w:p w14:paraId="7E1FA5E8" w14:textId="77777777" w:rsidR="00A70EFF" w:rsidRPr="00B373A6" w:rsidRDefault="00A70EFF" w:rsidP="00A70EFF">
            <w:pPr>
              <w:pStyle w:val="Akapitzlist1"/>
              <w:numPr>
                <w:ilvl w:val="0"/>
                <w:numId w:val="46"/>
              </w:numPr>
              <w:spacing w:after="0" w:line="240" w:lineRule="auto"/>
              <w:contextualSpacing/>
              <w:rPr>
                <w:rFonts w:ascii="Trebuchet MS" w:hAnsi="Trebuchet MS"/>
                <w:color w:val="000000"/>
                <w:sz w:val="20"/>
                <w:szCs w:val="20"/>
                <w:lang w:eastAsia="pl-PL"/>
              </w:rPr>
            </w:pPr>
          </w:p>
        </w:tc>
        <w:tc>
          <w:tcPr>
            <w:tcW w:w="3625" w:type="dxa"/>
            <w:vAlign w:val="center"/>
          </w:tcPr>
          <w:p w14:paraId="1F2CA5FA" w14:textId="77777777" w:rsidR="00A70EFF" w:rsidRPr="00B373A6" w:rsidRDefault="00A70EFF" w:rsidP="000E7BCD">
            <w:pPr>
              <w:pStyle w:val="Kolorowalistaakcent11"/>
              <w:spacing w:after="0" w:line="240" w:lineRule="auto"/>
              <w:ind w:left="0"/>
              <w:rPr>
                <w:rFonts w:ascii="Trebuchet MS" w:hAnsi="Trebuchet MS" w:cs="Times New Roman"/>
                <w:sz w:val="20"/>
                <w:szCs w:val="20"/>
              </w:rPr>
            </w:pPr>
            <w:r w:rsidRPr="00B373A6">
              <w:rPr>
                <w:rFonts w:ascii="Trebuchet MS" w:hAnsi="Trebuchet MS" w:cs="Times New Roman"/>
                <w:sz w:val="20"/>
                <w:szCs w:val="20"/>
              </w:rPr>
              <w:t>Ramię zawiera osiem miejsc przeznaczonych do śródskórnych wstrzyknięć (4 na wewnętrznej stronie i 4 na zewnętrznej).</w:t>
            </w:r>
          </w:p>
        </w:tc>
        <w:tc>
          <w:tcPr>
            <w:tcW w:w="2586" w:type="dxa"/>
            <w:vMerge/>
            <w:noWrap/>
            <w:vAlign w:val="center"/>
          </w:tcPr>
          <w:p w14:paraId="0EE8227E" w14:textId="77777777" w:rsidR="00A70EFF" w:rsidRPr="00B373A6" w:rsidRDefault="00A70EFF" w:rsidP="000E7BCD">
            <w:pPr>
              <w:pStyle w:val="Kolorowalistaakcent11"/>
              <w:spacing w:after="0" w:line="240" w:lineRule="auto"/>
              <w:ind w:left="0"/>
              <w:jc w:val="center"/>
              <w:rPr>
                <w:rFonts w:ascii="Trebuchet MS" w:hAnsi="Trebuchet MS" w:cs="Times New Roman"/>
                <w:sz w:val="20"/>
                <w:szCs w:val="20"/>
              </w:rPr>
            </w:pPr>
          </w:p>
        </w:tc>
        <w:tc>
          <w:tcPr>
            <w:tcW w:w="3220" w:type="dxa"/>
            <w:vAlign w:val="center"/>
          </w:tcPr>
          <w:p w14:paraId="7A7FF7DD"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31E88EA1" w14:textId="77777777" w:rsidTr="000E7BCD">
        <w:trPr>
          <w:trHeight w:val="644"/>
          <w:jc w:val="center"/>
        </w:trPr>
        <w:tc>
          <w:tcPr>
            <w:tcW w:w="546" w:type="dxa"/>
            <w:vAlign w:val="center"/>
          </w:tcPr>
          <w:p w14:paraId="424B37A0" w14:textId="77777777" w:rsidR="00A70EFF" w:rsidRPr="00B373A6" w:rsidRDefault="00A70EFF" w:rsidP="00A70EFF">
            <w:pPr>
              <w:pStyle w:val="Akapitzlist1"/>
              <w:numPr>
                <w:ilvl w:val="0"/>
                <w:numId w:val="46"/>
              </w:numPr>
              <w:spacing w:after="0" w:line="240" w:lineRule="auto"/>
              <w:contextualSpacing/>
              <w:rPr>
                <w:rFonts w:ascii="Trebuchet MS" w:hAnsi="Trebuchet MS"/>
                <w:color w:val="000000"/>
                <w:sz w:val="20"/>
                <w:szCs w:val="20"/>
                <w:lang w:eastAsia="pl-PL"/>
              </w:rPr>
            </w:pPr>
          </w:p>
        </w:tc>
        <w:tc>
          <w:tcPr>
            <w:tcW w:w="3625" w:type="dxa"/>
            <w:vAlign w:val="center"/>
          </w:tcPr>
          <w:p w14:paraId="5AA1CF0A" w14:textId="77777777" w:rsidR="00A70EFF" w:rsidRPr="00B373A6" w:rsidRDefault="00A70EFF" w:rsidP="000E7BCD">
            <w:pPr>
              <w:pStyle w:val="Kolorowalistaakcent11"/>
              <w:spacing w:after="0" w:line="240" w:lineRule="auto"/>
              <w:ind w:left="0"/>
              <w:rPr>
                <w:rFonts w:ascii="Trebuchet MS" w:hAnsi="Trebuchet MS" w:cs="Times New Roman"/>
                <w:sz w:val="20"/>
                <w:szCs w:val="20"/>
              </w:rPr>
            </w:pPr>
            <w:r w:rsidRPr="00B373A6">
              <w:rPr>
                <w:rFonts w:ascii="Trebuchet MS" w:hAnsi="Trebuchet MS" w:cs="Times New Roman"/>
                <w:sz w:val="20"/>
                <w:szCs w:val="20"/>
              </w:rPr>
              <w:t>Przy prawidłowym zaaplikowaniu cieczy we właściwe miejsce pojawia się charakterystyczny bąbel pod skórą.</w:t>
            </w:r>
          </w:p>
        </w:tc>
        <w:tc>
          <w:tcPr>
            <w:tcW w:w="2586" w:type="dxa"/>
            <w:vMerge/>
            <w:noWrap/>
            <w:vAlign w:val="center"/>
          </w:tcPr>
          <w:p w14:paraId="0C908B47" w14:textId="77777777" w:rsidR="00A70EFF" w:rsidRPr="00B373A6" w:rsidRDefault="00A70EFF" w:rsidP="000E7BCD">
            <w:pPr>
              <w:pStyle w:val="Kolorowalistaakcent11"/>
              <w:spacing w:after="0" w:line="240" w:lineRule="auto"/>
              <w:ind w:left="0"/>
              <w:jc w:val="center"/>
              <w:rPr>
                <w:rFonts w:ascii="Trebuchet MS" w:hAnsi="Trebuchet MS" w:cs="Times New Roman"/>
                <w:sz w:val="20"/>
                <w:szCs w:val="20"/>
              </w:rPr>
            </w:pPr>
          </w:p>
        </w:tc>
        <w:tc>
          <w:tcPr>
            <w:tcW w:w="3220" w:type="dxa"/>
            <w:vAlign w:val="center"/>
          </w:tcPr>
          <w:p w14:paraId="203BD1B3"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69AA3B8F" w14:textId="77777777" w:rsidTr="000E7BCD">
        <w:trPr>
          <w:trHeight w:val="644"/>
          <w:jc w:val="center"/>
        </w:trPr>
        <w:tc>
          <w:tcPr>
            <w:tcW w:w="546" w:type="dxa"/>
            <w:vAlign w:val="center"/>
          </w:tcPr>
          <w:p w14:paraId="41B47EB8" w14:textId="77777777" w:rsidR="00A70EFF" w:rsidRPr="00B373A6" w:rsidRDefault="00A70EFF" w:rsidP="00A70EFF">
            <w:pPr>
              <w:pStyle w:val="Akapitzlist1"/>
              <w:numPr>
                <w:ilvl w:val="0"/>
                <w:numId w:val="46"/>
              </w:numPr>
              <w:spacing w:after="0" w:line="240" w:lineRule="auto"/>
              <w:contextualSpacing/>
              <w:rPr>
                <w:rFonts w:ascii="Trebuchet MS" w:hAnsi="Trebuchet MS"/>
                <w:color w:val="000000"/>
                <w:sz w:val="20"/>
                <w:szCs w:val="20"/>
                <w:lang w:eastAsia="pl-PL"/>
              </w:rPr>
            </w:pPr>
          </w:p>
        </w:tc>
        <w:tc>
          <w:tcPr>
            <w:tcW w:w="3625" w:type="dxa"/>
            <w:vAlign w:val="center"/>
          </w:tcPr>
          <w:p w14:paraId="446E3694" w14:textId="77777777" w:rsidR="00A70EFF" w:rsidRPr="00B373A6" w:rsidRDefault="00A70EFF" w:rsidP="000E7BCD">
            <w:pPr>
              <w:pStyle w:val="Kolorowalistaakcent11"/>
              <w:spacing w:after="0" w:line="240" w:lineRule="auto"/>
              <w:ind w:left="0"/>
              <w:rPr>
                <w:rFonts w:ascii="Trebuchet MS" w:hAnsi="Trebuchet MS" w:cs="Times New Roman"/>
                <w:sz w:val="20"/>
                <w:szCs w:val="20"/>
              </w:rPr>
            </w:pPr>
            <w:r w:rsidRPr="00B373A6">
              <w:rPr>
                <w:rFonts w:ascii="Trebuchet MS" w:hAnsi="Trebuchet MS" w:cs="Times New Roman"/>
                <w:sz w:val="20"/>
                <w:szCs w:val="20"/>
              </w:rPr>
              <w:t>Winylowa „skóra” zapewnia tak realistyczne odczucia i wygląd, że szkolenie bardzo dokładnie oddaje rzeczywiste sytuacje.</w:t>
            </w:r>
          </w:p>
        </w:tc>
        <w:tc>
          <w:tcPr>
            <w:tcW w:w="2586" w:type="dxa"/>
            <w:vMerge/>
            <w:noWrap/>
            <w:vAlign w:val="center"/>
          </w:tcPr>
          <w:p w14:paraId="5330AE85" w14:textId="77777777" w:rsidR="00A70EFF" w:rsidRPr="00B373A6" w:rsidRDefault="00A70EFF" w:rsidP="000E7BCD">
            <w:pPr>
              <w:pStyle w:val="Kolorowalistaakcent11"/>
              <w:spacing w:after="0" w:line="240" w:lineRule="auto"/>
              <w:ind w:left="0"/>
              <w:jc w:val="center"/>
              <w:rPr>
                <w:rFonts w:ascii="Trebuchet MS" w:hAnsi="Trebuchet MS" w:cs="Times New Roman"/>
                <w:sz w:val="20"/>
                <w:szCs w:val="20"/>
              </w:rPr>
            </w:pPr>
          </w:p>
        </w:tc>
        <w:tc>
          <w:tcPr>
            <w:tcW w:w="3220" w:type="dxa"/>
            <w:vAlign w:val="center"/>
          </w:tcPr>
          <w:p w14:paraId="0DA40D98"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34D1F9F9" w14:textId="77777777" w:rsidTr="000E7BCD">
        <w:trPr>
          <w:trHeight w:val="538"/>
          <w:jc w:val="center"/>
        </w:trPr>
        <w:tc>
          <w:tcPr>
            <w:tcW w:w="546" w:type="dxa"/>
            <w:vAlign w:val="center"/>
          </w:tcPr>
          <w:p w14:paraId="42BBD7C2" w14:textId="77777777" w:rsidR="00A70EFF" w:rsidRPr="00B373A6" w:rsidRDefault="00A70EFF" w:rsidP="00A70EFF">
            <w:pPr>
              <w:pStyle w:val="Akapitzlist1"/>
              <w:numPr>
                <w:ilvl w:val="0"/>
                <w:numId w:val="46"/>
              </w:numPr>
              <w:spacing w:after="0" w:line="240" w:lineRule="auto"/>
              <w:contextualSpacing/>
              <w:rPr>
                <w:rFonts w:ascii="Trebuchet MS" w:hAnsi="Trebuchet MS"/>
                <w:color w:val="000000"/>
                <w:sz w:val="20"/>
                <w:szCs w:val="20"/>
                <w:lang w:eastAsia="pl-PL"/>
              </w:rPr>
            </w:pPr>
          </w:p>
        </w:tc>
        <w:tc>
          <w:tcPr>
            <w:tcW w:w="3625" w:type="dxa"/>
            <w:vAlign w:val="center"/>
          </w:tcPr>
          <w:p w14:paraId="3B50FC27" w14:textId="77777777" w:rsidR="00A70EFF" w:rsidRPr="00B373A6" w:rsidRDefault="00A70EFF" w:rsidP="000E7BCD">
            <w:pPr>
              <w:pStyle w:val="Kolorowalistaakcent11"/>
              <w:spacing w:after="0" w:line="240" w:lineRule="auto"/>
              <w:ind w:left="0"/>
              <w:rPr>
                <w:rFonts w:ascii="Trebuchet MS" w:hAnsi="Trebuchet MS" w:cs="Times New Roman"/>
                <w:sz w:val="20"/>
                <w:szCs w:val="20"/>
              </w:rPr>
            </w:pPr>
            <w:r w:rsidRPr="00B373A6">
              <w:rPr>
                <w:rFonts w:ascii="Trebuchet MS" w:hAnsi="Trebuchet MS" w:cs="Times New Roman"/>
                <w:sz w:val="20"/>
                <w:szCs w:val="20"/>
              </w:rPr>
              <w:t xml:space="preserve">Ekonomiczny dzięki wymiennym żyłom oraz skórze, które mogą być </w:t>
            </w:r>
            <w:proofErr w:type="spellStart"/>
            <w:r w:rsidRPr="00B373A6">
              <w:rPr>
                <w:rFonts w:ascii="Trebuchet MS" w:hAnsi="Trebuchet MS" w:cs="Times New Roman"/>
                <w:sz w:val="20"/>
                <w:szCs w:val="20"/>
              </w:rPr>
              <w:t>wielo</w:t>
            </w:r>
            <w:proofErr w:type="spellEnd"/>
            <w:r w:rsidRPr="00B373A6">
              <w:rPr>
                <w:rFonts w:ascii="Trebuchet MS" w:hAnsi="Trebuchet MS" w:cs="Times New Roman"/>
                <w:sz w:val="20"/>
                <w:szCs w:val="20"/>
              </w:rPr>
              <w:t xml:space="preserve"> krotnie nakłuwane</w:t>
            </w:r>
          </w:p>
        </w:tc>
        <w:tc>
          <w:tcPr>
            <w:tcW w:w="2586" w:type="dxa"/>
            <w:vMerge/>
            <w:noWrap/>
            <w:vAlign w:val="center"/>
          </w:tcPr>
          <w:p w14:paraId="2CE6335E" w14:textId="77777777" w:rsidR="00A70EFF" w:rsidRPr="00B373A6" w:rsidRDefault="00A70EFF" w:rsidP="000E7BCD">
            <w:pPr>
              <w:pStyle w:val="Kolorowalistaakcent11"/>
              <w:spacing w:after="0" w:line="240" w:lineRule="auto"/>
              <w:ind w:left="0"/>
              <w:jc w:val="center"/>
              <w:rPr>
                <w:rFonts w:ascii="Trebuchet MS" w:hAnsi="Trebuchet MS" w:cs="Times New Roman"/>
                <w:sz w:val="20"/>
                <w:szCs w:val="20"/>
              </w:rPr>
            </w:pPr>
          </w:p>
        </w:tc>
        <w:tc>
          <w:tcPr>
            <w:tcW w:w="3220" w:type="dxa"/>
            <w:vAlign w:val="center"/>
          </w:tcPr>
          <w:p w14:paraId="164D76C4"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B373A6" w14:paraId="2F4845EF" w14:textId="77777777" w:rsidTr="000E7BCD">
        <w:trPr>
          <w:trHeight w:val="544"/>
          <w:jc w:val="center"/>
        </w:trPr>
        <w:tc>
          <w:tcPr>
            <w:tcW w:w="9977" w:type="dxa"/>
            <w:gridSpan w:val="4"/>
            <w:vAlign w:val="center"/>
          </w:tcPr>
          <w:p w14:paraId="766F84D8" w14:textId="77777777" w:rsidR="00A70EFF" w:rsidRPr="00B373A6" w:rsidRDefault="00A70EFF" w:rsidP="000E7BCD">
            <w:pPr>
              <w:spacing w:after="0" w:line="240" w:lineRule="auto"/>
              <w:rPr>
                <w:rFonts w:ascii="Trebuchet MS" w:hAnsi="Trebuchet MS" w:cs="Times New Roman"/>
                <w:b/>
                <w:color w:val="000000"/>
                <w:sz w:val="20"/>
                <w:szCs w:val="20"/>
                <w:lang w:eastAsia="pl-PL"/>
              </w:rPr>
            </w:pPr>
            <w:r w:rsidRPr="00B373A6">
              <w:rPr>
                <w:rFonts w:ascii="Trebuchet MS" w:hAnsi="Trebuchet MS" w:cs="Times New Roman"/>
                <w:b/>
                <w:color w:val="000000"/>
                <w:sz w:val="20"/>
                <w:szCs w:val="20"/>
                <w:lang w:eastAsia="pl-PL"/>
              </w:rPr>
              <w:t>W ZESTAWIE</w:t>
            </w:r>
          </w:p>
        </w:tc>
      </w:tr>
      <w:tr w:rsidR="00A70EFF" w:rsidRPr="00B373A6" w14:paraId="059222FF" w14:textId="77777777" w:rsidTr="000E7BCD">
        <w:trPr>
          <w:trHeight w:val="506"/>
          <w:jc w:val="center"/>
        </w:trPr>
        <w:tc>
          <w:tcPr>
            <w:tcW w:w="546" w:type="dxa"/>
            <w:vAlign w:val="center"/>
          </w:tcPr>
          <w:p w14:paraId="02AFB838" w14:textId="77777777" w:rsidR="00A70EFF" w:rsidRPr="00B373A6" w:rsidRDefault="00A70EFF" w:rsidP="00A70EFF">
            <w:pPr>
              <w:pStyle w:val="Akapitzlist1"/>
              <w:numPr>
                <w:ilvl w:val="0"/>
                <w:numId w:val="46"/>
              </w:numPr>
              <w:spacing w:after="0" w:line="240" w:lineRule="auto"/>
              <w:contextualSpacing/>
              <w:rPr>
                <w:rFonts w:ascii="Trebuchet MS" w:hAnsi="Trebuchet MS"/>
                <w:color w:val="000000"/>
                <w:sz w:val="20"/>
                <w:szCs w:val="20"/>
                <w:lang w:eastAsia="pl-PL"/>
              </w:rPr>
            </w:pPr>
          </w:p>
        </w:tc>
        <w:tc>
          <w:tcPr>
            <w:tcW w:w="3625" w:type="dxa"/>
            <w:vAlign w:val="center"/>
          </w:tcPr>
          <w:p w14:paraId="2A3B0061" w14:textId="77777777" w:rsidR="00A70EFF" w:rsidRPr="00B373A6" w:rsidRDefault="00A70EFF" w:rsidP="000E7BCD">
            <w:pPr>
              <w:pStyle w:val="Kolorowalistaakcent11"/>
              <w:spacing w:after="0" w:line="240" w:lineRule="auto"/>
              <w:ind w:left="0"/>
              <w:rPr>
                <w:rFonts w:ascii="Trebuchet MS" w:hAnsi="Trebuchet MS" w:cs="Times New Roman"/>
                <w:sz w:val="20"/>
                <w:szCs w:val="20"/>
              </w:rPr>
            </w:pPr>
            <w:r w:rsidRPr="00B373A6">
              <w:rPr>
                <w:rFonts w:ascii="Trebuchet MS" w:hAnsi="Trebuchet MS" w:cs="Times New Roman"/>
                <w:sz w:val="20"/>
                <w:szCs w:val="20"/>
              </w:rPr>
              <w:t>Odlew rzeczywistego przedramienia (na odcinku od nadgarstka do łokcia).</w:t>
            </w:r>
          </w:p>
        </w:tc>
        <w:tc>
          <w:tcPr>
            <w:tcW w:w="2586" w:type="dxa"/>
            <w:vMerge w:val="restart"/>
            <w:noWrap/>
            <w:vAlign w:val="center"/>
          </w:tcPr>
          <w:p w14:paraId="348A6062" w14:textId="77777777" w:rsidR="00A70EFF" w:rsidRPr="00B373A6" w:rsidRDefault="00A70EFF" w:rsidP="000E7BCD">
            <w:pPr>
              <w:pStyle w:val="Kolorowalistaakcent11"/>
              <w:spacing w:after="0" w:line="240" w:lineRule="auto"/>
              <w:ind w:left="0"/>
              <w:jc w:val="center"/>
              <w:rPr>
                <w:rFonts w:ascii="Trebuchet MS" w:hAnsi="Trebuchet MS" w:cs="Times New Roman"/>
                <w:sz w:val="20"/>
                <w:szCs w:val="20"/>
              </w:rPr>
            </w:pPr>
          </w:p>
          <w:p w14:paraId="3BA06399" w14:textId="77777777" w:rsidR="00A70EFF" w:rsidRPr="00B373A6" w:rsidRDefault="00A70EFF" w:rsidP="000E7BCD">
            <w:pPr>
              <w:pStyle w:val="Kolorowalistaakcent11"/>
              <w:spacing w:after="0" w:line="240" w:lineRule="auto"/>
              <w:ind w:left="0"/>
              <w:jc w:val="center"/>
              <w:rPr>
                <w:rFonts w:ascii="Trebuchet MS" w:hAnsi="Trebuchet MS" w:cs="Times New Roman"/>
                <w:sz w:val="20"/>
                <w:szCs w:val="20"/>
              </w:rPr>
            </w:pPr>
            <w:r w:rsidRPr="00B373A6">
              <w:rPr>
                <w:rFonts w:ascii="Trebuchet MS" w:hAnsi="Trebuchet MS" w:cs="Times New Roman"/>
                <w:sz w:val="20"/>
                <w:szCs w:val="20"/>
              </w:rPr>
              <w:t>TAK</w:t>
            </w:r>
          </w:p>
          <w:p w14:paraId="1319AFD0" w14:textId="77777777" w:rsidR="00A70EFF" w:rsidRPr="00B373A6" w:rsidRDefault="00A70EFF" w:rsidP="000E7BCD">
            <w:pPr>
              <w:pStyle w:val="Kolorowalistaakcent11"/>
              <w:spacing w:after="0" w:line="240" w:lineRule="auto"/>
              <w:ind w:left="0"/>
              <w:jc w:val="center"/>
              <w:rPr>
                <w:rFonts w:ascii="Trebuchet MS" w:hAnsi="Trebuchet MS" w:cs="Times New Roman"/>
                <w:sz w:val="20"/>
                <w:szCs w:val="20"/>
              </w:rPr>
            </w:pPr>
          </w:p>
        </w:tc>
        <w:tc>
          <w:tcPr>
            <w:tcW w:w="3220" w:type="dxa"/>
            <w:vAlign w:val="center"/>
          </w:tcPr>
          <w:p w14:paraId="5B7A8020" w14:textId="77777777" w:rsidR="00A70EFF" w:rsidRPr="00B373A6" w:rsidRDefault="00A70EFF" w:rsidP="000E7BCD">
            <w:pPr>
              <w:spacing w:after="0" w:line="240" w:lineRule="auto"/>
              <w:rPr>
                <w:rFonts w:ascii="Trebuchet MS" w:hAnsi="Trebuchet MS" w:cs="Times New Roman"/>
                <w:color w:val="000000"/>
                <w:sz w:val="20"/>
                <w:szCs w:val="20"/>
                <w:lang w:eastAsia="pl-PL"/>
              </w:rPr>
            </w:pPr>
          </w:p>
        </w:tc>
      </w:tr>
      <w:tr w:rsidR="00A70EFF" w:rsidRPr="00B373A6" w14:paraId="31DF6843" w14:textId="77777777" w:rsidTr="000E7BCD">
        <w:trPr>
          <w:trHeight w:val="381"/>
          <w:jc w:val="center"/>
        </w:trPr>
        <w:tc>
          <w:tcPr>
            <w:tcW w:w="546" w:type="dxa"/>
            <w:vAlign w:val="center"/>
          </w:tcPr>
          <w:p w14:paraId="52553C2B" w14:textId="77777777" w:rsidR="00A70EFF" w:rsidRPr="00B373A6" w:rsidRDefault="00A70EFF" w:rsidP="00A70EFF">
            <w:pPr>
              <w:pStyle w:val="Akapitzlist1"/>
              <w:numPr>
                <w:ilvl w:val="0"/>
                <w:numId w:val="46"/>
              </w:numPr>
              <w:spacing w:after="0" w:line="240" w:lineRule="auto"/>
              <w:contextualSpacing/>
              <w:rPr>
                <w:rFonts w:ascii="Trebuchet MS" w:hAnsi="Trebuchet MS"/>
                <w:color w:val="000000"/>
                <w:sz w:val="20"/>
                <w:szCs w:val="20"/>
                <w:lang w:eastAsia="pl-PL"/>
              </w:rPr>
            </w:pPr>
          </w:p>
        </w:tc>
        <w:tc>
          <w:tcPr>
            <w:tcW w:w="3625" w:type="dxa"/>
            <w:vAlign w:val="center"/>
          </w:tcPr>
          <w:p w14:paraId="2AF22BEB" w14:textId="77777777" w:rsidR="00A70EFF" w:rsidRPr="00B373A6" w:rsidRDefault="00A70EFF" w:rsidP="000E7BCD">
            <w:pPr>
              <w:pStyle w:val="Kolorowalistaakcent11"/>
              <w:spacing w:after="0" w:line="240" w:lineRule="auto"/>
              <w:ind w:left="0"/>
              <w:rPr>
                <w:rFonts w:ascii="Trebuchet MS" w:hAnsi="Trebuchet MS" w:cs="Times New Roman"/>
                <w:sz w:val="20"/>
                <w:szCs w:val="20"/>
              </w:rPr>
            </w:pPr>
            <w:r w:rsidRPr="00B373A6">
              <w:rPr>
                <w:rFonts w:ascii="Trebuchet MS" w:hAnsi="Trebuchet MS" w:cs="Times New Roman"/>
                <w:sz w:val="20"/>
                <w:szCs w:val="20"/>
              </w:rPr>
              <w:t>Uszczelniacz</w:t>
            </w:r>
          </w:p>
        </w:tc>
        <w:tc>
          <w:tcPr>
            <w:tcW w:w="2586" w:type="dxa"/>
            <w:vMerge/>
            <w:noWrap/>
            <w:vAlign w:val="center"/>
          </w:tcPr>
          <w:p w14:paraId="278B983C" w14:textId="77777777" w:rsidR="00A70EFF" w:rsidRPr="00B373A6" w:rsidRDefault="00A70EFF" w:rsidP="000E7BCD">
            <w:pPr>
              <w:pStyle w:val="Kolorowalistaakcent11"/>
              <w:spacing w:after="0" w:line="240" w:lineRule="auto"/>
              <w:ind w:left="0"/>
              <w:jc w:val="center"/>
              <w:rPr>
                <w:rFonts w:ascii="Trebuchet MS" w:hAnsi="Trebuchet MS" w:cs="Times New Roman"/>
                <w:sz w:val="20"/>
                <w:szCs w:val="20"/>
              </w:rPr>
            </w:pPr>
          </w:p>
        </w:tc>
        <w:tc>
          <w:tcPr>
            <w:tcW w:w="3220" w:type="dxa"/>
            <w:vAlign w:val="center"/>
          </w:tcPr>
          <w:p w14:paraId="315C02AD" w14:textId="77777777" w:rsidR="00A70EFF" w:rsidRPr="00B373A6" w:rsidRDefault="00A70EFF" w:rsidP="000E7BCD">
            <w:pPr>
              <w:spacing w:after="0" w:line="240" w:lineRule="auto"/>
              <w:rPr>
                <w:rFonts w:ascii="Trebuchet MS" w:hAnsi="Trebuchet MS" w:cs="Times New Roman"/>
                <w:color w:val="000000"/>
                <w:sz w:val="20"/>
                <w:szCs w:val="20"/>
                <w:lang w:eastAsia="pl-PL"/>
              </w:rPr>
            </w:pPr>
          </w:p>
        </w:tc>
      </w:tr>
      <w:tr w:rsidR="00A70EFF" w:rsidRPr="00B373A6" w14:paraId="212E2472" w14:textId="77777777" w:rsidTr="000E7BCD">
        <w:trPr>
          <w:trHeight w:val="387"/>
          <w:jc w:val="center"/>
        </w:trPr>
        <w:tc>
          <w:tcPr>
            <w:tcW w:w="546" w:type="dxa"/>
            <w:vAlign w:val="center"/>
          </w:tcPr>
          <w:p w14:paraId="62AF9BC5" w14:textId="77777777" w:rsidR="00A70EFF" w:rsidRPr="00B373A6" w:rsidRDefault="00A70EFF" w:rsidP="00A70EFF">
            <w:pPr>
              <w:pStyle w:val="Akapitzlist1"/>
              <w:numPr>
                <w:ilvl w:val="0"/>
                <w:numId w:val="46"/>
              </w:numPr>
              <w:spacing w:after="0" w:line="240" w:lineRule="auto"/>
              <w:contextualSpacing/>
              <w:rPr>
                <w:rFonts w:ascii="Trebuchet MS" w:hAnsi="Trebuchet MS"/>
                <w:color w:val="000000"/>
                <w:sz w:val="20"/>
                <w:szCs w:val="20"/>
                <w:lang w:eastAsia="pl-PL"/>
              </w:rPr>
            </w:pPr>
          </w:p>
        </w:tc>
        <w:tc>
          <w:tcPr>
            <w:tcW w:w="3625" w:type="dxa"/>
            <w:vAlign w:val="center"/>
          </w:tcPr>
          <w:p w14:paraId="05F7AEB6" w14:textId="77777777" w:rsidR="00A70EFF" w:rsidRPr="00B373A6" w:rsidRDefault="00A70EFF" w:rsidP="000E7BCD">
            <w:pPr>
              <w:pStyle w:val="Kolorowalistaakcent11"/>
              <w:spacing w:after="0" w:line="240" w:lineRule="auto"/>
              <w:ind w:left="0"/>
              <w:rPr>
                <w:rFonts w:ascii="Trebuchet MS" w:hAnsi="Trebuchet MS" w:cs="Times New Roman"/>
                <w:sz w:val="20"/>
                <w:szCs w:val="20"/>
              </w:rPr>
            </w:pPr>
            <w:r w:rsidRPr="00B373A6">
              <w:rPr>
                <w:rFonts w:ascii="Trebuchet MS" w:hAnsi="Trebuchet MS" w:cs="Times New Roman"/>
                <w:sz w:val="20"/>
                <w:szCs w:val="20"/>
              </w:rPr>
              <w:t>Strzykawka</w:t>
            </w:r>
          </w:p>
        </w:tc>
        <w:tc>
          <w:tcPr>
            <w:tcW w:w="2586" w:type="dxa"/>
            <w:vMerge/>
            <w:noWrap/>
            <w:vAlign w:val="center"/>
          </w:tcPr>
          <w:p w14:paraId="09F61CF0" w14:textId="77777777" w:rsidR="00A70EFF" w:rsidRPr="00B373A6" w:rsidRDefault="00A70EFF" w:rsidP="000E7BCD">
            <w:pPr>
              <w:pStyle w:val="Kolorowalistaakcent11"/>
              <w:spacing w:after="0" w:line="240" w:lineRule="auto"/>
              <w:ind w:left="0"/>
              <w:jc w:val="center"/>
              <w:rPr>
                <w:rFonts w:ascii="Trebuchet MS" w:hAnsi="Trebuchet MS" w:cs="Times New Roman"/>
                <w:sz w:val="20"/>
                <w:szCs w:val="20"/>
              </w:rPr>
            </w:pPr>
          </w:p>
        </w:tc>
        <w:tc>
          <w:tcPr>
            <w:tcW w:w="3220" w:type="dxa"/>
            <w:vAlign w:val="center"/>
          </w:tcPr>
          <w:p w14:paraId="41C0EC18" w14:textId="77777777" w:rsidR="00A70EFF" w:rsidRPr="00B373A6" w:rsidRDefault="00A70EFF" w:rsidP="000E7BCD">
            <w:pPr>
              <w:spacing w:after="0" w:line="240" w:lineRule="auto"/>
              <w:rPr>
                <w:rFonts w:ascii="Trebuchet MS" w:hAnsi="Trebuchet MS" w:cs="Times New Roman"/>
                <w:color w:val="000000"/>
                <w:sz w:val="20"/>
                <w:szCs w:val="20"/>
                <w:lang w:eastAsia="pl-PL"/>
              </w:rPr>
            </w:pPr>
          </w:p>
        </w:tc>
      </w:tr>
    </w:tbl>
    <w:p w14:paraId="0238E716" w14:textId="77777777" w:rsidR="00A70EFF" w:rsidRDefault="00A70EFF" w:rsidP="00A70EFF">
      <w:pPr>
        <w:jc w:val="center"/>
        <w:rPr>
          <w:rFonts w:ascii="Trebuchet MS" w:hAnsi="Trebuchet MS" w:cs="Calibri"/>
          <w:sz w:val="20"/>
          <w:szCs w:val="20"/>
        </w:rPr>
      </w:pPr>
    </w:p>
    <w:p w14:paraId="5C05D6E9" w14:textId="77777777" w:rsidR="00A70EFF" w:rsidRPr="00A70EFF" w:rsidRDefault="00A70EFF" w:rsidP="00A70EFF">
      <w:pPr>
        <w:rPr>
          <w:rFonts w:ascii="Trebuchet MS" w:hAnsi="Trebuchet MS" w:cs="Calibri"/>
          <w:b/>
          <w:sz w:val="20"/>
          <w:szCs w:val="20"/>
          <w:lang w:val="pl-PL"/>
        </w:rPr>
      </w:pPr>
      <w:r w:rsidRPr="00A70EFF">
        <w:rPr>
          <w:rFonts w:ascii="Trebuchet MS" w:hAnsi="Trebuchet MS" w:cs="Calibri"/>
          <w:b/>
          <w:sz w:val="20"/>
          <w:szCs w:val="20"/>
          <w:lang w:val="pl-PL"/>
        </w:rPr>
        <w:t>Poz. 8.8</w:t>
      </w:r>
      <w:r w:rsidRPr="00A70EFF">
        <w:rPr>
          <w:rFonts w:ascii="Trebuchet MS" w:hAnsi="Trebuchet MS" w:cs="Calibri"/>
          <w:b/>
          <w:sz w:val="20"/>
          <w:szCs w:val="20"/>
          <w:lang w:val="pl-PL"/>
        </w:rPr>
        <w:tab/>
        <w:t xml:space="preserve">Trenażer cewnikowanie pęcherza/wymienny  </w:t>
      </w:r>
      <w:r w:rsidRPr="00A70EFF">
        <w:rPr>
          <w:rFonts w:ascii="Trebuchet MS" w:hAnsi="Trebuchet MS" w:cs="Calibri"/>
          <w:b/>
          <w:sz w:val="20"/>
          <w:szCs w:val="20"/>
          <w:lang w:val="pl-PL"/>
        </w:rPr>
        <w:tab/>
        <w:t>1 szt.</w:t>
      </w:r>
    </w:p>
    <w:tbl>
      <w:tblPr>
        <w:tblW w:w="55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
        <w:gridCol w:w="3668"/>
        <w:gridCol w:w="2616"/>
        <w:gridCol w:w="3259"/>
      </w:tblGrid>
      <w:tr w:rsidR="00A70EFF" w:rsidRPr="00215979" w14:paraId="60D81DC4" w14:textId="77777777" w:rsidTr="000E7BCD">
        <w:trPr>
          <w:trHeight w:val="405"/>
          <w:jc w:val="center"/>
        </w:trPr>
        <w:tc>
          <w:tcPr>
            <w:tcW w:w="552" w:type="dxa"/>
            <w:vAlign w:val="center"/>
          </w:tcPr>
          <w:p w14:paraId="67129105" w14:textId="77777777" w:rsidR="00A70EFF" w:rsidRPr="001F2766" w:rsidRDefault="00A70EFF" w:rsidP="000E7BCD">
            <w:pPr>
              <w:spacing w:after="0" w:line="240" w:lineRule="auto"/>
              <w:rPr>
                <w:rFonts w:ascii="Trebuchet MS" w:hAnsi="Trebuchet MS"/>
                <w:sz w:val="20"/>
                <w:szCs w:val="20"/>
              </w:rPr>
            </w:pPr>
            <w:proofErr w:type="spellStart"/>
            <w:r w:rsidRPr="001F2766">
              <w:rPr>
                <w:rFonts w:ascii="Trebuchet MS" w:hAnsi="Trebuchet MS"/>
                <w:b/>
                <w:bCs/>
                <w:sz w:val="20"/>
                <w:szCs w:val="20"/>
              </w:rPr>
              <w:t>lp</w:t>
            </w:r>
            <w:proofErr w:type="spellEnd"/>
          </w:p>
        </w:tc>
        <w:tc>
          <w:tcPr>
            <w:tcW w:w="3668" w:type="dxa"/>
            <w:vAlign w:val="center"/>
          </w:tcPr>
          <w:p w14:paraId="4E525EA2"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Opis</w:t>
            </w:r>
            <w:proofErr w:type="spellEnd"/>
          </w:p>
        </w:tc>
        <w:tc>
          <w:tcPr>
            <w:tcW w:w="2616" w:type="dxa"/>
            <w:noWrap/>
            <w:vAlign w:val="center"/>
          </w:tcPr>
          <w:p w14:paraId="49054352" w14:textId="77777777" w:rsidR="00A70EFF" w:rsidRPr="001F2766" w:rsidRDefault="00A70EFF" w:rsidP="000E7BCD">
            <w:pPr>
              <w:spacing w:after="0" w:line="240" w:lineRule="auto"/>
              <w:rPr>
                <w:rFonts w:ascii="Trebuchet MS" w:hAnsi="Trebuchet MS"/>
                <w:b/>
                <w:sz w:val="20"/>
                <w:szCs w:val="20"/>
              </w:rPr>
            </w:pPr>
            <w:r w:rsidRPr="001F2766">
              <w:rPr>
                <w:rFonts w:ascii="Trebuchet MS" w:hAnsi="Trebuchet MS"/>
                <w:b/>
                <w:bCs/>
                <w:sz w:val="20"/>
                <w:szCs w:val="20"/>
              </w:rPr>
              <w:t>WYMAGANE PARAMETRY I WARUNKI</w:t>
            </w:r>
          </w:p>
        </w:tc>
        <w:tc>
          <w:tcPr>
            <w:tcW w:w="3259" w:type="dxa"/>
            <w:vAlign w:val="center"/>
          </w:tcPr>
          <w:p w14:paraId="69F46BCA"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Parametry</w:t>
            </w:r>
            <w:proofErr w:type="spellEnd"/>
            <w:r w:rsidRPr="001F2766">
              <w:rPr>
                <w:rFonts w:ascii="Trebuchet MS" w:hAnsi="Trebuchet MS"/>
                <w:b/>
                <w:bCs/>
                <w:sz w:val="20"/>
                <w:szCs w:val="20"/>
              </w:rPr>
              <w:t xml:space="preserve"> </w:t>
            </w:r>
            <w:proofErr w:type="spellStart"/>
            <w:r w:rsidRPr="001F2766">
              <w:rPr>
                <w:rFonts w:ascii="Trebuchet MS" w:hAnsi="Trebuchet MS"/>
                <w:b/>
                <w:bCs/>
                <w:sz w:val="20"/>
                <w:szCs w:val="20"/>
              </w:rPr>
              <w:t>oferowane</w:t>
            </w:r>
            <w:proofErr w:type="spellEnd"/>
            <w:r w:rsidRPr="001F2766">
              <w:rPr>
                <w:rFonts w:ascii="Trebuchet MS" w:hAnsi="Trebuchet MS"/>
                <w:b/>
                <w:bCs/>
                <w:sz w:val="20"/>
                <w:szCs w:val="20"/>
              </w:rPr>
              <w:t xml:space="preserve"> </w:t>
            </w:r>
          </w:p>
        </w:tc>
      </w:tr>
      <w:tr w:rsidR="00A70EFF" w:rsidRPr="00215979" w14:paraId="749C5E78" w14:textId="77777777" w:rsidTr="000E7BCD">
        <w:trPr>
          <w:trHeight w:val="1712"/>
          <w:jc w:val="center"/>
        </w:trPr>
        <w:tc>
          <w:tcPr>
            <w:tcW w:w="10095" w:type="dxa"/>
            <w:gridSpan w:val="4"/>
            <w:shd w:val="clear" w:color="auto" w:fill="B3B3B3"/>
            <w:vAlign w:val="center"/>
          </w:tcPr>
          <w:p w14:paraId="5DFACBEE"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Nazwa urządzenia /typ/ model: ..................................................................................</w:t>
            </w:r>
          </w:p>
          <w:p w14:paraId="796E6098"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p>
          <w:p w14:paraId="1A7CA015"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Producent: ………………………………………………………………………………………………...........................</w:t>
            </w:r>
          </w:p>
          <w:p w14:paraId="3A15F8A8"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p>
          <w:p w14:paraId="77F11341" w14:textId="77777777" w:rsidR="00A70EFF" w:rsidRPr="00215979" w:rsidRDefault="00A70EFF" w:rsidP="000E7BCD">
            <w:pPr>
              <w:spacing w:after="0" w:line="240" w:lineRule="auto"/>
              <w:ind w:left="360"/>
              <w:rPr>
                <w:rFonts w:ascii="Trebuchet MS" w:hAnsi="Trebuchet MS" w:cs="Times New Roman"/>
                <w:color w:val="000000"/>
                <w:sz w:val="20"/>
                <w:szCs w:val="20"/>
                <w:lang w:eastAsia="pl-PL"/>
              </w:rPr>
            </w:pPr>
            <w:proofErr w:type="spellStart"/>
            <w:r w:rsidRPr="00215979">
              <w:rPr>
                <w:rFonts w:ascii="Trebuchet MS" w:hAnsi="Trebuchet MS" w:cs="Times New Roman"/>
                <w:color w:val="000000"/>
                <w:sz w:val="20"/>
                <w:szCs w:val="20"/>
                <w:lang w:eastAsia="pl-PL"/>
              </w:rPr>
              <w:t>Kraj</w:t>
            </w:r>
            <w:proofErr w:type="spellEnd"/>
            <w:r w:rsidRPr="00215979">
              <w:rPr>
                <w:rFonts w:ascii="Trebuchet MS" w:hAnsi="Trebuchet MS" w:cs="Times New Roman"/>
                <w:color w:val="000000"/>
                <w:sz w:val="20"/>
                <w:szCs w:val="20"/>
                <w:lang w:eastAsia="pl-PL"/>
              </w:rPr>
              <w:t xml:space="preserve"> </w:t>
            </w:r>
            <w:proofErr w:type="spellStart"/>
            <w:r w:rsidRPr="00215979">
              <w:rPr>
                <w:rFonts w:ascii="Trebuchet MS" w:hAnsi="Trebuchet MS" w:cs="Times New Roman"/>
                <w:color w:val="000000"/>
                <w:sz w:val="20"/>
                <w:szCs w:val="20"/>
                <w:lang w:eastAsia="pl-PL"/>
              </w:rPr>
              <w:t>pochodzenia</w:t>
            </w:r>
            <w:proofErr w:type="spellEnd"/>
            <w:r w:rsidRPr="00215979">
              <w:rPr>
                <w:rFonts w:ascii="Trebuchet MS" w:hAnsi="Trebuchet MS" w:cs="Times New Roman"/>
                <w:color w:val="000000"/>
                <w:sz w:val="20"/>
                <w:szCs w:val="20"/>
                <w:lang w:eastAsia="pl-PL"/>
              </w:rPr>
              <w:t>: …………………………………………………………………………………………………….............</w:t>
            </w:r>
          </w:p>
          <w:p w14:paraId="767C96BA" w14:textId="77777777" w:rsidR="00A70EFF" w:rsidRPr="00215979" w:rsidRDefault="00A70EFF" w:rsidP="000E7BCD">
            <w:pPr>
              <w:spacing w:after="0" w:line="240" w:lineRule="auto"/>
              <w:ind w:left="360"/>
              <w:rPr>
                <w:rFonts w:ascii="Trebuchet MS" w:hAnsi="Trebuchet MS" w:cs="Times New Roman"/>
                <w:color w:val="000000"/>
                <w:sz w:val="20"/>
                <w:szCs w:val="20"/>
                <w:lang w:eastAsia="pl-PL"/>
              </w:rPr>
            </w:pPr>
          </w:p>
          <w:p w14:paraId="24AF4FFD" w14:textId="77777777" w:rsidR="00A70EFF" w:rsidRPr="00215979" w:rsidRDefault="00A70EFF" w:rsidP="000E7BCD">
            <w:pPr>
              <w:spacing w:after="0" w:line="240" w:lineRule="auto"/>
              <w:ind w:left="360"/>
              <w:rPr>
                <w:rFonts w:ascii="Trebuchet MS" w:hAnsi="Trebuchet MS" w:cs="Times New Roman"/>
                <w:color w:val="000000"/>
                <w:sz w:val="20"/>
                <w:szCs w:val="20"/>
                <w:lang w:eastAsia="pl-PL"/>
              </w:rPr>
            </w:pPr>
            <w:proofErr w:type="spellStart"/>
            <w:r w:rsidRPr="00215979">
              <w:rPr>
                <w:rFonts w:ascii="Trebuchet MS" w:hAnsi="Trebuchet MS" w:cs="Times New Roman"/>
                <w:color w:val="000000"/>
                <w:sz w:val="20"/>
                <w:szCs w:val="20"/>
                <w:lang w:eastAsia="pl-PL"/>
              </w:rPr>
              <w:t>Rok</w:t>
            </w:r>
            <w:proofErr w:type="spellEnd"/>
            <w:r w:rsidRPr="00215979">
              <w:rPr>
                <w:rFonts w:ascii="Trebuchet MS" w:hAnsi="Trebuchet MS" w:cs="Times New Roman"/>
                <w:color w:val="000000"/>
                <w:sz w:val="20"/>
                <w:szCs w:val="20"/>
                <w:lang w:eastAsia="pl-PL"/>
              </w:rPr>
              <w:t xml:space="preserve"> </w:t>
            </w:r>
            <w:proofErr w:type="spellStart"/>
            <w:r w:rsidRPr="00215979">
              <w:rPr>
                <w:rFonts w:ascii="Trebuchet MS" w:hAnsi="Trebuchet MS" w:cs="Times New Roman"/>
                <w:color w:val="000000"/>
                <w:sz w:val="20"/>
                <w:szCs w:val="20"/>
                <w:lang w:eastAsia="pl-PL"/>
              </w:rPr>
              <w:t>produkcji</w:t>
            </w:r>
            <w:proofErr w:type="spellEnd"/>
            <w:r w:rsidRPr="00215979">
              <w:rPr>
                <w:rFonts w:ascii="Trebuchet MS" w:hAnsi="Trebuchet MS" w:cs="Times New Roman"/>
                <w:color w:val="000000"/>
                <w:sz w:val="20"/>
                <w:szCs w:val="20"/>
                <w:lang w:eastAsia="pl-PL"/>
              </w:rPr>
              <w:t>: ……………………………………………………………………………………………………...................................</w:t>
            </w:r>
          </w:p>
        </w:tc>
      </w:tr>
      <w:tr w:rsidR="00A70EFF" w:rsidRPr="00215979" w14:paraId="307B8533" w14:textId="77777777" w:rsidTr="000E7BCD">
        <w:trPr>
          <w:trHeight w:val="207"/>
          <w:jc w:val="center"/>
        </w:trPr>
        <w:tc>
          <w:tcPr>
            <w:tcW w:w="10095" w:type="dxa"/>
            <w:gridSpan w:val="4"/>
            <w:vAlign w:val="center"/>
          </w:tcPr>
          <w:p w14:paraId="2DE11F53" w14:textId="77777777" w:rsidR="00A70EFF" w:rsidRPr="00215979" w:rsidRDefault="00A70EFF" w:rsidP="000E7BCD">
            <w:pPr>
              <w:spacing w:after="0" w:line="240" w:lineRule="auto"/>
              <w:rPr>
                <w:rFonts w:ascii="Trebuchet MS" w:hAnsi="Trebuchet MS" w:cs="Times New Roman"/>
                <w:b/>
                <w:color w:val="000000"/>
                <w:sz w:val="20"/>
                <w:szCs w:val="20"/>
                <w:lang w:eastAsia="pl-PL"/>
              </w:rPr>
            </w:pPr>
            <w:r w:rsidRPr="00215979">
              <w:rPr>
                <w:rFonts w:ascii="Trebuchet MS" w:hAnsi="Trebuchet MS" w:cs="Times New Roman"/>
                <w:b/>
                <w:sz w:val="20"/>
                <w:szCs w:val="20"/>
              </w:rPr>
              <w:t>FUNKCJE OGÓLNE:</w:t>
            </w:r>
          </w:p>
        </w:tc>
      </w:tr>
      <w:tr w:rsidR="00A70EFF" w:rsidRPr="00215979" w14:paraId="71FA1CFC" w14:textId="77777777" w:rsidTr="000E7BCD">
        <w:trPr>
          <w:trHeight w:val="796"/>
          <w:jc w:val="center"/>
        </w:trPr>
        <w:tc>
          <w:tcPr>
            <w:tcW w:w="552" w:type="dxa"/>
            <w:vAlign w:val="center"/>
          </w:tcPr>
          <w:p w14:paraId="0DB1CB66" w14:textId="77777777" w:rsidR="00A70EFF" w:rsidRPr="00215979" w:rsidRDefault="00A70EFF" w:rsidP="00A70EFF">
            <w:pPr>
              <w:pStyle w:val="Akapitzlist1"/>
              <w:numPr>
                <w:ilvl w:val="0"/>
                <w:numId w:val="47"/>
              </w:numPr>
              <w:spacing w:after="0" w:line="240" w:lineRule="auto"/>
              <w:contextualSpacing/>
              <w:rPr>
                <w:rFonts w:ascii="Trebuchet MS" w:hAnsi="Trebuchet MS"/>
                <w:color w:val="000000"/>
                <w:sz w:val="20"/>
                <w:szCs w:val="20"/>
                <w:lang w:eastAsia="pl-PL"/>
              </w:rPr>
            </w:pPr>
          </w:p>
        </w:tc>
        <w:tc>
          <w:tcPr>
            <w:tcW w:w="3668" w:type="dxa"/>
            <w:vAlign w:val="center"/>
          </w:tcPr>
          <w:p w14:paraId="78D4C1AC"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 xml:space="preserve">Fantom umożliwiający ćwiczenie cewnikowania i pielęgnacji </w:t>
            </w:r>
            <w:proofErr w:type="spellStart"/>
            <w:r w:rsidRPr="00A70EFF">
              <w:rPr>
                <w:rFonts w:ascii="Trebuchet MS" w:hAnsi="Trebuchet MS"/>
                <w:sz w:val="20"/>
                <w:szCs w:val="20"/>
                <w:lang w:val="pl-PL"/>
              </w:rPr>
              <w:t>stomii</w:t>
            </w:r>
            <w:proofErr w:type="spellEnd"/>
            <w:r w:rsidRPr="00A70EFF">
              <w:rPr>
                <w:rFonts w:ascii="Trebuchet MS" w:hAnsi="Trebuchet MS"/>
                <w:sz w:val="20"/>
                <w:szCs w:val="20"/>
                <w:lang w:val="pl-PL"/>
              </w:rPr>
              <w:t xml:space="preserve">. </w:t>
            </w:r>
          </w:p>
        </w:tc>
        <w:tc>
          <w:tcPr>
            <w:tcW w:w="2616" w:type="dxa"/>
            <w:vMerge w:val="restart"/>
            <w:noWrap/>
            <w:vAlign w:val="center"/>
          </w:tcPr>
          <w:p w14:paraId="1516D77A" w14:textId="77777777" w:rsidR="00A70EFF" w:rsidRPr="00215979" w:rsidRDefault="00A70EFF" w:rsidP="000E7BCD">
            <w:pPr>
              <w:pStyle w:val="Kolorowalistaakcent11"/>
              <w:spacing w:after="0" w:line="240" w:lineRule="auto"/>
              <w:ind w:left="0"/>
              <w:jc w:val="center"/>
              <w:rPr>
                <w:rFonts w:ascii="Trebuchet MS" w:hAnsi="Trebuchet MS" w:cs="Times New Roman"/>
                <w:sz w:val="20"/>
                <w:szCs w:val="20"/>
              </w:rPr>
            </w:pPr>
            <w:r w:rsidRPr="00215979">
              <w:rPr>
                <w:rFonts w:ascii="Trebuchet MS" w:hAnsi="Trebuchet MS" w:cs="Times New Roman"/>
                <w:sz w:val="20"/>
                <w:szCs w:val="20"/>
              </w:rPr>
              <w:t>TAK</w:t>
            </w:r>
          </w:p>
          <w:p w14:paraId="28551DB1" w14:textId="77777777" w:rsidR="00A70EFF" w:rsidRPr="00215979" w:rsidRDefault="00A70EFF" w:rsidP="000E7BCD">
            <w:pPr>
              <w:pStyle w:val="Kolorowalistaakcent11"/>
              <w:spacing w:after="0" w:line="240" w:lineRule="auto"/>
              <w:ind w:left="0"/>
              <w:jc w:val="center"/>
              <w:rPr>
                <w:rFonts w:ascii="Trebuchet MS" w:hAnsi="Trebuchet MS" w:cs="Times New Roman"/>
                <w:b/>
                <w:sz w:val="20"/>
                <w:szCs w:val="20"/>
              </w:rPr>
            </w:pPr>
          </w:p>
        </w:tc>
        <w:tc>
          <w:tcPr>
            <w:tcW w:w="3259" w:type="dxa"/>
            <w:vAlign w:val="center"/>
          </w:tcPr>
          <w:p w14:paraId="6460D5E2" w14:textId="77777777" w:rsidR="00A70EFF" w:rsidRPr="00215979"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76962510" w14:textId="77777777" w:rsidTr="000E7BCD">
        <w:trPr>
          <w:trHeight w:val="608"/>
          <w:jc w:val="center"/>
        </w:trPr>
        <w:tc>
          <w:tcPr>
            <w:tcW w:w="552" w:type="dxa"/>
            <w:vAlign w:val="center"/>
          </w:tcPr>
          <w:p w14:paraId="2336E03E" w14:textId="77777777" w:rsidR="00A70EFF" w:rsidRPr="00215979" w:rsidRDefault="00A70EFF" w:rsidP="00A70EFF">
            <w:pPr>
              <w:pStyle w:val="Akapitzlist1"/>
              <w:numPr>
                <w:ilvl w:val="0"/>
                <w:numId w:val="47"/>
              </w:numPr>
              <w:spacing w:after="0" w:line="240" w:lineRule="auto"/>
              <w:contextualSpacing/>
              <w:rPr>
                <w:rFonts w:ascii="Trebuchet MS" w:hAnsi="Trebuchet MS"/>
                <w:color w:val="000000"/>
                <w:sz w:val="20"/>
                <w:szCs w:val="20"/>
                <w:lang w:eastAsia="pl-PL"/>
              </w:rPr>
            </w:pPr>
          </w:p>
        </w:tc>
        <w:tc>
          <w:tcPr>
            <w:tcW w:w="3668" w:type="dxa"/>
            <w:vAlign w:val="center"/>
          </w:tcPr>
          <w:p w14:paraId="0B456532" w14:textId="77777777" w:rsidR="00A70EFF" w:rsidRPr="00215979" w:rsidRDefault="00A70EFF" w:rsidP="000E7BCD">
            <w:pPr>
              <w:pStyle w:val="Kolorowalistaakcent11"/>
              <w:spacing w:after="0" w:line="240" w:lineRule="auto"/>
              <w:ind w:left="0"/>
              <w:rPr>
                <w:rFonts w:ascii="Trebuchet MS" w:hAnsi="Trebuchet MS" w:cs="Times New Roman"/>
                <w:sz w:val="20"/>
                <w:szCs w:val="20"/>
              </w:rPr>
            </w:pPr>
            <w:r w:rsidRPr="00215979">
              <w:rPr>
                <w:rFonts w:ascii="Trebuchet MS" w:hAnsi="Trebuchet MS" w:cs="Times New Roman"/>
                <w:sz w:val="20"/>
                <w:szCs w:val="20"/>
              </w:rPr>
              <w:t>Posiada wymienne realistyczne męskie organy</w:t>
            </w:r>
          </w:p>
        </w:tc>
        <w:tc>
          <w:tcPr>
            <w:tcW w:w="2616" w:type="dxa"/>
            <w:vMerge/>
            <w:noWrap/>
            <w:vAlign w:val="center"/>
          </w:tcPr>
          <w:p w14:paraId="0047EB43" w14:textId="77777777" w:rsidR="00A70EFF" w:rsidRPr="00215979" w:rsidRDefault="00A70EFF" w:rsidP="000E7BCD">
            <w:pPr>
              <w:pStyle w:val="Kolorowalistaakcent11"/>
              <w:spacing w:after="0" w:line="240" w:lineRule="auto"/>
              <w:ind w:left="0"/>
              <w:jc w:val="center"/>
              <w:rPr>
                <w:rFonts w:ascii="Trebuchet MS" w:hAnsi="Trebuchet MS" w:cs="Times New Roman"/>
                <w:sz w:val="20"/>
                <w:szCs w:val="20"/>
              </w:rPr>
            </w:pPr>
          </w:p>
        </w:tc>
        <w:tc>
          <w:tcPr>
            <w:tcW w:w="3259" w:type="dxa"/>
            <w:vAlign w:val="center"/>
          </w:tcPr>
          <w:p w14:paraId="62191060"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47054FF5" w14:textId="77777777" w:rsidTr="000E7BCD">
        <w:trPr>
          <w:trHeight w:val="608"/>
          <w:jc w:val="center"/>
        </w:trPr>
        <w:tc>
          <w:tcPr>
            <w:tcW w:w="552" w:type="dxa"/>
            <w:vAlign w:val="center"/>
          </w:tcPr>
          <w:p w14:paraId="7918DE81" w14:textId="77777777" w:rsidR="00A70EFF" w:rsidRPr="00215979" w:rsidRDefault="00A70EFF" w:rsidP="00A70EFF">
            <w:pPr>
              <w:pStyle w:val="Akapitzlist1"/>
              <w:numPr>
                <w:ilvl w:val="0"/>
                <w:numId w:val="47"/>
              </w:numPr>
              <w:spacing w:after="0" w:line="240" w:lineRule="auto"/>
              <w:contextualSpacing/>
              <w:rPr>
                <w:rFonts w:ascii="Trebuchet MS" w:hAnsi="Trebuchet MS"/>
                <w:color w:val="000000"/>
                <w:sz w:val="20"/>
                <w:szCs w:val="20"/>
                <w:lang w:eastAsia="pl-PL"/>
              </w:rPr>
            </w:pPr>
          </w:p>
        </w:tc>
        <w:tc>
          <w:tcPr>
            <w:tcW w:w="3668" w:type="dxa"/>
            <w:vAlign w:val="center"/>
          </w:tcPr>
          <w:p w14:paraId="4A1CF944" w14:textId="77777777" w:rsidR="00A70EFF" w:rsidRPr="00215979" w:rsidRDefault="00A70EFF" w:rsidP="000E7BCD">
            <w:pPr>
              <w:pStyle w:val="Kolorowalistaakcent11"/>
              <w:spacing w:after="0" w:line="240" w:lineRule="auto"/>
              <w:ind w:left="0"/>
              <w:rPr>
                <w:rFonts w:ascii="Trebuchet MS" w:hAnsi="Trebuchet MS" w:cs="Times New Roman"/>
                <w:sz w:val="20"/>
                <w:szCs w:val="20"/>
              </w:rPr>
            </w:pPr>
            <w:r w:rsidRPr="00215979">
              <w:rPr>
                <w:rFonts w:ascii="Trebuchet MS" w:hAnsi="Trebuchet MS" w:cs="Times New Roman"/>
                <w:sz w:val="20"/>
                <w:szCs w:val="20"/>
              </w:rPr>
              <w:t xml:space="preserve">Posiada w pełni funkcjonalne </w:t>
            </w:r>
            <w:proofErr w:type="spellStart"/>
            <w:r w:rsidRPr="00215979">
              <w:rPr>
                <w:rFonts w:ascii="Trebuchet MS" w:hAnsi="Trebuchet MS" w:cs="Times New Roman"/>
                <w:sz w:val="20"/>
                <w:szCs w:val="20"/>
              </w:rPr>
              <w:t>stomie</w:t>
            </w:r>
            <w:proofErr w:type="spellEnd"/>
            <w:r w:rsidRPr="00215979">
              <w:rPr>
                <w:rFonts w:ascii="Trebuchet MS" w:hAnsi="Trebuchet MS" w:cs="Times New Roman"/>
                <w:sz w:val="20"/>
                <w:szCs w:val="20"/>
              </w:rPr>
              <w:t xml:space="preserve"> podłączone do wyjmowanych, wymiennych wewnętrznych zbiorników</w:t>
            </w:r>
          </w:p>
        </w:tc>
        <w:tc>
          <w:tcPr>
            <w:tcW w:w="2616" w:type="dxa"/>
            <w:vMerge/>
            <w:noWrap/>
            <w:vAlign w:val="center"/>
          </w:tcPr>
          <w:p w14:paraId="54939007" w14:textId="77777777" w:rsidR="00A70EFF" w:rsidRPr="00215979" w:rsidRDefault="00A70EFF" w:rsidP="000E7BCD">
            <w:pPr>
              <w:pStyle w:val="Kolorowalistaakcent11"/>
              <w:spacing w:after="0" w:line="240" w:lineRule="auto"/>
              <w:ind w:left="0"/>
              <w:jc w:val="center"/>
              <w:rPr>
                <w:rFonts w:ascii="Trebuchet MS" w:hAnsi="Trebuchet MS" w:cs="Times New Roman"/>
                <w:sz w:val="20"/>
                <w:szCs w:val="20"/>
              </w:rPr>
            </w:pPr>
          </w:p>
        </w:tc>
        <w:tc>
          <w:tcPr>
            <w:tcW w:w="3259" w:type="dxa"/>
            <w:vAlign w:val="center"/>
          </w:tcPr>
          <w:p w14:paraId="3C092CB8"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5863E3A2" w14:textId="77777777" w:rsidTr="000E7BCD">
        <w:trPr>
          <w:trHeight w:val="608"/>
          <w:jc w:val="center"/>
        </w:trPr>
        <w:tc>
          <w:tcPr>
            <w:tcW w:w="552" w:type="dxa"/>
            <w:vAlign w:val="center"/>
          </w:tcPr>
          <w:p w14:paraId="31D93DED" w14:textId="77777777" w:rsidR="00A70EFF" w:rsidRPr="00215979" w:rsidRDefault="00A70EFF" w:rsidP="00A70EFF">
            <w:pPr>
              <w:pStyle w:val="Akapitzlist1"/>
              <w:numPr>
                <w:ilvl w:val="0"/>
                <w:numId w:val="47"/>
              </w:numPr>
              <w:spacing w:after="0" w:line="240" w:lineRule="auto"/>
              <w:contextualSpacing/>
              <w:rPr>
                <w:rFonts w:ascii="Trebuchet MS" w:hAnsi="Trebuchet MS"/>
                <w:color w:val="000000"/>
                <w:sz w:val="20"/>
                <w:szCs w:val="20"/>
                <w:lang w:eastAsia="pl-PL"/>
              </w:rPr>
            </w:pPr>
          </w:p>
        </w:tc>
        <w:tc>
          <w:tcPr>
            <w:tcW w:w="3668" w:type="dxa"/>
            <w:vAlign w:val="center"/>
          </w:tcPr>
          <w:p w14:paraId="7629715B" w14:textId="77777777" w:rsidR="00A70EFF" w:rsidRPr="00215979" w:rsidRDefault="00A70EFF" w:rsidP="000E7BCD">
            <w:pPr>
              <w:pStyle w:val="Kolorowalistaakcent11"/>
              <w:spacing w:after="0" w:line="240" w:lineRule="auto"/>
              <w:ind w:left="0"/>
              <w:rPr>
                <w:rFonts w:ascii="Trebuchet MS" w:hAnsi="Trebuchet MS" w:cs="Times New Roman"/>
                <w:sz w:val="20"/>
                <w:szCs w:val="20"/>
              </w:rPr>
            </w:pPr>
            <w:r w:rsidRPr="00215979">
              <w:rPr>
                <w:rFonts w:ascii="Trebuchet MS" w:hAnsi="Trebuchet MS" w:cs="Times New Roman"/>
                <w:sz w:val="20"/>
                <w:szCs w:val="20"/>
              </w:rPr>
              <w:t>Modułowy zawór cewki moczowej zapobiegający wyciekowi płynu</w:t>
            </w:r>
          </w:p>
        </w:tc>
        <w:tc>
          <w:tcPr>
            <w:tcW w:w="2616" w:type="dxa"/>
            <w:vMerge/>
            <w:noWrap/>
            <w:vAlign w:val="center"/>
          </w:tcPr>
          <w:p w14:paraId="2EEE9C1B" w14:textId="77777777" w:rsidR="00A70EFF" w:rsidRPr="00215979" w:rsidRDefault="00A70EFF" w:rsidP="000E7BCD">
            <w:pPr>
              <w:pStyle w:val="Kolorowalistaakcent11"/>
              <w:spacing w:after="0" w:line="240" w:lineRule="auto"/>
              <w:ind w:left="0"/>
              <w:jc w:val="center"/>
              <w:rPr>
                <w:rFonts w:ascii="Trebuchet MS" w:hAnsi="Trebuchet MS" w:cs="Times New Roman"/>
                <w:sz w:val="20"/>
                <w:szCs w:val="20"/>
              </w:rPr>
            </w:pPr>
          </w:p>
        </w:tc>
        <w:tc>
          <w:tcPr>
            <w:tcW w:w="3259" w:type="dxa"/>
            <w:vAlign w:val="center"/>
          </w:tcPr>
          <w:p w14:paraId="12E78EF4"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215979" w14:paraId="7B937C8A" w14:textId="77777777" w:rsidTr="000E7BCD">
        <w:trPr>
          <w:trHeight w:val="514"/>
          <w:jc w:val="center"/>
        </w:trPr>
        <w:tc>
          <w:tcPr>
            <w:tcW w:w="10095" w:type="dxa"/>
            <w:gridSpan w:val="4"/>
            <w:vAlign w:val="center"/>
          </w:tcPr>
          <w:p w14:paraId="0B209226" w14:textId="77777777" w:rsidR="00A70EFF" w:rsidRPr="00215979" w:rsidRDefault="00A70EFF" w:rsidP="000E7BCD">
            <w:pPr>
              <w:spacing w:after="0" w:line="240" w:lineRule="auto"/>
              <w:rPr>
                <w:rFonts w:ascii="Trebuchet MS" w:hAnsi="Trebuchet MS" w:cs="Times New Roman"/>
                <w:b/>
                <w:color w:val="000000"/>
                <w:sz w:val="20"/>
                <w:szCs w:val="20"/>
                <w:lang w:eastAsia="pl-PL"/>
              </w:rPr>
            </w:pPr>
            <w:r w:rsidRPr="00215979">
              <w:rPr>
                <w:rFonts w:ascii="Trebuchet MS" w:hAnsi="Trebuchet MS" w:cs="Times New Roman"/>
                <w:b/>
                <w:color w:val="000000"/>
                <w:sz w:val="20"/>
                <w:szCs w:val="20"/>
                <w:lang w:eastAsia="pl-PL"/>
              </w:rPr>
              <w:t>CZYNNOŚCI:</w:t>
            </w:r>
          </w:p>
        </w:tc>
      </w:tr>
      <w:tr w:rsidR="00A70EFF" w:rsidRPr="00215979" w14:paraId="6B4E77E7" w14:textId="77777777" w:rsidTr="000E7BCD">
        <w:trPr>
          <w:trHeight w:val="514"/>
          <w:jc w:val="center"/>
        </w:trPr>
        <w:tc>
          <w:tcPr>
            <w:tcW w:w="552" w:type="dxa"/>
            <w:vAlign w:val="center"/>
          </w:tcPr>
          <w:p w14:paraId="641DB7EF" w14:textId="77777777" w:rsidR="00A70EFF" w:rsidRPr="00215979" w:rsidRDefault="00A70EFF" w:rsidP="00A70EFF">
            <w:pPr>
              <w:pStyle w:val="Akapitzlist1"/>
              <w:numPr>
                <w:ilvl w:val="0"/>
                <w:numId w:val="47"/>
              </w:numPr>
              <w:spacing w:after="0" w:line="240" w:lineRule="auto"/>
              <w:contextualSpacing/>
              <w:rPr>
                <w:rFonts w:ascii="Trebuchet MS" w:hAnsi="Trebuchet MS"/>
                <w:color w:val="000000"/>
                <w:sz w:val="20"/>
                <w:szCs w:val="20"/>
                <w:lang w:eastAsia="pl-PL"/>
              </w:rPr>
            </w:pPr>
          </w:p>
        </w:tc>
        <w:tc>
          <w:tcPr>
            <w:tcW w:w="3668" w:type="dxa"/>
            <w:vAlign w:val="center"/>
          </w:tcPr>
          <w:p w14:paraId="63264B20" w14:textId="77777777" w:rsidR="00A70EFF" w:rsidRPr="00215979" w:rsidRDefault="00A70EFF" w:rsidP="000E7BCD">
            <w:pPr>
              <w:pStyle w:val="Kolorowalistaakcent11"/>
              <w:spacing w:after="0" w:line="240" w:lineRule="auto"/>
              <w:ind w:left="0"/>
              <w:rPr>
                <w:rFonts w:ascii="Trebuchet MS" w:hAnsi="Trebuchet MS" w:cs="Times New Roman"/>
                <w:sz w:val="20"/>
                <w:szCs w:val="20"/>
              </w:rPr>
            </w:pPr>
            <w:r w:rsidRPr="00215979">
              <w:rPr>
                <w:rFonts w:ascii="Trebuchet MS" w:hAnsi="Trebuchet MS" w:cs="Times New Roman"/>
                <w:sz w:val="20"/>
                <w:szCs w:val="20"/>
              </w:rPr>
              <w:t xml:space="preserve"> Pielęgnacja </w:t>
            </w:r>
            <w:proofErr w:type="spellStart"/>
            <w:r w:rsidRPr="00215979">
              <w:rPr>
                <w:rFonts w:ascii="Trebuchet MS" w:hAnsi="Trebuchet MS" w:cs="Times New Roman"/>
                <w:sz w:val="20"/>
                <w:szCs w:val="20"/>
              </w:rPr>
              <w:t>stomii</w:t>
            </w:r>
            <w:proofErr w:type="spellEnd"/>
          </w:p>
        </w:tc>
        <w:tc>
          <w:tcPr>
            <w:tcW w:w="2616" w:type="dxa"/>
            <w:vMerge w:val="restart"/>
            <w:noWrap/>
            <w:vAlign w:val="center"/>
          </w:tcPr>
          <w:p w14:paraId="4F1CFBC4" w14:textId="77777777" w:rsidR="00A70EFF" w:rsidRPr="00215979" w:rsidRDefault="00A70EFF" w:rsidP="000E7BCD">
            <w:pPr>
              <w:pStyle w:val="Kolorowalistaakcent11"/>
              <w:spacing w:after="0" w:line="240" w:lineRule="auto"/>
              <w:ind w:left="0"/>
              <w:jc w:val="center"/>
              <w:rPr>
                <w:rFonts w:ascii="Trebuchet MS" w:hAnsi="Trebuchet MS" w:cs="Times New Roman"/>
                <w:sz w:val="20"/>
                <w:szCs w:val="20"/>
              </w:rPr>
            </w:pPr>
          </w:p>
          <w:p w14:paraId="25F372AF" w14:textId="77777777" w:rsidR="00A70EFF" w:rsidRPr="00215979" w:rsidRDefault="00A70EFF" w:rsidP="000E7BCD">
            <w:pPr>
              <w:pStyle w:val="Kolorowalistaakcent11"/>
              <w:spacing w:after="0" w:line="240" w:lineRule="auto"/>
              <w:ind w:left="0"/>
              <w:jc w:val="center"/>
              <w:rPr>
                <w:rFonts w:ascii="Trebuchet MS" w:hAnsi="Trebuchet MS" w:cs="Times New Roman"/>
                <w:sz w:val="20"/>
                <w:szCs w:val="20"/>
              </w:rPr>
            </w:pPr>
          </w:p>
          <w:p w14:paraId="07836D4F" w14:textId="77777777" w:rsidR="00A70EFF" w:rsidRPr="00215979" w:rsidRDefault="00A70EFF" w:rsidP="000E7BCD">
            <w:pPr>
              <w:pStyle w:val="Kolorowalistaakcent11"/>
              <w:spacing w:after="0" w:line="240" w:lineRule="auto"/>
              <w:ind w:left="0"/>
              <w:jc w:val="center"/>
              <w:rPr>
                <w:rFonts w:ascii="Trebuchet MS" w:hAnsi="Trebuchet MS" w:cs="Times New Roman"/>
                <w:sz w:val="20"/>
                <w:szCs w:val="20"/>
              </w:rPr>
            </w:pPr>
          </w:p>
          <w:p w14:paraId="580518FC" w14:textId="77777777" w:rsidR="00A70EFF" w:rsidRPr="00215979" w:rsidRDefault="00A70EFF" w:rsidP="000E7BCD">
            <w:pPr>
              <w:pStyle w:val="Kolorowalistaakcent11"/>
              <w:spacing w:after="0" w:line="240" w:lineRule="auto"/>
              <w:ind w:left="0"/>
              <w:jc w:val="center"/>
              <w:rPr>
                <w:rFonts w:ascii="Trebuchet MS" w:hAnsi="Trebuchet MS" w:cs="Times New Roman"/>
                <w:sz w:val="20"/>
                <w:szCs w:val="20"/>
              </w:rPr>
            </w:pPr>
            <w:r w:rsidRPr="00215979">
              <w:rPr>
                <w:rFonts w:ascii="Trebuchet MS" w:hAnsi="Trebuchet MS" w:cs="Times New Roman"/>
                <w:sz w:val="20"/>
                <w:szCs w:val="20"/>
              </w:rPr>
              <w:t>TAK</w:t>
            </w:r>
          </w:p>
          <w:p w14:paraId="569C589B" w14:textId="77777777" w:rsidR="00A70EFF" w:rsidRPr="00215979" w:rsidRDefault="00A70EFF" w:rsidP="000E7BCD">
            <w:pPr>
              <w:pStyle w:val="Kolorowalistaakcent11"/>
              <w:spacing w:after="0" w:line="240" w:lineRule="auto"/>
              <w:ind w:left="0"/>
              <w:jc w:val="center"/>
              <w:rPr>
                <w:rFonts w:ascii="Trebuchet MS" w:hAnsi="Trebuchet MS" w:cs="Times New Roman"/>
                <w:sz w:val="20"/>
                <w:szCs w:val="20"/>
              </w:rPr>
            </w:pPr>
          </w:p>
        </w:tc>
        <w:tc>
          <w:tcPr>
            <w:tcW w:w="3259" w:type="dxa"/>
            <w:vAlign w:val="center"/>
          </w:tcPr>
          <w:p w14:paraId="47002313" w14:textId="77777777" w:rsidR="00A70EFF" w:rsidRPr="00215979"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5E90D72A" w14:textId="77777777" w:rsidTr="000E7BCD">
        <w:trPr>
          <w:trHeight w:val="514"/>
          <w:jc w:val="center"/>
        </w:trPr>
        <w:tc>
          <w:tcPr>
            <w:tcW w:w="552" w:type="dxa"/>
            <w:vAlign w:val="center"/>
          </w:tcPr>
          <w:p w14:paraId="3C5AB741" w14:textId="77777777" w:rsidR="00A70EFF" w:rsidRPr="00215979" w:rsidRDefault="00A70EFF" w:rsidP="00A70EFF">
            <w:pPr>
              <w:pStyle w:val="Akapitzlist1"/>
              <w:numPr>
                <w:ilvl w:val="0"/>
                <w:numId w:val="47"/>
              </w:numPr>
              <w:spacing w:after="0" w:line="240" w:lineRule="auto"/>
              <w:contextualSpacing/>
              <w:rPr>
                <w:rFonts w:ascii="Trebuchet MS" w:hAnsi="Trebuchet MS"/>
                <w:color w:val="000000"/>
                <w:sz w:val="20"/>
                <w:szCs w:val="20"/>
                <w:lang w:eastAsia="pl-PL"/>
              </w:rPr>
            </w:pPr>
          </w:p>
        </w:tc>
        <w:tc>
          <w:tcPr>
            <w:tcW w:w="3668" w:type="dxa"/>
            <w:vAlign w:val="center"/>
          </w:tcPr>
          <w:p w14:paraId="7F350676" w14:textId="77777777" w:rsidR="00A70EFF" w:rsidRPr="00215979" w:rsidRDefault="00A70EFF" w:rsidP="000E7BCD">
            <w:pPr>
              <w:pStyle w:val="Kolorowalistaakcent11"/>
              <w:spacing w:after="0" w:line="240" w:lineRule="auto"/>
              <w:ind w:left="0"/>
              <w:rPr>
                <w:rFonts w:ascii="Trebuchet MS" w:hAnsi="Trebuchet MS" w:cs="Times New Roman"/>
                <w:sz w:val="20"/>
                <w:szCs w:val="20"/>
              </w:rPr>
            </w:pPr>
            <w:r w:rsidRPr="00215979">
              <w:rPr>
                <w:rFonts w:ascii="Trebuchet MS" w:hAnsi="Trebuchet MS" w:cs="Times New Roman"/>
                <w:sz w:val="20"/>
                <w:szCs w:val="20"/>
              </w:rPr>
              <w:t xml:space="preserve">Badanie pochwy (wziernikowanie, badanie </w:t>
            </w:r>
            <w:proofErr w:type="spellStart"/>
            <w:r w:rsidRPr="00215979">
              <w:rPr>
                <w:rFonts w:ascii="Trebuchet MS" w:hAnsi="Trebuchet MS" w:cs="Times New Roman"/>
                <w:sz w:val="20"/>
                <w:szCs w:val="20"/>
              </w:rPr>
              <w:t>palpacyjne</w:t>
            </w:r>
            <w:proofErr w:type="spellEnd"/>
            <w:r w:rsidRPr="00215979">
              <w:rPr>
                <w:rFonts w:ascii="Trebuchet MS" w:hAnsi="Trebuchet MS" w:cs="Times New Roman"/>
                <w:sz w:val="20"/>
                <w:szCs w:val="20"/>
              </w:rPr>
              <w:t>)</w:t>
            </w:r>
          </w:p>
        </w:tc>
        <w:tc>
          <w:tcPr>
            <w:tcW w:w="2616" w:type="dxa"/>
            <w:vMerge/>
            <w:noWrap/>
            <w:vAlign w:val="center"/>
          </w:tcPr>
          <w:p w14:paraId="3045D282" w14:textId="77777777" w:rsidR="00A70EFF" w:rsidRPr="00215979" w:rsidRDefault="00A70EFF" w:rsidP="000E7BCD">
            <w:pPr>
              <w:pStyle w:val="Kolorowalistaakcent11"/>
              <w:spacing w:after="0" w:line="240" w:lineRule="auto"/>
              <w:ind w:left="0"/>
              <w:jc w:val="center"/>
              <w:rPr>
                <w:rFonts w:ascii="Trebuchet MS" w:hAnsi="Trebuchet MS" w:cs="Times New Roman"/>
                <w:sz w:val="20"/>
                <w:szCs w:val="20"/>
              </w:rPr>
            </w:pPr>
          </w:p>
        </w:tc>
        <w:tc>
          <w:tcPr>
            <w:tcW w:w="3259" w:type="dxa"/>
            <w:vAlign w:val="center"/>
          </w:tcPr>
          <w:p w14:paraId="01A97F9A"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215979" w14:paraId="4F4D78F2" w14:textId="77777777" w:rsidTr="000E7BCD">
        <w:trPr>
          <w:trHeight w:val="514"/>
          <w:jc w:val="center"/>
        </w:trPr>
        <w:tc>
          <w:tcPr>
            <w:tcW w:w="552" w:type="dxa"/>
            <w:vAlign w:val="center"/>
          </w:tcPr>
          <w:p w14:paraId="759B4424" w14:textId="77777777" w:rsidR="00A70EFF" w:rsidRPr="00215979" w:rsidRDefault="00A70EFF" w:rsidP="00A70EFF">
            <w:pPr>
              <w:pStyle w:val="Akapitzlist1"/>
              <w:numPr>
                <w:ilvl w:val="0"/>
                <w:numId w:val="47"/>
              </w:numPr>
              <w:spacing w:after="0" w:line="240" w:lineRule="auto"/>
              <w:contextualSpacing/>
              <w:rPr>
                <w:rFonts w:ascii="Trebuchet MS" w:hAnsi="Trebuchet MS"/>
                <w:color w:val="000000"/>
                <w:sz w:val="20"/>
                <w:szCs w:val="20"/>
                <w:lang w:eastAsia="pl-PL"/>
              </w:rPr>
            </w:pPr>
          </w:p>
        </w:tc>
        <w:tc>
          <w:tcPr>
            <w:tcW w:w="3668" w:type="dxa"/>
            <w:vAlign w:val="center"/>
          </w:tcPr>
          <w:p w14:paraId="6092153C" w14:textId="77777777" w:rsidR="00A70EFF" w:rsidRPr="00215979" w:rsidRDefault="00A70EFF" w:rsidP="000E7BCD">
            <w:pPr>
              <w:pStyle w:val="Kolorowalistaakcent11"/>
              <w:spacing w:after="0" w:line="240" w:lineRule="auto"/>
              <w:ind w:left="0"/>
              <w:rPr>
                <w:rFonts w:ascii="Trebuchet MS" w:hAnsi="Trebuchet MS" w:cs="Times New Roman"/>
                <w:sz w:val="20"/>
                <w:szCs w:val="20"/>
              </w:rPr>
            </w:pPr>
            <w:r w:rsidRPr="00215979">
              <w:rPr>
                <w:rFonts w:ascii="Trebuchet MS" w:hAnsi="Trebuchet MS" w:cs="Times New Roman"/>
                <w:sz w:val="20"/>
                <w:szCs w:val="20"/>
              </w:rPr>
              <w:t>Badanie odbytu (</w:t>
            </w:r>
            <w:proofErr w:type="spellStart"/>
            <w:r w:rsidRPr="00215979">
              <w:rPr>
                <w:rFonts w:ascii="Trebuchet MS" w:hAnsi="Trebuchet MS" w:cs="Times New Roman"/>
                <w:sz w:val="20"/>
                <w:szCs w:val="20"/>
              </w:rPr>
              <w:t>palpacyjnie</w:t>
            </w:r>
            <w:proofErr w:type="spellEnd"/>
            <w:r w:rsidRPr="00215979">
              <w:rPr>
                <w:rFonts w:ascii="Trebuchet MS" w:hAnsi="Trebuchet MS" w:cs="Times New Roman"/>
                <w:sz w:val="20"/>
                <w:szCs w:val="20"/>
              </w:rPr>
              <w:t>)</w:t>
            </w:r>
          </w:p>
        </w:tc>
        <w:tc>
          <w:tcPr>
            <w:tcW w:w="2616" w:type="dxa"/>
            <w:vMerge/>
            <w:noWrap/>
            <w:vAlign w:val="center"/>
          </w:tcPr>
          <w:p w14:paraId="5F4577E3" w14:textId="77777777" w:rsidR="00A70EFF" w:rsidRPr="00215979" w:rsidRDefault="00A70EFF" w:rsidP="000E7BCD">
            <w:pPr>
              <w:pStyle w:val="Kolorowalistaakcent11"/>
              <w:spacing w:after="0" w:line="240" w:lineRule="auto"/>
              <w:ind w:left="0"/>
              <w:jc w:val="center"/>
              <w:rPr>
                <w:rFonts w:ascii="Trebuchet MS" w:hAnsi="Trebuchet MS" w:cs="Times New Roman"/>
                <w:sz w:val="20"/>
                <w:szCs w:val="20"/>
              </w:rPr>
            </w:pPr>
          </w:p>
        </w:tc>
        <w:tc>
          <w:tcPr>
            <w:tcW w:w="3259" w:type="dxa"/>
            <w:vAlign w:val="center"/>
          </w:tcPr>
          <w:p w14:paraId="0715182F" w14:textId="77777777" w:rsidR="00A70EFF" w:rsidRPr="00215979" w:rsidRDefault="00A70EFF" w:rsidP="000E7BCD">
            <w:pPr>
              <w:spacing w:after="0" w:line="240" w:lineRule="auto"/>
              <w:rPr>
                <w:rFonts w:ascii="Trebuchet MS" w:hAnsi="Trebuchet MS" w:cs="Times New Roman"/>
                <w:color w:val="000000"/>
                <w:sz w:val="20"/>
                <w:szCs w:val="20"/>
                <w:lang w:eastAsia="pl-PL"/>
              </w:rPr>
            </w:pPr>
          </w:p>
        </w:tc>
      </w:tr>
      <w:tr w:rsidR="00A70EFF" w:rsidRPr="00215979" w14:paraId="18C09E8C" w14:textId="77777777" w:rsidTr="000E7BCD">
        <w:trPr>
          <w:trHeight w:val="514"/>
          <w:jc w:val="center"/>
        </w:trPr>
        <w:tc>
          <w:tcPr>
            <w:tcW w:w="552" w:type="dxa"/>
            <w:vAlign w:val="center"/>
          </w:tcPr>
          <w:p w14:paraId="6A25CCC1" w14:textId="77777777" w:rsidR="00A70EFF" w:rsidRPr="00215979" w:rsidRDefault="00A70EFF" w:rsidP="00A70EFF">
            <w:pPr>
              <w:pStyle w:val="Akapitzlist1"/>
              <w:numPr>
                <w:ilvl w:val="0"/>
                <w:numId w:val="47"/>
              </w:numPr>
              <w:spacing w:after="0" w:line="240" w:lineRule="auto"/>
              <w:contextualSpacing/>
              <w:rPr>
                <w:rFonts w:ascii="Trebuchet MS" w:hAnsi="Trebuchet MS"/>
                <w:color w:val="000000"/>
                <w:sz w:val="20"/>
                <w:szCs w:val="20"/>
                <w:lang w:eastAsia="pl-PL"/>
              </w:rPr>
            </w:pPr>
          </w:p>
        </w:tc>
        <w:tc>
          <w:tcPr>
            <w:tcW w:w="3668" w:type="dxa"/>
            <w:vAlign w:val="center"/>
          </w:tcPr>
          <w:p w14:paraId="472CF715" w14:textId="77777777" w:rsidR="00A70EFF" w:rsidRPr="00215979" w:rsidRDefault="00A70EFF" w:rsidP="000E7BCD">
            <w:pPr>
              <w:pStyle w:val="Kolorowalistaakcent11"/>
              <w:spacing w:after="0" w:line="240" w:lineRule="auto"/>
              <w:ind w:left="0"/>
              <w:rPr>
                <w:rFonts w:ascii="Trebuchet MS" w:hAnsi="Trebuchet MS" w:cs="Times New Roman"/>
                <w:sz w:val="20"/>
                <w:szCs w:val="20"/>
              </w:rPr>
            </w:pPr>
            <w:r w:rsidRPr="00215979">
              <w:rPr>
                <w:rFonts w:ascii="Trebuchet MS" w:hAnsi="Trebuchet MS" w:cs="Times New Roman"/>
                <w:sz w:val="20"/>
                <w:szCs w:val="20"/>
              </w:rPr>
              <w:t>Wykonanie lewatywy</w:t>
            </w:r>
          </w:p>
        </w:tc>
        <w:tc>
          <w:tcPr>
            <w:tcW w:w="2616" w:type="dxa"/>
            <w:vMerge/>
            <w:noWrap/>
            <w:vAlign w:val="center"/>
          </w:tcPr>
          <w:p w14:paraId="230FBAD8" w14:textId="77777777" w:rsidR="00A70EFF" w:rsidRPr="00215979" w:rsidRDefault="00A70EFF" w:rsidP="000E7BCD">
            <w:pPr>
              <w:pStyle w:val="Kolorowalistaakcent11"/>
              <w:spacing w:after="0" w:line="240" w:lineRule="auto"/>
              <w:ind w:left="0"/>
              <w:jc w:val="center"/>
              <w:rPr>
                <w:rFonts w:ascii="Trebuchet MS" w:hAnsi="Trebuchet MS" w:cs="Times New Roman"/>
                <w:sz w:val="20"/>
                <w:szCs w:val="20"/>
              </w:rPr>
            </w:pPr>
          </w:p>
        </w:tc>
        <w:tc>
          <w:tcPr>
            <w:tcW w:w="3259" w:type="dxa"/>
            <w:vAlign w:val="center"/>
          </w:tcPr>
          <w:p w14:paraId="2D7FBE9F" w14:textId="77777777" w:rsidR="00A70EFF" w:rsidRPr="00215979" w:rsidRDefault="00A70EFF" w:rsidP="000E7BCD">
            <w:pPr>
              <w:spacing w:after="0" w:line="240" w:lineRule="auto"/>
              <w:rPr>
                <w:rFonts w:ascii="Trebuchet MS" w:hAnsi="Trebuchet MS" w:cs="Times New Roman"/>
                <w:color w:val="000000"/>
                <w:sz w:val="20"/>
                <w:szCs w:val="20"/>
                <w:lang w:eastAsia="pl-PL"/>
              </w:rPr>
            </w:pPr>
          </w:p>
        </w:tc>
      </w:tr>
      <w:tr w:rsidR="00A70EFF" w:rsidRPr="00215979" w14:paraId="0013F041" w14:textId="77777777" w:rsidTr="000E7BCD">
        <w:trPr>
          <w:trHeight w:val="514"/>
          <w:jc w:val="center"/>
        </w:trPr>
        <w:tc>
          <w:tcPr>
            <w:tcW w:w="552" w:type="dxa"/>
            <w:vAlign w:val="center"/>
          </w:tcPr>
          <w:p w14:paraId="308F30F6" w14:textId="77777777" w:rsidR="00A70EFF" w:rsidRPr="00215979" w:rsidRDefault="00A70EFF" w:rsidP="00A70EFF">
            <w:pPr>
              <w:pStyle w:val="Akapitzlist1"/>
              <w:numPr>
                <w:ilvl w:val="0"/>
                <w:numId w:val="47"/>
              </w:numPr>
              <w:spacing w:after="0" w:line="240" w:lineRule="auto"/>
              <w:contextualSpacing/>
              <w:rPr>
                <w:rFonts w:ascii="Trebuchet MS" w:hAnsi="Trebuchet MS"/>
                <w:color w:val="000000"/>
                <w:sz w:val="20"/>
                <w:szCs w:val="20"/>
                <w:lang w:eastAsia="pl-PL"/>
              </w:rPr>
            </w:pPr>
          </w:p>
        </w:tc>
        <w:tc>
          <w:tcPr>
            <w:tcW w:w="3668" w:type="dxa"/>
            <w:vAlign w:val="center"/>
          </w:tcPr>
          <w:p w14:paraId="00560784" w14:textId="77777777" w:rsidR="00A70EFF" w:rsidRPr="00215979" w:rsidRDefault="00A70EFF" w:rsidP="000E7BCD">
            <w:pPr>
              <w:pStyle w:val="Kolorowalistaakcent11"/>
              <w:spacing w:after="0" w:line="240" w:lineRule="auto"/>
              <w:ind w:left="0"/>
              <w:rPr>
                <w:rFonts w:ascii="Trebuchet MS" w:hAnsi="Trebuchet MS" w:cs="Times New Roman"/>
                <w:sz w:val="20"/>
                <w:szCs w:val="20"/>
              </w:rPr>
            </w:pPr>
            <w:r w:rsidRPr="00215979">
              <w:rPr>
                <w:rFonts w:ascii="Trebuchet MS" w:hAnsi="Trebuchet MS" w:cs="Times New Roman"/>
                <w:sz w:val="20"/>
                <w:szCs w:val="20"/>
              </w:rPr>
              <w:t>Cewnikowanie kobiety</w:t>
            </w:r>
          </w:p>
        </w:tc>
        <w:tc>
          <w:tcPr>
            <w:tcW w:w="2616" w:type="dxa"/>
            <w:vMerge/>
            <w:noWrap/>
            <w:vAlign w:val="center"/>
          </w:tcPr>
          <w:p w14:paraId="7F6B04A1" w14:textId="77777777" w:rsidR="00A70EFF" w:rsidRPr="00215979" w:rsidRDefault="00A70EFF" w:rsidP="000E7BCD">
            <w:pPr>
              <w:pStyle w:val="Kolorowalistaakcent11"/>
              <w:spacing w:after="0" w:line="240" w:lineRule="auto"/>
              <w:ind w:left="0"/>
              <w:jc w:val="center"/>
              <w:rPr>
                <w:rFonts w:ascii="Trebuchet MS" w:hAnsi="Trebuchet MS" w:cs="Times New Roman"/>
                <w:sz w:val="20"/>
                <w:szCs w:val="20"/>
              </w:rPr>
            </w:pPr>
          </w:p>
        </w:tc>
        <w:tc>
          <w:tcPr>
            <w:tcW w:w="3259" w:type="dxa"/>
            <w:vAlign w:val="center"/>
          </w:tcPr>
          <w:p w14:paraId="479D7EBD" w14:textId="77777777" w:rsidR="00A70EFF" w:rsidRPr="00215979" w:rsidRDefault="00A70EFF" w:rsidP="000E7BCD">
            <w:pPr>
              <w:spacing w:after="0" w:line="240" w:lineRule="auto"/>
              <w:rPr>
                <w:rFonts w:ascii="Trebuchet MS" w:hAnsi="Trebuchet MS" w:cs="Times New Roman"/>
                <w:color w:val="000000"/>
                <w:sz w:val="20"/>
                <w:szCs w:val="20"/>
                <w:lang w:eastAsia="pl-PL"/>
              </w:rPr>
            </w:pPr>
          </w:p>
        </w:tc>
      </w:tr>
      <w:tr w:rsidR="00A70EFF" w:rsidRPr="00215979" w14:paraId="6E8DC8EA" w14:textId="77777777" w:rsidTr="000E7BCD">
        <w:trPr>
          <w:trHeight w:val="514"/>
          <w:jc w:val="center"/>
        </w:trPr>
        <w:tc>
          <w:tcPr>
            <w:tcW w:w="552" w:type="dxa"/>
            <w:vAlign w:val="center"/>
          </w:tcPr>
          <w:p w14:paraId="17F4AE0E" w14:textId="77777777" w:rsidR="00A70EFF" w:rsidRPr="00215979" w:rsidRDefault="00A70EFF" w:rsidP="00A70EFF">
            <w:pPr>
              <w:pStyle w:val="Akapitzlist1"/>
              <w:numPr>
                <w:ilvl w:val="0"/>
                <w:numId w:val="47"/>
              </w:numPr>
              <w:spacing w:after="0" w:line="240" w:lineRule="auto"/>
              <w:contextualSpacing/>
              <w:rPr>
                <w:rFonts w:ascii="Trebuchet MS" w:hAnsi="Trebuchet MS"/>
                <w:color w:val="000000"/>
                <w:sz w:val="20"/>
                <w:szCs w:val="20"/>
                <w:lang w:eastAsia="pl-PL"/>
              </w:rPr>
            </w:pPr>
          </w:p>
        </w:tc>
        <w:tc>
          <w:tcPr>
            <w:tcW w:w="3668" w:type="dxa"/>
            <w:vAlign w:val="center"/>
          </w:tcPr>
          <w:p w14:paraId="20C60AA8" w14:textId="77777777" w:rsidR="00A70EFF" w:rsidRPr="00215979" w:rsidRDefault="00A70EFF" w:rsidP="000E7BCD">
            <w:pPr>
              <w:pStyle w:val="Kolorowalistaakcent11"/>
              <w:spacing w:after="0" w:line="240" w:lineRule="auto"/>
              <w:ind w:left="0"/>
              <w:rPr>
                <w:rFonts w:ascii="Trebuchet MS" w:hAnsi="Trebuchet MS" w:cs="Times New Roman"/>
                <w:sz w:val="20"/>
                <w:szCs w:val="20"/>
              </w:rPr>
            </w:pPr>
            <w:r w:rsidRPr="00215979">
              <w:rPr>
                <w:rFonts w:ascii="Trebuchet MS" w:hAnsi="Trebuchet MS" w:cs="Times New Roman"/>
                <w:sz w:val="20"/>
                <w:szCs w:val="20"/>
              </w:rPr>
              <w:t>Cewnikowanie mężczyzny</w:t>
            </w:r>
          </w:p>
        </w:tc>
        <w:tc>
          <w:tcPr>
            <w:tcW w:w="2616" w:type="dxa"/>
            <w:vMerge/>
            <w:noWrap/>
            <w:vAlign w:val="center"/>
          </w:tcPr>
          <w:p w14:paraId="68939FAC" w14:textId="77777777" w:rsidR="00A70EFF" w:rsidRPr="00215979" w:rsidRDefault="00A70EFF" w:rsidP="000E7BCD">
            <w:pPr>
              <w:pStyle w:val="Kolorowalistaakcent11"/>
              <w:spacing w:after="0" w:line="240" w:lineRule="auto"/>
              <w:ind w:left="0"/>
              <w:jc w:val="center"/>
              <w:rPr>
                <w:rFonts w:ascii="Trebuchet MS" w:hAnsi="Trebuchet MS" w:cs="Times New Roman"/>
                <w:sz w:val="20"/>
                <w:szCs w:val="20"/>
              </w:rPr>
            </w:pPr>
          </w:p>
        </w:tc>
        <w:tc>
          <w:tcPr>
            <w:tcW w:w="3259" w:type="dxa"/>
            <w:vAlign w:val="center"/>
          </w:tcPr>
          <w:p w14:paraId="02616C8B" w14:textId="77777777" w:rsidR="00A70EFF" w:rsidRPr="00215979" w:rsidRDefault="00A70EFF" w:rsidP="000E7BCD">
            <w:pPr>
              <w:spacing w:after="0" w:line="240" w:lineRule="auto"/>
              <w:rPr>
                <w:rFonts w:ascii="Trebuchet MS" w:hAnsi="Trebuchet MS" w:cs="Times New Roman"/>
                <w:color w:val="000000"/>
                <w:sz w:val="20"/>
                <w:szCs w:val="20"/>
                <w:lang w:eastAsia="pl-PL"/>
              </w:rPr>
            </w:pPr>
          </w:p>
        </w:tc>
      </w:tr>
      <w:tr w:rsidR="00A70EFF" w:rsidRPr="00215979" w14:paraId="4EC0A43D" w14:textId="77777777" w:rsidTr="000E7BCD">
        <w:trPr>
          <w:trHeight w:val="514"/>
          <w:jc w:val="center"/>
        </w:trPr>
        <w:tc>
          <w:tcPr>
            <w:tcW w:w="10095" w:type="dxa"/>
            <w:gridSpan w:val="4"/>
            <w:vAlign w:val="center"/>
          </w:tcPr>
          <w:p w14:paraId="5061B098" w14:textId="77777777" w:rsidR="00A70EFF" w:rsidRPr="00215979" w:rsidRDefault="00A70EFF" w:rsidP="000E7BCD">
            <w:pPr>
              <w:spacing w:after="0" w:line="240" w:lineRule="auto"/>
              <w:rPr>
                <w:rFonts w:ascii="Trebuchet MS" w:hAnsi="Trebuchet MS" w:cs="Times New Roman"/>
                <w:b/>
                <w:color w:val="000000"/>
                <w:sz w:val="20"/>
                <w:szCs w:val="20"/>
                <w:lang w:eastAsia="pl-PL"/>
              </w:rPr>
            </w:pPr>
            <w:r w:rsidRPr="00215979">
              <w:rPr>
                <w:rFonts w:ascii="Trebuchet MS" w:hAnsi="Trebuchet MS" w:cs="Times New Roman"/>
                <w:b/>
                <w:color w:val="000000"/>
                <w:sz w:val="20"/>
                <w:szCs w:val="20"/>
                <w:lang w:eastAsia="pl-PL"/>
              </w:rPr>
              <w:t>W ZESTAWIE</w:t>
            </w:r>
          </w:p>
        </w:tc>
      </w:tr>
      <w:tr w:rsidR="00A70EFF" w:rsidRPr="00215979" w14:paraId="38088A41" w14:textId="77777777" w:rsidTr="000E7BCD">
        <w:trPr>
          <w:trHeight w:val="514"/>
          <w:jc w:val="center"/>
        </w:trPr>
        <w:tc>
          <w:tcPr>
            <w:tcW w:w="552" w:type="dxa"/>
            <w:vAlign w:val="center"/>
          </w:tcPr>
          <w:p w14:paraId="4F699D03" w14:textId="77777777" w:rsidR="00A70EFF" w:rsidRPr="00215979" w:rsidRDefault="00A70EFF" w:rsidP="00A70EFF">
            <w:pPr>
              <w:pStyle w:val="Akapitzlist1"/>
              <w:numPr>
                <w:ilvl w:val="0"/>
                <w:numId w:val="47"/>
              </w:numPr>
              <w:spacing w:after="0" w:line="240" w:lineRule="auto"/>
              <w:contextualSpacing/>
              <w:rPr>
                <w:rFonts w:ascii="Trebuchet MS" w:hAnsi="Trebuchet MS"/>
                <w:color w:val="000000"/>
                <w:sz w:val="20"/>
                <w:szCs w:val="20"/>
                <w:lang w:eastAsia="pl-PL"/>
              </w:rPr>
            </w:pPr>
          </w:p>
        </w:tc>
        <w:tc>
          <w:tcPr>
            <w:tcW w:w="3668" w:type="dxa"/>
            <w:vAlign w:val="center"/>
          </w:tcPr>
          <w:p w14:paraId="21B968AA" w14:textId="77777777" w:rsidR="00A70EFF" w:rsidRPr="00215979" w:rsidRDefault="00A70EFF" w:rsidP="000E7BCD">
            <w:pPr>
              <w:pStyle w:val="Kolorowalistaakcent11"/>
              <w:spacing w:after="0" w:line="240" w:lineRule="auto"/>
              <w:ind w:left="0"/>
              <w:rPr>
                <w:rFonts w:ascii="Trebuchet MS" w:hAnsi="Trebuchet MS" w:cs="Times New Roman"/>
                <w:sz w:val="20"/>
                <w:szCs w:val="20"/>
              </w:rPr>
            </w:pPr>
            <w:r w:rsidRPr="00215979">
              <w:rPr>
                <w:rFonts w:ascii="Trebuchet MS" w:hAnsi="Trebuchet MS" w:cs="Times New Roman"/>
                <w:sz w:val="20"/>
                <w:szCs w:val="20"/>
              </w:rPr>
              <w:t>fantom w postaci dolnego torsu</w:t>
            </w:r>
          </w:p>
        </w:tc>
        <w:tc>
          <w:tcPr>
            <w:tcW w:w="2616" w:type="dxa"/>
            <w:vMerge w:val="restart"/>
            <w:noWrap/>
            <w:vAlign w:val="center"/>
          </w:tcPr>
          <w:p w14:paraId="60F0FCCD" w14:textId="77777777" w:rsidR="00A70EFF" w:rsidRPr="00215979" w:rsidRDefault="00A70EFF" w:rsidP="000E7BCD">
            <w:pPr>
              <w:pStyle w:val="Kolorowalistaakcent11"/>
              <w:spacing w:after="0" w:line="240" w:lineRule="auto"/>
              <w:ind w:left="0"/>
              <w:jc w:val="center"/>
              <w:rPr>
                <w:rFonts w:ascii="Trebuchet MS" w:hAnsi="Trebuchet MS" w:cs="Times New Roman"/>
                <w:sz w:val="20"/>
                <w:szCs w:val="20"/>
              </w:rPr>
            </w:pPr>
            <w:r w:rsidRPr="00215979">
              <w:rPr>
                <w:rFonts w:ascii="Trebuchet MS" w:hAnsi="Trebuchet MS" w:cs="Times New Roman"/>
                <w:sz w:val="20"/>
                <w:szCs w:val="20"/>
              </w:rPr>
              <w:t>TAK</w:t>
            </w:r>
          </w:p>
          <w:p w14:paraId="181F2369" w14:textId="77777777" w:rsidR="00A70EFF" w:rsidRPr="00215979" w:rsidRDefault="00A70EFF" w:rsidP="000E7BCD">
            <w:pPr>
              <w:pStyle w:val="Kolorowalistaakcent11"/>
              <w:spacing w:after="0" w:line="240" w:lineRule="auto"/>
              <w:ind w:left="0"/>
              <w:jc w:val="center"/>
              <w:rPr>
                <w:rFonts w:ascii="Trebuchet MS" w:hAnsi="Trebuchet MS" w:cs="Times New Roman"/>
                <w:sz w:val="20"/>
                <w:szCs w:val="20"/>
              </w:rPr>
            </w:pPr>
          </w:p>
        </w:tc>
        <w:tc>
          <w:tcPr>
            <w:tcW w:w="3259" w:type="dxa"/>
            <w:vAlign w:val="center"/>
          </w:tcPr>
          <w:p w14:paraId="7D9E2BF0" w14:textId="77777777" w:rsidR="00A70EFF" w:rsidRPr="00215979" w:rsidRDefault="00A70EFF" w:rsidP="000E7BCD">
            <w:pPr>
              <w:spacing w:after="0" w:line="240" w:lineRule="auto"/>
              <w:rPr>
                <w:rFonts w:ascii="Trebuchet MS" w:hAnsi="Trebuchet MS" w:cs="Times New Roman"/>
                <w:color w:val="000000"/>
                <w:sz w:val="20"/>
                <w:szCs w:val="20"/>
                <w:lang w:eastAsia="pl-PL"/>
              </w:rPr>
            </w:pPr>
          </w:p>
        </w:tc>
      </w:tr>
      <w:tr w:rsidR="00A70EFF" w:rsidRPr="00215979" w14:paraId="5DA3201B" w14:textId="77777777" w:rsidTr="000E7BCD">
        <w:trPr>
          <w:trHeight w:val="514"/>
          <w:jc w:val="center"/>
        </w:trPr>
        <w:tc>
          <w:tcPr>
            <w:tcW w:w="552" w:type="dxa"/>
            <w:vAlign w:val="center"/>
          </w:tcPr>
          <w:p w14:paraId="3AACA107" w14:textId="77777777" w:rsidR="00A70EFF" w:rsidRPr="00215979" w:rsidRDefault="00A70EFF" w:rsidP="00A70EFF">
            <w:pPr>
              <w:pStyle w:val="Akapitzlist1"/>
              <w:numPr>
                <w:ilvl w:val="0"/>
                <w:numId w:val="47"/>
              </w:numPr>
              <w:spacing w:after="0" w:line="240" w:lineRule="auto"/>
              <w:contextualSpacing/>
              <w:rPr>
                <w:rFonts w:ascii="Trebuchet MS" w:hAnsi="Trebuchet MS"/>
                <w:color w:val="000000"/>
                <w:sz w:val="20"/>
                <w:szCs w:val="20"/>
                <w:lang w:eastAsia="pl-PL"/>
              </w:rPr>
            </w:pPr>
          </w:p>
        </w:tc>
        <w:tc>
          <w:tcPr>
            <w:tcW w:w="3668" w:type="dxa"/>
            <w:vAlign w:val="center"/>
          </w:tcPr>
          <w:p w14:paraId="0BAA52FA" w14:textId="77777777" w:rsidR="00A70EFF" w:rsidRPr="00215979" w:rsidRDefault="00A70EFF" w:rsidP="000E7BCD">
            <w:pPr>
              <w:pStyle w:val="Kolorowalistaakcent11"/>
              <w:spacing w:after="0" w:line="240" w:lineRule="auto"/>
              <w:ind w:left="0"/>
              <w:rPr>
                <w:rFonts w:ascii="Trebuchet MS" w:hAnsi="Trebuchet MS" w:cs="Times New Roman"/>
                <w:sz w:val="20"/>
                <w:szCs w:val="20"/>
              </w:rPr>
            </w:pPr>
            <w:r w:rsidRPr="00215979">
              <w:rPr>
                <w:rFonts w:ascii="Trebuchet MS" w:hAnsi="Trebuchet MS" w:cs="Times New Roman"/>
                <w:sz w:val="20"/>
                <w:szCs w:val="20"/>
              </w:rPr>
              <w:t>instrukcja obsługi</w:t>
            </w:r>
          </w:p>
        </w:tc>
        <w:tc>
          <w:tcPr>
            <w:tcW w:w="2616" w:type="dxa"/>
            <w:vMerge/>
            <w:noWrap/>
            <w:vAlign w:val="center"/>
          </w:tcPr>
          <w:p w14:paraId="203DF499" w14:textId="77777777" w:rsidR="00A70EFF" w:rsidRPr="00215979" w:rsidRDefault="00A70EFF" w:rsidP="000E7BCD">
            <w:pPr>
              <w:pStyle w:val="Kolorowalistaakcent11"/>
              <w:spacing w:after="0" w:line="240" w:lineRule="auto"/>
              <w:ind w:left="0"/>
              <w:jc w:val="center"/>
              <w:rPr>
                <w:rFonts w:ascii="Trebuchet MS" w:hAnsi="Trebuchet MS" w:cs="Times New Roman"/>
                <w:sz w:val="20"/>
                <w:szCs w:val="20"/>
              </w:rPr>
            </w:pPr>
          </w:p>
        </w:tc>
        <w:tc>
          <w:tcPr>
            <w:tcW w:w="3259" w:type="dxa"/>
            <w:vAlign w:val="center"/>
          </w:tcPr>
          <w:p w14:paraId="03DD58C5" w14:textId="77777777" w:rsidR="00A70EFF" w:rsidRPr="00215979" w:rsidRDefault="00A70EFF" w:rsidP="000E7BCD">
            <w:pPr>
              <w:spacing w:after="0" w:line="240" w:lineRule="auto"/>
              <w:rPr>
                <w:rFonts w:ascii="Trebuchet MS" w:hAnsi="Trebuchet MS" w:cs="Times New Roman"/>
                <w:color w:val="000000"/>
                <w:sz w:val="20"/>
                <w:szCs w:val="20"/>
                <w:lang w:eastAsia="pl-PL"/>
              </w:rPr>
            </w:pPr>
          </w:p>
        </w:tc>
      </w:tr>
      <w:tr w:rsidR="00A70EFF" w:rsidRPr="00215979" w14:paraId="1BA75F56" w14:textId="77777777" w:rsidTr="000E7BCD">
        <w:trPr>
          <w:trHeight w:val="514"/>
          <w:jc w:val="center"/>
        </w:trPr>
        <w:tc>
          <w:tcPr>
            <w:tcW w:w="552" w:type="dxa"/>
            <w:vAlign w:val="center"/>
          </w:tcPr>
          <w:p w14:paraId="5613A1E5" w14:textId="77777777" w:rsidR="00A70EFF" w:rsidRPr="00215979" w:rsidRDefault="00A70EFF" w:rsidP="00A70EFF">
            <w:pPr>
              <w:pStyle w:val="Akapitzlist1"/>
              <w:numPr>
                <w:ilvl w:val="0"/>
                <w:numId w:val="47"/>
              </w:numPr>
              <w:spacing w:after="0" w:line="240" w:lineRule="auto"/>
              <w:contextualSpacing/>
              <w:rPr>
                <w:rFonts w:ascii="Trebuchet MS" w:hAnsi="Trebuchet MS"/>
                <w:color w:val="000000"/>
                <w:sz w:val="20"/>
                <w:szCs w:val="20"/>
                <w:lang w:eastAsia="pl-PL"/>
              </w:rPr>
            </w:pPr>
          </w:p>
        </w:tc>
        <w:tc>
          <w:tcPr>
            <w:tcW w:w="3668" w:type="dxa"/>
            <w:vAlign w:val="center"/>
          </w:tcPr>
          <w:p w14:paraId="4A36B238" w14:textId="77777777" w:rsidR="00A70EFF" w:rsidRPr="00215979" w:rsidRDefault="00A70EFF" w:rsidP="000E7BCD">
            <w:pPr>
              <w:pStyle w:val="Kolorowalistaakcent11"/>
              <w:spacing w:after="0" w:line="240" w:lineRule="auto"/>
              <w:ind w:left="0"/>
              <w:rPr>
                <w:rFonts w:ascii="Trebuchet MS" w:hAnsi="Trebuchet MS" w:cs="Times New Roman"/>
                <w:sz w:val="20"/>
                <w:szCs w:val="20"/>
              </w:rPr>
            </w:pPr>
            <w:r w:rsidRPr="00215979">
              <w:rPr>
                <w:rFonts w:ascii="Trebuchet MS" w:hAnsi="Trebuchet MS" w:cs="Times New Roman"/>
                <w:sz w:val="20"/>
                <w:szCs w:val="20"/>
              </w:rPr>
              <w:t>walizka</w:t>
            </w:r>
          </w:p>
        </w:tc>
        <w:tc>
          <w:tcPr>
            <w:tcW w:w="2616" w:type="dxa"/>
            <w:vMerge/>
            <w:noWrap/>
            <w:vAlign w:val="center"/>
          </w:tcPr>
          <w:p w14:paraId="2F5FFAFE" w14:textId="77777777" w:rsidR="00A70EFF" w:rsidRPr="00215979" w:rsidRDefault="00A70EFF" w:rsidP="000E7BCD">
            <w:pPr>
              <w:pStyle w:val="Kolorowalistaakcent11"/>
              <w:spacing w:after="0" w:line="240" w:lineRule="auto"/>
              <w:ind w:left="0"/>
              <w:jc w:val="center"/>
              <w:rPr>
                <w:rFonts w:ascii="Trebuchet MS" w:hAnsi="Trebuchet MS" w:cs="Times New Roman"/>
                <w:sz w:val="20"/>
                <w:szCs w:val="20"/>
              </w:rPr>
            </w:pPr>
          </w:p>
        </w:tc>
        <w:tc>
          <w:tcPr>
            <w:tcW w:w="3259" w:type="dxa"/>
            <w:vAlign w:val="center"/>
          </w:tcPr>
          <w:p w14:paraId="102CA44A" w14:textId="77777777" w:rsidR="00A70EFF" w:rsidRPr="00215979" w:rsidRDefault="00A70EFF" w:rsidP="000E7BCD">
            <w:pPr>
              <w:spacing w:after="0" w:line="240" w:lineRule="auto"/>
              <w:rPr>
                <w:rFonts w:ascii="Trebuchet MS" w:hAnsi="Trebuchet MS" w:cs="Times New Roman"/>
                <w:color w:val="000000"/>
                <w:sz w:val="20"/>
                <w:szCs w:val="20"/>
                <w:lang w:eastAsia="pl-PL"/>
              </w:rPr>
            </w:pPr>
          </w:p>
        </w:tc>
      </w:tr>
    </w:tbl>
    <w:p w14:paraId="7F011F69" w14:textId="77777777" w:rsidR="00A70EFF" w:rsidRDefault="00A70EFF" w:rsidP="00A70EFF">
      <w:pPr>
        <w:jc w:val="center"/>
        <w:rPr>
          <w:rFonts w:ascii="Trebuchet MS" w:hAnsi="Trebuchet MS" w:cs="Calibri"/>
          <w:sz w:val="20"/>
          <w:szCs w:val="20"/>
        </w:rPr>
      </w:pPr>
    </w:p>
    <w:p w14:paraId="691EEFAF" w14:textId="77777777" w:rsidR="00A70EFF" w:rsidRPr="00A70EFF" w:rsidRDefault="00A70EFF" w:rsidP="00A70EFF">
      <w:pPr>
        <w:rPr>
          <w:rFonts w:ascii="Trebuchet MS" w:hAnsi="Trebuchet MS" w:cs="Calibri"/>
          <w:b/>
          <w:sz w:val="20"/>
          <w:szCs w:val="20"/>
          <w:lang w:val="pl-PL"/>
        </w:rPr>
      </w:pPr>
      <w:r w:rsidRPr="00A70EFF">
        <w:rPr>
          <w:rFonts w:ascii="Trebuchet MS" w:hAnsi="Trebuchet MS" w:cs="Calibri"/>
          <w:b/>
          <w:sz w:val="20"/>
          <w:szCs w:val="20"/>
          <w:lang w:val="pl-PL"/>
        </w:rPr>
        <w:t>Poz. 8.9</w:t>
      </w:r>
      <w:r w:rsidRPr="00A70EFF">
        <w:rPr>
          <w:rFonts w:ascii="Trebuchet MS" w:hAnsi="Trebuchet MS" w:cs="Calibri"/>
          <w:b/>
          <w:sz w:val="20"/>
          <w:szCs w:val="20"/>
          <w:lang w:val="pl-PL"/>
        </w:rPr>
        <w:tab/>
        <w:t xml:space="preserve">Trenażer badanie gruczołu piersiowego  </w:t>
      </w:r>
      <w:r w:rsidRPr="00A70EFF">
        <w:rPr>
          <w:rFonts w:ascii="Trebuchet MS" w:hAnsi="Trebuchet MS" w:cs="Calibri"/>
          <w:b/>
          <w:sz w:val="20"/>
          <w:szCs w:val="20"/>
          <w:lang w:val="pl-PL"/>
        </w:rPr>
        <w:tab/>
        <w:t>2 szt.</w:t>
      </w:r>
    </w:p>
    <w:tbl>
      <w:tblPr>
        <w:tblW w:w="54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2"/>
        <w:gridCol w:w="3602"/>
        <w:gridCol w:w="2569"/>
        <w:gridCol w:w="3199"/>
      </w:tblGrid>
      <w:tr w:rsidR="00A70EFF" w:rsidRPr="00A564C9" w14:paraId="0BD9A591" w14:textId="77777777" w:rsidTr="000E7BCD">
        <w:trPr>
          <w:trHeight w:val="440"/>
          <w:jc w:val="center"/>
        </w:trPr>
        <w:tc>
          <w:tcPr>
            <w:tcW w:w="542" w:type="dxa"/>
            <w:vAlign w:val="center"/>
          </w:tcPr>
          <w:p w14:paraId="62DE062E" w14:textId="77777777" w:rsidR="00A70EFF" w:rsidRPr="001F2766" w:rsidRDefault="00A70EFF" w:rsidP="000E7BCD">
            <w:pPr>
              <w:spacing w:after="0" w:line="240" w:lineRule="auto"/>
              <w:rPr>
                <w:rFonts w:ascii="Trebuchet MS" w:hAnsi="Trebuchet MS"/>
                <w:sz w:val="20"/>
                <w:szCs w:val="20"/>
              </w:rPr>
            </w:pPr>
            <w:proofErr w:type="spellStart"/>
            <w:r w:rsidRPr="001F2766">
              <w:rPr>
                <w:rFonts w:ascii="Trebuchet MS" w:hAnsi="Trebuchet MS"/>
                <w:b/>
                <w:bCs/>
                <w:sz w:val="20"/>
                <w:szCs w:val="20"/>
              </w:rPr>
              <w:t>lp</w:t>
            </w:r>
            <w:proofErr w:type="spellEnd"/>
          </w:p>
        </w:tc>
        <w:tc>
          <w:tcPr>
            <w:tcW w:w="3602" w:type="dxa"/>
            <w:vAlign w:val="center"/>
          </w:tcPr>
          <w:p w14:paraId="7AA00B58"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Opis</w:t>
            </w:r>
            <w:proofErr w:type="spellEnd"/>
          </w:p>
        </w:tc>
        <w:tc>
          <w:tcPr>
            <w:tcW w:w="2569" w:type="dxa"/>
            <w:noWrap/>
            <w:vAlign w:val="center"/>
          </w:tcPr>
          <w:p w14:paraId="68E019BD" w14:textId="77777777" w:rsidR="00A70EFF" w:rsidRPr="001F2766" w:rsidRDefault="00A70EFF" w:rsidP="000E7BCD">
            <w:pPr>
              <w:spacing w:after="0" w:line="240" w:lineRule="auto"/>
              <w:rPr>
                <w:rFonts w:ascii="Trebuchet MS" w:hAnsi="Trebuchet MS"/>
                <w:b/>
                <w:sz w:val="20"/>
                <w:szCs w:val="20"/>
              </w:rPr>
            </w:pPr>
            <w:r w:rsidRPr="001F2766">
              <w:rPr>
                <w:rFonts w:ascii="Trebuchet MS" w:hAnsi="Trebuchet MS"/>
                <w:b/>
                <w:bCs/>
                <w:sz w:val="20"/>
                <w:szCs w:val="20"/>
              </w:rPr>
              <w:t>WYMAGANE PARAMETRY I WARUNKI</w:t>
            </w:r>
          </w:p>
        </w:tc>
        <w:tc>
          <w:tcPr>
            <w:tcW w:w="3199" w:type="dxa"/>
            <w:vAlign w:val="center"/>
          </w:tcPr>
          <w:p w14:paraId="784861B7"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Parametry</w:t>
            </w:r>
            <w:proofErr w:type="spellEnd"/>
            <w:r w:rsidRPr="001F2766">
              <w:rPr>
                <w:rFonts w:ascii="Trebuchet MS" w:hAnsi="Trebuchet MS"/>
                <w:b/>
                <w:bCs/>
                <w:sz w:val="20"/>
                <w:szCs w:val="20"/>
              </w:rPr>
              <w:t xml:space="preserve"> </w:t>
            </w:r>
            <w:proofErr w:type="spellStart"/>
            <w:r w:rsidRPr="001F2766">
              <w:rPr>
                <w:rFonts w:ascii="Trebuchet MS" w:hAnsi="Trebuchet MS"/>
                <w:b/>
                <w:bCs/>
                <w:sz w:val="20"/>
                <w:szCs w:val="20"/>
              </w:rPr>
              <w:t>oferowane</w:t>
            </w:r>
            <w:proofErr w:type="spellEnd"/>
            <w:r w:rsidRPr="001F2766">
              <w:rPr>
                <w:rFonts w:ascii="Trebuchet MS" w:hAnsi="Trebuchet MS"/>
                <w:b/>
                <w:bCs/>
                <w:sz w:val="20"/>
                <w:szCs w:val="20"/>
              </w:rPr>
              <w:t xml:space="preserve"> </w:t>
            </w:r>
          </w:p>
        </w:tc>
      </w:tr>
      <w:tr w:rsidR="00A70EFF" w:rsidRPr="00A564C9" w14:paraId="64743029" w14:textId="77777777" w:rsidTr="000E7BCD">
        <w:trPr>
          <w:trHeight w:val="1106"/>
          <w:jc w:val="center"/>
        </w:trPr>
        <w:tc>
          <w:tcPr>
            <w:tcW w:w="9912" w:type="dxa"/>
            <w:gridSpan w:val="4"/>
            <w:shd w:val="clear" w:color="auto" w:fill="B3B3B3"/>
            <w:vAlign w:val="center"/>
          </w:tcPr>
          <w:p w14:paraId="37B1575C"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Nazwa urządzenia /typ/ model: ........................................................................................</w:t>
            </w:r>
          </w:p>
          <w:p w14:paraId="29713A4B"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Producent: ………………………………………………………………………………</w:t>
            </w:r>
          </w:p>
          <w:p w14:paraId="77D608DD" w14:textId="77777777" w:rsidR="00A70EFF" w:rsidRPr="00A564C9" w:rsidRDefault="00A70EFF" w:rsidP="000E7BCD">
            <w:pPr>
              <w:spacing w:after="0" w:line="240" w:lineRule="auto"/>
              <w:ind w:left="360"/>
              <w:rPr>
                <w:rFonts w:ascii="Trebuchet MS" w:hAnsi="Trebuchet MS" w:cs="Times New Roman"/>
                <w:color w:val="000000"/>
                <w:sz w:val="20"/>
                <w:szCs w:val="20"/>
                <w:lang w:eastAsia="pl-PL"/>
              </w:rPr>
            </w:pPr>
            <w:proofErr w:type="spellStart"/>
            <w:r w:rsidRPr="00A564C9">
              <w:rPr>
                <w:rFonts w:ascii="Trebuchet MS" w:hAnsi="Trebuchet MS" w:cs="Times New Roman"/>
                <w:color w:val="000000"/>
                <w:sz w:val="20"/>
                <w:szCs w:val="20"/>
                <w:lang w:eastAsia="pl-PL"/>
              </w:rPr>
              <w:t>Kraj</w:t>
            </w:r>
            <w:proofErr w:type="spellEnd"/>
            <w:r w:rsidRPr="00A564C9">
              <w:rPr>
                <w:rFonts w:ascii="Trebuchet MS" w:hAnsi="Trebuchet MS" w:cs="Times New Roman"/>
                <w:color w:val="000000"/>
                <w:sz w:val="20"/>
                <w:szCs w:val="20"/>
                <w:lang w:eastAsia="pl-PL"/>
              </w:rPr>
              <w:t xml:space="preserve"> </w:t>
            </w:r>
            <w:proofErr w:type="spellStart"/>
            <w:r w:rsidRPr="00A564C9">
              <w:rPr>
                <w:rFonts w:ascii="Trebuchet MS" w:hAnsi="Trebuchet MS" w:cs="Times New Roman"/>
                <w:color w:val="000000"/>
                <w:sz w:val="20"/>
                <w:szCs w:val="20"/>
                <w:lang w:eastAsia="pl-PL"/>
              </w:rPr>
              <w:t>pochodzenia</w:t>
            </w:r>
            <w:proofErr w:type="spellEnd"/>
            <w:r w:rsidRPr="00A564C9">
              <w:rPr>
                <w:rFonts w:ascii="Trebuchet MS" w:hAnsi="Trebuchet MS" w:cs="Times New Roman"/>
                <w:color w:val="000000"/>
                <w:sz w:val="20"/>
                <w:szCs w:val="20"/>
                <w:lang w:eastAsia="pl-PL"/>
              </w:rPr>
              <w:t>: ………………………………………………………………………</w:t>
            </w:r>
          </w:p>
          <w:p w14:paraId="691EFA46" w14:textId="77777777" w:rsidR="00A70EFF" w:rsidRPr="00A564C9" w:rsidRDefault="00A70EFF" w:rsidP="000E7BCD">
            <w:pPr>
              <w:spacing w:after="0" w:line="240" w:lineRule="auto"/>
              <w:ind w:left="360"/>
              <w:rPr>
                <w:rFonts w:ascii="Trebuchet MS" w:hAnsi="Trebuchet MS" w:cs="Times New Roman"/>
                <w:color w:val="000000"/>
                <w:sz w:val="20"/>
                <w:szCs w:val="20"/>
                <w:lang w:eastAsia="pl-PL"/>
              </w:rPr>
            </w:pPr>
            <w:proofErr w:type="spellStart"/>
            <w:r w:rsidRPr="00A564C9">
              <w:rPr>
                <w:rFonts w:ascii="Trebuchet MS" w:hAnsi="Trebuchet MS" w:cs="Times New Roman"/>
                <w:color w:val="000000"/>
                <w:sz w:val="20"/>
                <w:szCs w:val="20"/>
                <w:lang w:eastAsia="pl-PL"/>
              </w:rPr>
              <w:t>Rok</w:t>
            </w:r>
            <w:proofErr w:type="spellEnd"/>
            <w:r w:rsidRPr="00A564C9">
              <w:rPr>
                <w:rFonts w:ascii="Trebuchet MS" w:hAnsi="Trebuchet MS" w:cs="Times New Roman"/>
                <w:color w:val="000000"/>
                <w:sz w:val="20"/>
                <w:szCs w:val="20"/>
                <w:lang w:eastAsia="pl-PL"/>
              </w:rPr>
              <w:t xml:space="preserve"> </w:t>
            </w:r>
            <w:proofErr w:type="spellStart"/>
            <w:r w:rsidRPr="00A564C9">
              <w:rPr>
                <w:rFonts w:ascii="Trebuchet MS" w:hAnsi="Trebuchet MS" w:cs="Times New Roman"/>
                <w:color w:val="000000"/>
                <w:sz w:val="20"/>
                <w:szCs w:val="20"/>
                <w:lang w:eastAsia="pl-PL"/>
              </w:rPr>
              <w:t>produkcji</w:t>
            </w:r>
            <w:proofErr w:type="spellEnd"/>
            <w:r w:rsidRPr="00A564C9">
              <w:rPr>
                <w:rFonts w:ascii="Trebuchet MS" w:hAnsi="Trebuchet MS" w:cs="Times New Roman"/>
                <w:color w:val="000000"/>
                <w:sz w:val="20"/>
                <w:szCs w:val="20"/>
                <w:lang w:eastAsia="pl-PL"/>
              </w:rPr>
              <w:t>: ……………………………………………………………………………</w:t>
            </w:r>
          </w:p>
        </w:tc>
      </w:tr>
      <w:tr w:rsidR="00A70EFF" w:rsidRPr="00A564C9" w14:paraId="3C49F2FE" w14:textId="77777777" w:rsidTr="000E7BCD">
        <w:trPr>
          <w:trHeight w:val="224"/>
          <w:jc w:val="center"/>
        </w:trPr>
        <w:tc>
          <w:tcPr>
            <w:tcW w:w="9912" w:type="dxa"/>
            <w:gridSpan w:val="4"/>
            <w:vAlign w:val="center"/>
          </w:tcPr>
          <w:p w14:paraId="586881D7" w14:textId="77777777" w:rsidR="00A70EFF" w:rsidRPr="00A564C9" w:rsidRDefault="00A70EFF" w:rsidP="000E7BCD">
            <w:pPr>
              <w:spacing w:after="0" w:line="240" w:lineRule="auto"/>
              <w:rPr>
                <w:rFonts w:ascii="Trebuchet MS" w:hAnsi="Trebuchet MS" w:cs="Times New Roman"/>
                <w:b/>
                <w:color w:val="000000"/>
                <w:sz w:val="20"/>
                <w:szCs w:val="20"/>
                <w:lang w:eastAsia="pl-PL"/>
              </w:rPr>
            </w:pPr>
            <w:r w:rsidRPr="00A564C9">
              <w:rPr>
                <w:rFonts w:ascii="Trebuchet MS" w:hAnsi="Trebuchet MS" w:cs="Times New Roman"/>
                <w:b/>
                <w:sz w:val="20"/>
                <w:szCs w:val="20"/>
              </w:rPr>
              <w:t>OGÓLNE:</w:t>
            </w:r>
          </w:p>
        </w:tc>
      </w:tr>
      <w:tr w:rsidR="00A70EFF" w:rsidRPr="00A564C9" w14:paraId="1696D66D" w14:textId="77777777" w:rsidTr="000E7BCD">
        <w:trPr>
          <w:trHeight w:val="443"/>
          <w:jc w:val="center"/>
        </w:trPr>
        <w:tc>
          <w:tcPr>
            <w:tcW w:w="542" w:type="dxa"/>
            <w:vAlign w:val="center"/>
          </w:tcPr>
          <w:p w14:paraId="7BFBC499" w14:textId="77777777" w:rsidR="00A70EFF" w:rsidRPr="00A564C9" w:rsidRDefault="00A70EFF" w:rsidP="00A70EFF">
            <w:pPr>
              <w:pStyle w:val="Akapitzlist1"/>
              <w:numPr>
                <w:ilvl w:val="0"/>
                <w:numId w:val="48"/>
              </w:numPr>
              <w:spacing w:after="0" w:line="240" w:lineRule="auto"/>
              <w:contextualSpacing/>
              <w:rPr>
                <w:rFonts w:ascii="Trebuchet MS" w:hAnsi="Trebuchet MS"/>
                <w:color w:val="000000"/>
                <w:sz w:val="20"/>
                <w:szCs w:val="20"/>
                <w:lang w:eastAsia="pl-PL"/>
              </w:rPr>
            </w:pPr>
          </w:p>
        </w:tc>
        <w:tc>
          <w:tcPr>
            <w:tcW w:w="3602" w:type="dxa"/>
            <w:vAlign w:val="center"/>
          </w:tcPr>
          <w:p w14:paraId="04B228FB"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Zaawansowany symulator do nauki badania piersi idealnie nadaje się zarówno do nauki przeprowadzania samobadania piersi jak i nauki przeprowadzania badania przez personel medyczny w warunkach klinicznych.</w:t>
            </w:r>
          </w:p>
        </w:tc>
        <w:tc>
          <w:tcPr>
            <w:tcW w:w="2569" w:type="dxa"/>
            <w:vMerge w:val="restart"/>
            <w:noWrap/>
            <w:vAlign w:val="center"/>
          </w:tcPr>
          <w:p w14:paraId="41DAE15A" w14:textId="77777777" w:rsidR="00A70EFF" w:rsidRPr="00A564C9" w:rsidRDefault="00A70EFF" w:rsidP="000E7BCD">
            <w:pPr>
              <w:pStyle w:val="Kolorowalistaakcent11"/>
              <w:spacing w:after="0" w:line="240" w:lineRule="auto"/>
              <w:ind w:left="0"/>
              <w:jc w:val="center"/>
              <w:rPr>
                <w:rFonts w:ascii="Trebuchet MS" w:hAnsi="Trebuchet MS" w:cs="Times New Roman"/>
                <w:sz w:val="20"/>
                <w:szCs w:val="20"/>
              </w:rPr>
            </w:pPr>
            <w:r w:rsidRPr="00A564C9">
              <w:rPr>
                <w:rFonts w:ascii="Trebuchet MS" w:hAnsi="Trebuchet MS" w:cs="Times New Roman"/>
                <w:sz w:val="20"/>
                <w:szCs w:val="20"/>
              </w:rPr>
              <w:t>TAK</w:t>
            </w:r>
          </w:p>
          <w:p w14:paraId="05040E12" w14:textId="77777777" w:rsidR="00A70EFF" w:rsidRPr="00A564C9" w:rsidRDefault="00A70EFF" w:rsidP="000E7BCD">
            <w:pPr>
              <w:pStyle w:val="Kolorowalistaakcent11"/>
              <w:spacing w:after="0" w:line="240" w:lineRule="auto"/>
              <w:ind w:left="0"/>
              <w:jc w:val="center"/>
              <w:rPr>
                <w:rFonts w:ascii="Trebuchet MS" w:hAnsi="Trebuchet MS" w:cs="Times New Roman"/>
                <w:b/>
                <w:sz w:val="20"/>
                <w:szCs w:val="20"/>
              </w:rPr>
            </w:pPr>
          </w:p>
        </w:tc>
        <w:tc>
          <w:tcPr>
            <w:tcW w:w="3199" w:type="dxa"/>
            <w:vAlign w:val="center"/>
          </w:tcPr>
          <w:p w14:paraId="079C69E3" w14:textId="77777777" w:rsidR="00A70EFF" w:rsidRPr="00A564C9"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5354BF42" w14:textId="77777777" w:rsidTr="000E7BCD">
        <w:trPr>
          <w:trHeight w:val="443"/>
          <w:jc w:val="center"/>
        </w:trPr>
        <w:tc>
          <w:tcPr>
            <w:tcW w:w="542" w:type="dxa"/>
            <w:vAlign w:val="center"/>
          </w:tcPr>
          <w:p w14:paraId="33ACC67A" w14:textId="77777777" w:rsidR="00A70EFF" w:rsidRPr="00A564C9" w:rsidRDefault="00A70EFF" w:rsidP="00A70EFF">
            <w:pPr>
              <w:pStyle w:val="Akapitzlist1"/>
              <w:numPr>
                <w:ilvl w:val="0"/>
                <w:numId w:val="48"/>
              </w:numPr>
              <w:spacing w:after="0" w:line="240" w:lineRule="auto"/>
              <w:contextualSpacing/>
              <w:rPr>
                <w:rFonts w:ascii="Trebuchet MS" w:hAnsi="Trebuchet MS"/>
                <w:color w:val="000000"/>
                <w:sz w:val="20"/>
                <w:szCs w:val="20"/>
                <w:lang w:eastAsia="pl-PL"/>
              </w:rPr>
            </w:pPr>
          </w:p>
        </w:tc>
        <w:tc>
          <w:tcPr>
            <w:tcW w:w="3602" w:type="dxa"/>
            <w:vAlign w:val="center"/>
          </w:tcPr>
          <w:p w14:paraId="0646F69D"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Tułów prawidłowo ułożony jest w pozycji leżącej na plecach, możliwy dostęp również do pachy, wyczuwalne żebra, mostek, obojczyk oraz powiększone węzły chłonne pod pachami oraz podobojczykowe.</w:t>
            </w:r>
          </w:p>
        </w:tc>
        <w:tc>
          <w:tcPr>
            <w:tcW w:w="2569" w:type="dxa"/>
            <w:vMerge/>
            <w:noWrap/>
            <w:vAlign w:val="center"/>
          </w:tcPr>
          <w:p w14:paraId="6B6F92AA" w14:textId="77777777" w:rsidR="00A70EFF" w:rsidRPr="00A564C9" w:rsidRDefault="00A70EFF" w:rsidP="000E7BCD">
            <w:pPr>
              <w:pStyle w:val="Kolorowalistaakcent11"/>
              <w:spacing w:after="0" w:line="240" w:lineRule="auto"/>
              <w:ind w:left="0"/>
              <w:jc w:val="center"/>
              <w:rPr>
                <w:rFonts w:ascii="Trebuchet MS" w:hAnsi="Trebuchet MS" w:cs="Times New Roman"/>
                <w:sz w:val="20"/>
                <w:szCs w:val="20"/>
              </w:rPr>
            </w:pPr>
          </w:p>
        </w:tc>
        <w:tc>
          <w:tcPr>
            <w:tcW w:w="3199" w:type="dxa"/>
            <w:vAlign w:val="center"/>
          </w:tcPr>
          <w:p w14:paraId="325A755A"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217182DC" w14:textId="77777777" w:rsidTr="000E7BCD">
        <w:trPr>
          <w:trHeight w:val="408"/>
          <w:jc w:val="center"/>
        </w:trPr>
        <w:tc>
          <w:tcPr>
            <w:tcW w:w="542" w:type="dxa"/>
            <w:vAlign w:val="center"/>
          </w:tcPr>
          <w:p w14:paraId="753A1E57" w14:textId="77777777" w:rsidR="00A70EFF" w:rsidRPr="00A564C9" w:rsidRDefault="00A70EFF" w:rsidP="00A70EFF">
            <w:pPr>
              <w:pStyle w:val="Akapitzlist1"/>
              <w:numPr>
                <w:ilvl w:val="0"/>
                <w:numId w:val="48"/>
              </w:numPr>
              <w:spacing w:after="0" w:line="240" w:lineRule="auto"/>
              <w:contextualSpacing/>
              <w:rPr>
                <w:rFonts w:ascii="Trebuchet MS" w:hAnsi="Trebuchet MS"/>
                <w:color w:val="000000"/>
                <w:sz w:val="20"/>
                <w:szCs w:val="20"/>
                <w:lang w:eastAsia="pl-PL"/>
              </w:rPr>
            </w:pPr>
          </w:p>
        </w:tc>
        <w:tc>
          <w:tcPr>
            <w:tcW w:w="3602" w:type="dxa"/>
            <w:vAlign w:val="center"/>
          </w:tcPr>
          <w:p w14:paraId="51AAE7DD"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Modele zmian nowotworowych mają różne rozmiary,</w:t>
            </w:r>
          </w:p>
          <w:p w14:paraId="248DF7A8"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nieregularne kształty (okrągłe, owalne, gwiaździste) guzki o różnej średnicy (1-4 cm), różnej gęstości przez co idealnie odwzorowują realne zmiany nowotworowe.</w:t>
            </w:r>
          </w:p>
        </w:tc>
        <w:tc>
          <w:tcPr>
            <w:tcW w:w="2569" w:type="dxa"/>
            <w:vMerge/>
            <w:noWrap/>
            <w:vAlign w:val="center"/>
          </w:tcPr>
          <w:p w14:paraId="7562B0DC" w14:textId="77777777" w:rsidR="00A70EFF" w:rsidRPr="00A564C9" w:rsidRDefault="00A70EFF" w:rsidP="000E7BCD">
            <w:pPr>
              <w:pStyle w:val="Kolorowalistaakcent11"/>
              <w:spacing w:after="0" w:line="240" w:lineRule="auto"/>
              <w:ind w:left="0"/>
              <w:rPr>
                <w:rFonts w:ascii="Trebuchet MS" w:hAnsi="Trebuchet MS" w:cs="Times New Roman"/>
                <w:sz w:val="20"/>
                <w:szCs w:val="20"/>
              </w:rPr>
            </w:pPr>
          </w:p>
        </w:tc>
        <w:tc>
          <w:tcPr>
            <w:tcW w:w="3199" w:type="dxa"/>
            <w:vAlign w:val="center"/>
          </w:tcPr>
          <w:p w14:paraId="6627D70A"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A564C9" w14:paraId="1178670A" w14:textId="77777777" w:rsidTr="000E7BCD">
        <w:trPr>
          <w:trHeight w:val="400"/>
          <w:jc w:val="center"/>
        </w:trPr>
        <w:tc>
          <w:tcPr>
            <w:tcW w:w="542" w:type="dxa"/>
            <w:vAlign w:val="center"/>
          </w:tcPr>
          <w:p w14:paraId="1AB5FECD" w14:textId="77777777" w:rsidR="00A70EFF" w:rsidRPr="00A564C9" w:rsidRDefault="00A70EFF" w:rsidP="00A70EFF">
            <w:pPr>
              <w:pStyle w:val="Akapitzlist1"/>
              <w:numPr>
                <w:ilvl w:val="0"/>
                <w:numId w:val="48"/>
              </w:numPr>
              <w:spacing w:after="0" w:line="240" w:lineRule="auto"/>
              <w:contextualSpacing/>
              <w:rPr>
                <w:rFonts w:ascii="Trebuchet MS" w:hAnsi="Trebuchet MS"/>
                <w:color w:val="000000"/>
                <w:sz w:val="20"/>
                <w:szCs w:val="20"/>
                <w:lang w:eastAsia="pl-PL"/>
              </w:rPr>
            </w:pPr>
          </w:p>
        </w:tc>
        <w:tc>
          <w:tcPr>
            <w:tcW w:w="3602" w:type="dxa"/>
            <w:vAlign w:val="center"/>
          </w:tcPr>
          <w:p w14:paraId="52FCBFE2"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Zmiany przedstawiają:</w:t>
            </w:r>
          </w:p>
          <w:p w14:paraId="455A30E5"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 gruczolak</w:t>
            </w:r>
          </w:p>
          <w:p w14:paraId="30129B55"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 torbiele</w:t>
            </w:r>
          </w:p>
          <w:p w14:paraId="54DDD30F"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 guz złośliwy</w:t>
            </w:r>
          </w:p>
          <w:p w14:paraId="5CF6D5B7" w14:textId="77777777" w:rsidR="00A70EFF" w:rsidRPr="00A564C9" w:rsidRDefault="00A70EFF" w:rsidP="000E7BCD">
            <w:pPr>
              <w:snapToGrid w:val="0"/>
              <w:spacing w:after="0" w:line="240" w:lineRule="auto"/>
              <w:ind w:right="150"/>
              <w:rPr>
                <w:rFonts w:ascii="Trebuchet MS" w:hAnsi="Trebuchet MS"/>
                <w:sz w:val="20"/>
                <w:szCs w:val="20"/>
              </w:rPr>
            </w:pPr>
            <w:r w:rsidRPr="00A564C9">
              <w:rPr>
                <w:rFonts w:ascii="Trebuchet MS" w:hAnsi="Trebuchet MS"/>
                <w:sz w:val="20"/>
                <w:szCs w:val="20"/>
              </w:rPr>
              <w:t xml:space="preserve">- </w:t>
            </w:r>
            <w:proofErr w:type="spellStart"/>
            <w:r w:rsidRPr="00A564C9">
              <w:rPr>
                <w:rFonts w:ascii="Trebuchet MS" w:hAnsi="Trebuchet MS"/>
                <w:sz w:val="20"/>
                <w:szCs w:val="20"/>
              </w:rPr>
              <w:t>powiększenie</w:t>
            </w:r>
            <w:proofErr w:type="spellEnd"/>
            <w:r w:rsidRPr="00A564C9">
              <w:rPr>
                <w:rFonts w:ascii="Trebuchet MS" w:hAnsi="Trebuchet MS"/>
                <w:sz w:val="20"/>
                <w:szCs w:val="20"/>
              </w:rPr>
              <w:t xml:space="preserve"> </w:t>
            </w:r>
            <w:proofErr w:type="spellStart"/>
            <w:r w:rsidRPr="00A564C9">
              <w:rPr>
                <w:rFonts w:ascii="Trebuchet MS" w:hAnsi="Trebuchet MS"/>
                <w:sz w:val="20"/>
                <w:szCs w:val="20"/>
              </w:rPr>
              <w:t>węzłów</w:t>
            </w:r>
            <w:proofErr w:type="spellEnd"/>
            <w:r w:rsidRPr="00A564C9">
              <w:rPr>
                <w:rFonts w:ascii="Trebuchet MS" w:hAnsi="Trebuchet MS"/>
                <w:sz w:val="20"/>
                <w:szCs w:val="20"/>
              </w:rPr>
              <w:t xml:space="preserve"> </w:t>
            </w:r>
            <w:proofErr w:type="spellStart"/>
            <w:r w:rsidRPr="00A564C9">
              <w:rPr>
                <w:rFonts w:ascii="Trebuchet MS" w:hAnsi="Trebuchet MS"/>
                <w:sz w:val="20"/>
                <w:szCs w:val="20"/>
              </w:rPr>
              <w:t>chłonnych</w:t>
            </w:r>
            <w:proofErr w:type="spellEnd"/>
          </w:p>
        </w:tc>
        <w:tc>
          <w:tcPr>
            <w:tcW w:w="2569" w:type="dxa"/>
            <w:vMerge/>
            <w:noWrap/>
            <w:vAlign w:val="center"/>
          </w:tcPr>
          <w:p w14:paraId="0471C392" w14:textId="77777777" w:rsidR="00A70EFF" w:rsidRPr="00A564C9" w:rsidRDefault="00A70EFF" w:rsidP="000E7BCD">
            <w:pPr>
              <w:pStyle w:val="Kolorowalistaakcent11"/>
              <w:spacing w:after="0" w:line="240" w:lineRule="auto"/>
              <w:ind w:left="0"/>
              <w:jc w:val="center"/>
              <w:rPr>
                <w:rFonts w:ascii="Trebuchet MS" w:hAnsi="Trebuchet MS" w:cs="Times New Roman"/>
                <w:sz w:val="20"/>
                <w:szCs w:val="20"/>
              </w:rPr>
            </w:pPr>
          </w:p>
        </w:tc>
        <w:tc>
          <w:tcPr>
            <w:tcW w:w="3199" w:type="dxa"/>
            <w:vAlign w:val="center"/>
          </w:tcPr>
          <w:p w14:paraId="1B6875B5" w14:textId="77777777" w:rsidR="00A70EFF" w:rsidRPr="00A564C9"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1EFAE8A5" w14:textId="77777777" w:rsidTr="000E7BCD">
        <w:trPr>
          <w:trHeight w:val="392"/>
          <w:jc w:val="center"/>
        </w:trPr>
        <w:tc>
          <w:tcPr>
            <w:tcW w:w="542" w:type="dxa"/>
            <w:vAlign w:val="center"/>
          </w:tcPr>
          <w:p w14:paraId="5315ACA5" w14:textId="77777777" w:rsidR="00A70EFF" w:rsidRPr="00A564C9" w:rsidRDefault="00A70EFF" w:rsidP="00A70EFF">
            <w:pPr>
              <w:pStyle w:val="Akapitzlist1"/>
              <w:numPr>
                <w:ilvl w:val="0"/>
                <w:numId w:val="48"/>
              </w:numPr>
              <w:spacing w:after="0" w:line="240" w:lineRule="auto"/>
              <w:contextualSpacing/>
              <w:rPr>
                <w:rFonts w:ascii="Trebuchet MS" w:hAnsi="Trebuchet MS"/>
                <w:color w:val="000000"/>
                <w:sz w:val="20"/>
                <w:szCs w:val="20"/>
                <w:lang w:eastAsia="pl-PL"/>
              </w:rPr>
            </w:pPr>
          </w:p>
        </w:tc>
        <w:tc>
          <w:tcPr>
            <w:tcW w:w="3602" w:type="dxa"/>
            <w:vAlign w:val="center"/>
          </w:tcPr>
          <w:p w14:paraId="018D10C2"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Symulator zawiera również takie zmiany chorobowe jak `</w:t>
            </w:r>
            <w:proofErr w:type="spellStart"/>
            <w:r w:rsidRPr="00A70EFF">
              <w:rPr>
                <w:rFonts w:ascii="Trebuchet MS" w:hAnsi="Trebuchet MS"/>
                <w:sz w:val="20"/>
                <w:szCs w:val="20"/>
                <w:lang w:val="pl-PL"/>
              </w:rPr>
              <w:t>Peau</w:t>
            </w:r>
            <w:proofErr w:type="spellEnd"/>
            <w:r w:rsidRPr="00A70EFF">
              <w:rPr>
                <w:rFonts w:ascii="Trebuchet MS" w:hAnsi="Trebuchet MS"/>
                <w:sz w:val="20"/>
                <w:szCs w:val="20"/>
                <w:lang w:val="pl-PL"/>
              </w:rPr>
              <w:t xml:space="preserve"> </w:t>
            </w:r>
            <w:proofErr w:type="spellStart"/>
            <w:r w:rsidRPr="00A70EFF">
              <w:rPr>
                <w:rFonts w:ascii="Trebuchet MS" w:hAnsi="Trebuchet MS"/>
                <w:sz w:val="20"/>
                <w:szCs w:val="20"/>
                <w:lang w:val="pl-PL"/>
              </w:rPr>
              <w:t>d’orange</w:t>
            </w:r>
            <w:proofErr w:type="spellEnd"/>
            <w:r w:rsidRPr="00A70EFF">
              <w:rPr>
                <w:rFonts w:ascii="Trebuchet MS" w:hAnsi="Trebuchet MS"/>
                <w:sz w:val="20"/>
                <w:szCs w:val="20"/>
                <w:lang w:val="pl-PL"/>
              </w:rPr>
              <w:t>` (`skórka pomarańczy`) z zapaleniem, asymetria, widoczne zmiany chorobowe sutka (wklęśnięty sutek);</w:t>
            </w:r>
          </w:p>
        </w:tc>
        <w:tc>
          <w:tcPr>
            <w:tcW w:w="2569" w:type="dxa"/>
            <w:vMerge/>
            <w:noWrap/>
            <w:vAlign w:val="center"/>
          </w:tcPr>
          <w:p w14:paraId="1BC89BA6" w14:textId="77777777" w:rsidR="00A70EFF" w:rsidRPr="00A564C9" w:rsidRDefault="00A70EFF" w:rsidP="000E7BCD">
            <w:pPr>
              <w:pStyle w:val="Kolorowalistaakcent11"/>
              <w:spacing w:after="0" w:line="240" w:lineRule="auto"/>
              <w:ind w:left="0"/>
              <w:jc w:val="center"/>
              <w:rPr>
                <w:rFonts w:ascii="Trebuchet MS" w:hAnsi="Trebuchet MS" w:cs="Times New Roman"/>
                <w:sz w:val="20"/>
                <w:szCs w:val="20"/>
              </w:rPr>
            </w:pPr>
          </w:p>
        </w:tc>
        <w:tc>
          <w:tcPr>
            <w:tcW w:w="3199" w:type="dxa"/>
            <w:vAlign w:val="center"/>
          </w:tcPr>
          <w:p w14:paraId="7A07F97B"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A564C9" w14:paraId="32E8A4F8" w14:textId="77777777" w:rsidTr="000E7BCD">
        <w:trPr>
          <w:trHeight w:val="398"/>
          <w:jc w:val="center"/>
        </w:trPr>
        <w:tc>
          <w:tcPr>
            <w:tcW w:w="9912" w:type="dxa"/>
            <w:gridSpan w:val="4"/>
            <w:vAlign w:val="center"/>
          </w:tcPr>
          <w:p w14:paraId="1ABBD50A" w14:textId="77777777" w:rsidR="00A70EFF" w:rsidRPr="00A564C9" w:rsidRDefault="00A70EFF" w:rsidP="000E7BCD">
            <w:pPr>
              <w:spacing w:after="0" w:line="240" w:lineRule="auto"/>
              <w:rPr>
                <w:rFonts w:ascii="Trebuchet MS" w:hAnsi="Trebuchet MS" w:cs="Times New Roman"/>
                <w:b/>
                <w:color w:val="000000"/>
                <w:sz w:val="20"/>
                <w:szCs w:val="20"/>
                <w:lang w:eastAsia="pl-PL"/>
              </w:rPr>
            </w:pPr>
            <w:r w:rsidRPr="00A564C9">
              <w:rPr>
                <w:rFonts w:ascii="Trebuchet MS" w:hAnsi="Trebuchet MS" w:cs="Times New Roman"/>
                <w:b/>
                <w:color w:val="000000"/>
                <w:sz w:val="20"/>
                <w:szCs w:val="20"/>
                <w:lang w:eastAsia="pl-PL"/>
              </w:rPr>
              <w:t>W ZESTAWIE:</w:t>
            </w:r>
          </w:p>
        </w:tc>
      </w:tr>
      <w:tr w:rsidR="00A70EFF" w:rsidRPr="00A564C9" w14:paraId="7AEF8B9F" w14:textId="77777777" w:rsidTr="000E7BCD">
        <w:trPr>
          <w:trHeight w:val="398"/>
          <w:jc w:val="center"/>
        </w:trPr>
        <w:tc>
          <w:tcPr>
            <w:tcW w:w="542" w:type="dxa"/>
            <w:vAlign w:val="center"/>
          </w:tcPr>
          <w:p w14:paraId="220D8ABF" w14:textId="77777777" w:rsidR="00A70EFF" w:rsidRPr="00A564C9" w:rsidRDefault="00A70EFF" w:rsidP="00A70EFF">
            <w:pPr>
              <w:pStyle w:val="Akapitzlist1"/>
              <w:numPr>
                <w:ilvl w:val="0"/>
                <w:numId w:val="48"/>
              </w:numPr>
              <w:spacing w:after="0" w:line="240" w:lineRule="auto"/>
              <w:contextualSpacing/>
              <w:rPr>
                <w:rFonts w:ascii="Trebuchet MS" w:hAnsi="Trebuchet MS"/>
                <w:color w:val="000000"/>
                <w:sz w:val="20"/>
                <w:szCs w:val="20"/>
                <w:lang w:eastAsia="pl-PL"/>
              </w:rPr>
            </w:pPr>
          </w:p>
        </w:tc>
        <w:tc>
          <w:tcPr>
            <w:tcW w:w="3602" w:type="dxa"/>
            <w:vAlign w:val="center"/>
          </w:tcPr>
          <w:p w14:paraId="7C909441" w14:textId="77777777" w:rsidR="00A70EFF" w:rsidRPr="00A564C9" w:rsidRDefault="00A70EFF" w:rsidP="000E7BCD">
            <w:pPr>
              <w:snapToGrid w:val="0"/>
              <w:spacing w:after="0" w:line="240" w:lineRule="auto"/>
              <w:ind w:right="150"/>
              <w:rPr>
                <w:rFonts w:ascii="Trebuchet MS" w:hAnsi="Trebuchet MS"/>
                <w:sz w:val="20"/>
                <w:szCs w:val="20"/>
              </w:rPr>
            </w:pPr>
            <w:r w:rsidRPr="00A564C9">
              <w:rPr>
                <w:rFonts w:ascii="Trebuchet MS" w:hAnsi="Trebuchet MS"/>
                <w:sz w:val="20"/>
                <w:szCs w:val="20"/>
              </w:rPr>
              <w:t xml:space="preserve">model </w:t>
            </w:r>
            <w:proofErr w:type="spellStart"/>
            <w:r w:rsidRPr="00A564C9">
              <w:rPr>
                <w:rFonts w:ascii="Trebuchet MS" w:hAnsi="Trebuchet MS"/>
                <w:sz w:val="20"/>
                <w:szCs w:val="20"/>
              </w:rPr>
              <w:t>piersi</w:t>
            </w:r>
            <w:proofErr w:type="spellEnd"/>
          </w:p>
        </w:tc>
        <w:tc>
          <w:tcPr>
            <w:tcW w:w="2569" w:type="dxa"/>
            <w:vMerge w:val="restart"/>
            <w:noWrap/>
            <w:vAlign w:val="center"/>
          </w:tcPr>
          <w:p w14:paraId="51947DC5" w14:textId="77777777" w:rsidR="00A70EFF" w:rsidRPr="00A564C9" w:rsidRDefault="00A70EFF" w:rsidP="000E7BCD">
            <w:pPr>
              <w:pStyle w:val="Kolorowalistaakcent11"/>
              <w:spacing w:after="0" w:line="240" w:lineRule="auto"/>
              <w:ind w:left="0"/>
              <w:jc w:val="center"/>
              <w:rPr>
                <w:rFonts w:ascii="Trebuchet MS" w:hAnsi="Trebuchet MS" w:cs="Times New Roman"/>
                <w:sz w:val="20"/>
                <w:szCs w:val="20"/>
              </w:rPr>
            </w:pPr>
            <w:r w:rsidRPr="00A564C9">
              <w:rPr>
                <w:rFonts w:ascii="Trebuchet MS" w:hAnsi="Trebuchet MS" w:cs="Times New Roman"/>
                <w:sz w:val="20"/>
                <w:szCs w:val="20"/>
              </w:rPr>
              <w:t>TAK</w:t>
            </w:r>
          </w:p>
          <w:p w14:paraId="48A9C7A8" w14:textId="77777777" w:rsidR="00A70EFF" w:rsidRPr="00A564C9" w:rsidRDefault="00A70EFF" w:rsidP="000E7BCD">
            <w:pPr>
              <w:pStyle w:val="Kolorowalistaakcent11"/>
              <w:spacing w:after="0" w:line="240" w:lineRule="auto"/>
              <w:ind w:left="0"/>
              <w:jc w:val="center"/>
              <w:rPr>
                <w:rFonts w:ascii="Trebuchet MS" w:hAnsi="Trebuchet MS" w:cs="Times New Roman"/>
                <w:sz w:val="20"/>
                <w:szCs w:val="20"/>
              </w:rPr>
            </w:pPr>
          </w:p>
        </w:tc>
        <w:tc>
          <w:tcPr>
            <w:tcW w:w="3199" w:type="dxa"/>
            <w:vAlign w:val="center"/>
          </w:tcPr>
          <w:p w14:paraId="345D50BF" w14:textId="77777777" w:rsidR="00A70EFF" w:rsidRPr="00A564C9"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28B1A09D" w14:textId="77777777" w:rsidTr="000E7BCD">
        <w:trPr>
          <w:trHeight w:val="398"/>
          <w:jc w:val="center"/>
        </w:trPr>
        <w:tc>
          <w:tcPr>
            <w:tcW w:w="542" w:type="dxa"/>
            <w:vAlign w:val="center"/>
          </w:tcPr>
          <w:p w14:paraId="52CC439A" w14:textId="77777777" w:rsidR="00A70EFF" w:rsidRPr="00A564C9" w:rsidRDefault="00A70EFF" w:rsidP="00A70EFF">
            <w:pPr>
              <w:pStyle w:val="Akapitzlist1"/>
              <w:numPr>
                <w:ilvl w:val="0"/>
                <w:numId w:val="48"/>
              </w:numPr>
              <w:spacing w:after="0" w:line="240" w:lineRule="auto"/>
              <w:contextualSpacing/>
              <w:rPr>
                <w:rFonts w:ascii="Trebuchet MS" w:hAnsi="Trebuchet MS"/>
                <w:color w:val="000000"/>
                <w:sz w:val="20"/>
                <w:szCs w:val="20"/>
                <w:lang w:eastAsia="pl-PL"/>
              </w:rPr>
            </w:pPr>
          </w:p>
        </w:tc>
        <w:tc>
          <w:tcPr>
            <w:tcW w:w="3602" w:type="dxa"/>
            <w:vAlign w:val="center"/>
          </w:tcPr>
          <w:p w14:paraId="014A5A11"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wkładki (lewa i prawa pierś)</w:t>
            </w:r>
          </w:p>
        </w:tc>
        <w:tc>
          <w:tcPr>
            <w:tcW w:w="2569" w:type="dxa"/>
            <w:vMerge/>
            <w:noWrap/>
            <w:vAlign w:val="center"/>
          </w:tcPr>
          <w:p w14:paraId="1C6DFFF7" w14:textId="77777777" w:rsidR="00A70EFF" w:rsidRPr="00A564C9" w:rsidRDefault="00A70EFF" w:rsidP="000E7BCD">
            <w:pPr>
              <w:pStyle w:val="Kolorowalistaakcent11"/>
              <w:spacing w:after="0" w:line="240" w:lineRule="auto"/>
              <w:ind w:left="0"/>
              <w:jc w:val="center"/>
              <w:rPr>
                <w:rFonts w:ascii="Trebuchet MS" w:hAnsi="Trebuchet MS" w:cs="Times New Roman"/>
                <w:sz w:val="20"/>
                <w:szCs w:val="20"/>
              </w:rPr>
            </w:pPr>
          </w:p>
        </w:tc>
        <w:tc>
          <w:tcPr>
            <w:tcW w:w="3199" w:type="dxa"/>
            <w:vAlign w:val="center"/>
          </w:tcPr>
          <w:p w14:paraId="43016CA4"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15BA3FE0" w14:textId="77777777" w:rsidTr="000E7BCD">
        <w:trPr>
          <w:trHeight w:val="398"/>
          <w:jc w:val="center"/>
        </w:trPr>
        <w:tc>
          <w:tcPr>
            <w:tcW w:w="542" w:type="dxa"/>
            <w:vAlign w:val="center"/>
          </w:tcPr>
          <w:p w14:paraId="416B7EB4" w14:textId="77777777" w:rsidR="00A70EFF" w:rsidRPr="00A564C9" w:rsidRDefault="00A70EFF" w:rsidP="00A70EFF">
            <w:pPr>
              <w:pStyle w:val="Akapitzlist1"/>
              <w:numPr>
                <w:ilvl w:val="0"/>
                <w:numId w:val="48"/>
              </w:numPr>
              <w:spacing w:after="0" w:line="240" w:lineRule="auto"/>
              <w:contextualSpacing/>
              <w:rPr>
                <w:rFonts w:ascii="Trebuchet MS" w:hAnsi="Trebuchet MS"/>
                <w:color w:val="000000"/>
                <w:sz w:val="20"/>
                <w:szCs w:val="20"/>
                <w:lang w:eastAsia="pl-PL"/>
              </w:rPr>
            </w:pPr>
          </w:p>
        </w:tc>
        <w:tc>
          <w:tcPr>
            <w:tcW w:w="3602" w:type="dxa"/>
            <w:vAlign w:val="center"/>
          </w:tcPr>
          <w:p w14:paraId="53E886CC"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skóra do nałożenia na model</w:t>
            </w:r>
          </w:p>
        </w:tc>
        <w:tc>
          <w:tcPr>
            <w:tcW w:w="2569" w:type="dxa"/>
            <w:vMerge/>
            <w:noWrap/>
            <w:vAlign w:val="center"/>
          </w:tcPr>
          <w:p w14:paraId="1A881DEC" w14:textId="77777777" w:rsidR="00A70EFF" w:rsidRPr="00A564C9" w:rsidRDefault="00A70EFF" w:rsidP="000E7BCD">
            <w:pPr>
              <w:pStyle w:val="Kolorowalistaakcent11"/>
              <w:spacing w:after="0" w:line="240" w:lineRule="auto"/>
              <w:ind w:left="0"/>
              <w:jc w:val="center"/>
              <w:rPr>
                <w:rFonts w:ascii="Trebuchet MS" w:hAnsi="Trebuchet MS" w:cs="Times New Roman"/>
                <w:sz w:val="20"/>
                <w:szCs w:val="20"/>
              </w:rPr>
            </w:pPr>
          </w:p>
        </w:tc>
        <w:tc>
          <w:tcPr>
            <w:tcW w:w="3199" w:type="dxa"/>
            <w:vAlign w:val="center"/>
          </w:tcPr>
          <w:p w14:paraId="72F0AA18"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031FA6E0" w14:textId="77777777" w:rsidTr="000E7BCD">
        <w:trPr>
          <w:trHeight w:val="398"/>
          <w:jc w:val="center"/>
        </w:trPr>
        <w:tc>
          <w:tcPr>
            <w:tcW w:w="542" w:type="dxa"/>
            <w:vAlign w:val="center"/>
          </w:tcPr>
          <w:p w14:paraId="2531303F" w14:textId="77777777" w:rsidR="00A70EFF" w:rsidRPr="00A564C9" w:rsidRDefault="00A70EFF" w:rsidP="00A70EFF">
            <w:pPr>
              <w:pStyle w:val="Akapitzlist1"/>
              <w:numPr>
                <w:ilvl w:val="0"/>
                <w:numId w:val="48"/>
              </w:numPr>
              <w:spacing w:after="0" w:line="240" w:lineRule="auto"/>
              <w:contextualSpacing/>
              <w:rPr>
                <w:rFonts w:ascii="Trebuchet MS" w:hAnsi="Trebuchet MS"/>
                <w:color w:val="000000"/>
                <w:sz w:val="20"/>
                <w:szCs w:val="20"/>
                <w:lang w:eastAsia="pl-PL"/>
              </w:rPr>
            </w:pPr>
          </w:p>
        </w:tc>
        <w:tc>
          <w:tcPr>
            <w:tcW w:w="3602" w:type="dxa"/>
            <w:vAlign w:val="center"/>
          </w:tcPr>
          <w:p w14:paraId="6B149961"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trzy zestawy modeli guzków (każdy oznaczony innym kolorem), łącznie 27 guzków</w:t>
            </w:r>
          </w:p>
        </w:tc>
        <w:tc>
          <w:tcPr>
            <w:tcW w:w="2569" w:type="dxa"/>
            <w:vMerge/>
            <w:noWrap/>
            <w:vAlign w:val="center"/>
          </w:tcPr>
          <w:p w14:paraId="104D1CCC" w14:textId="77777777" w:rsidR="00A70EFF" w:rsidRPr="00A564C9" w:rsidRDefault="00A70EFF" w:rsidP="000E7BCD">
            <w:pPr>
              <w:pStyle w:val="Kolorowalistaakcent11"/>
              <w:spacing w:after="0" w:line="240" w:lineRule="auto"/>
              <w:ind w:left="0"/>
              <w:jc w:val="center"/>
              <w:rPr>
                <w:rFonts w:ascii="Trebuchet MS" w:hAnsi="Trebuchet MS" w:cs="Times New Roman"/>
                <w:sz w:val="20"/>
                <w:szCs w:val="20"/>
              </w:rPr>
            </w:pPr>
          </w:p>
        </w:tc>
        <w:tc>
          <w:tcPr>
            <w:tcW w:w="3199" w:type="dxa"/>
            <w:vAlign w:val="center"/>
          </w:tcPr>
          <w:p w14:paraId="795669A4"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A564C9" w14:paraId="029BD5DA" w14:textId="77777777" w:rsidTr="000E7BCD">
        <w:trPr>
          <w:trHeight w:val="398"/>
          <w:jc w:val="center"/>
        </w:trPr>
        <w:tc>
          <w:tcPr>
            <w:tcW w:w="542" w:type="dxa"/>
            <w:vAlign w:val="center"/>
          </w:tcPr>
          <w:p w14:paraId="7051A13C" w14:textId="77777777" w:rsidR="00A70EFF" w:rsidRPr="00A564C9" w:rsidRDefault="00A70EFF" w:rsidP="00A70EFF">
            <w:pPr>
              <w:pStyle w:val="Akapitzlist1"/>
              <w:numPr>
                <w:ilvl w:val="0"/>
                <w:numId w:val="48"/>
              </w:numPr>
              <w:spacing w:after="0" w:line="240" w:lineRule="auto"/>
              <w:contextualSpacing/>
              <w:rPr>
                <w:rFonts w:ascii="Trebuchet MS" w:hAnsi="Trebuchet MS"/>
                <w:color w:val="000000"/>
                <w:sz w:val="20"/>
                <w:szCs w:val="20"/>
                <w:lang w:eastAsia="pl-PL"/>
              </w:rPr>
            </w:pPr>
          </w:p>
        </w:tc>
        <w:tc>
          <w:tcPr>
            <w:tcW w:w="3602" w:type="dxa"/>
            <w:vAlign w:val="center"/>
          </w:tcPr>
          <w:p w14:paraId="06A36E0B" w14:textId="77777777" w:rsidR="00A70EFF" w:rsidRPr="00A564C9" w:rsidRDefault="00A70EFF" w:rsidP="000E7BCD">
            <w:pPr>
              <w:snapToGrid w:val="0"/>
              <w:spacing w:after="0" w:line="240" w:lineRule="auto"/>
              <w:ind w:right="150"/>
              <w:rPr>
                <w:rFonts w:ascii="Trebuchet MS" w:hAnsi="Trebuchet MS"/>
                <w:sz w:val="20"/>
                <w:szCs w:val="20"/>
              </w:rPr>
            </w:pPr>
            <w:proofErr w:type="spellStart"/>
            <w:r w:rsidRPr="00A564C9">
              <w:rPr>
                <w:rFonts w:ascii="Trebuchet MS" w:hAnsi="Trebuchet MS"/>
                <w:sz w:val="20"/>
                <w:szCs w:val="20"/>
              </w:rPr>
              <w:t>puder</w:t>
            </w:r>
            <w:proofErr w:type="spellEnd"/>
          </w:p>
        </w:tc>
        <w:tc>
          <w:tcPr>
            <w:tcW w:w="2569" w:type="dxa"/>
            <w:vMerge/>
            <w:noWrap/>
            <w:vAlign w:val="center"/>
          </w:tcPr>
          <w:p w14:paraId="46C14E1F" w14:textId="77777777" w:rsidR="00A70EFF" w:rsidRPr="00A564C9" w:rsidRDefault="00A70EFF" w:rsidP="000E7BCD">
            <w:pPr>
              <w:pStyle w:val="Kolorowalistaakcent11"/>
              <w:spacing w:after="0" w:line="240" w:lineRule="auto"/>
              <w:ind w:left="0"/>
              <w:jc w:val="center"/>
              <w:rPr>
                <w:rFonts w:ascii="Trebuchet MS" w:hAnsi="Trebuchet MS" w:cs="Times New Roman"/>
                <w:sz w:val="20"/>
                <w:szCs w:val="20"/>
              </w:rPr>
            </w:pPr>
          </w:p>
        </w:tc>
        <w:tc>
          <w:tcPr>
            <w:tcW w:w="3199" w:type="dxa"/>
            <w:vAlign w:val="center"/>
          </w:tcPr>
          <w:p w14:paraId="00DEE8F6" w14:textId="77777777" w:rsidR="00A70EFF" w:rsidRPr="00A564C9" w:rsidRDefault="00A70EFF" w:rsidP="000E7BCD">
            <w:pPr>
              <w:spacing w:after="0" w:line="240" w:lineRule="auto"/>
              <w:rPr>
                <w:rFonts w:ascii="Trebuchet MS" w:hAnsi="Trebuchet MS" w:cs="Times New Roman"/>
                <w:color w:val="000000"/>
                <w:sz w:val="20"/>
                <w:szCs w:val="20"/>
                <w:lang w:eastAsia="pl-PL"/>
              </w:rPr>
            </w:pPr>
          </w:p>
        </w:tc>
      </w:tr>
      <w:tr w:rsidR="00A70EFF" w:rsidRPr="00A564C9" w14:paraId="218A6B7F" w14:textId="77777777" w:rsidTr="000E7BCD">
        <w:trPr>
          <w:trHeight w:val="398"/>
          <w:jc w:val="center"/>
        </w:trPr>
        <w:tc>
          <w:tcPr>
            <w:tcW w:w="542" w:type="dxa"/>
            <w:vAlign w:val="center"/>
          </w:tcPr>
          <w:p w14:paraId="2F67AD51" w14:textId="77777777" w:rsidR="00A70EFF" w:rsidRPr="00A564C9" w:rsidRDefault="00A70EFF" w:rsidP="00A70EFF">
            <w:pPr>
              <w:pStyle w:val="Akapitzlist1"/>
              <w:numPr>
                <w:ilvl w:val="0"/>
                <w:numId w:val="48"/>
              </w:numPr>
              <w:spacing w:after="0" w:line="240" w:lineRule="auto"/>
              <w:contextualSpacing/>
              <w:rPr>
                <w:rFonts w:ascii="Trebuchet MS" w:hAnsi="Trebuchet MS"/>
                <w:color w:val="000000"/>
                <w:sz w:val="20"/>
                <w:szCs w:val="20"/>
                <w:lang w:eastAsia="pl-PL"/>
              </w:rPr>
            </w:pPr>
          </w:p>
        </w:tc>
        <w:tc>
          <w:tcPr>
            <w:tcW w:w="3602" w:type="dxa"/>
            <w:vAlign w:val="center"/>
          </w:tcPr>
          <w:p w14:paraId="3770C657" w14:textId="77777777" w:rsidR="00A70EFF" w:rsidRPr="00A564C9" w:rsidRDefault="00A70EFF" w:rsidP="000E7BCD">
            <w:pPr>
              <w:snapToGrid w:val="0"/>
              <w:spacing w:after="0" w:line="240" w:lineRule="auto"/>
              <w:ind w:right="150"/>
              <w:rPr>
                <w:rFonts w:ascii="Trebuchet MS" w:hAnsi="Trebuchet MS"/>
                <w:sz w:val="20"/>
                <w:szCs w:val="20"/>
              </w:rPr>
            </w:pPr>
            <w:proofErr w:type="spellStart"/>
            <w:r w:rsidRPr="00A564C9">
              <w:rPr>
                <w:rFonts w:ascii="Trebuchet MS" w:hAnsi="Trebuchet MS"/>
                <w:sz w:val="20"/>
                <w:szCs w:val="20"/>
              </w:rPr>
              <w:t>walizka</w:t>
            </w:r>
            <w:proofErr w:type="spellEnd"/>
          </w:p>
        </w:tc>
        <w:tc>
          <w:tcPr>
            <w:tcW w:w="2569" w:type="dxa"/>
            <w:vMerge/>
            <w:noWrap/>
            <w:vAlign w:val="center"/>
          </w:tcPr>
          <w:p w14:paraId="7C75D4DA" w14:textId="77777777" w:rsidR="00A70EFF" w:rsidRPr="00A564C9" w:rsidRDefault="00A70EFF" w:rsidP="000E7BCD">
            <w:pPr>
              <w:pStyle w:val="Kolorowalistaakcent11"/>
              <w:spacing w:after="0" w:line="240" w:lineRule="auto"/>
              <w:ind w:left="0"/>
              <w:jc w:val="center"/>
              <w:rPr>
                <w:rFonts w:ascii="Trebuchet MS" w:hAnsi="Trebuchet MS" w:cs="Times New Roman"/>
                <w:sz w:val="20"/>
                <w:szCs w:val="20"/>
              </w:rPr>
            </w:pPr>
          </w:p>
        </w:tc>
        <w:tc>
          <w:tcPr>
            <w:tcW w:w="3199" w:type="dxa"/>
            <w:vAlign w:val="center"/>
          </w:tcPr>
          <w:p w14:paraId="4F739E3D" w14:textId="77777777" w:rsidR="00A70EFF" w:rsidRPr="00A564C9" w:rsidRDefault="00A70EFF" w:rsidP="000E7BCD">
            <w:pPr>
              <w:spacing w:after="0" w:line="240" w:lineRule="auto"/>
              <w:rPr>
                <w:rFonts w:ascii="Trebuchet MS" w:hAnsi="Trebuchet MS" w:cs="Times New Roman"/>
                <w:color w:val="000000"/>
                <w:sz w:val="20"/>
                <w:szCs w:val="20"/>
                <w:lang w:eastAsia="pl-PL"/>
              </w:rPr>
            </w:pPr>
          </w:p>
        </w:tc>
      </w:tr>
    </w:tbl>
    <w:p w14:paraId="564A98BD" w14:textId="77777777" w:rsidR="00A70EFF" w:rsidRDefault="00A70EFF" w:rsidP="00A70EFF">
      <w:pPr>
        <w:jc w:val="center"/>
        <w:rPr>
          <w:rFonts w:ascii="Trebuchet MS" w:hAnsi="Trebuchet MS" w:cs="Calibri"/>
          <w:sz w:val="20"/>
          <w:szCs w:val="20"/>
        </w:rPr>
      </w:pPr>
    </w:p>
    <w:p w14:paraId="06D26DF2" w14:textId="77777777" w:rsidR="00A70EFF" w:rsidRPr="0058405A" w:rsidRDefault="00A70EFF" w:rsidP="00A70EFF">
      <w:pPr>
        <w:rPr>
          <w:rFonts w:ascii="Trebuchet MS" w:hAnsi="Trebuchet MS" w:cs="Calibri"/>
          <w:b/>
          <w:sz w:val="20"/>
          <w:szCs w:val="20"/>
        </w:rPr>
      </w:pPr>
      <w:proofErr w:type="spellStart"/>
      <w:r w:rsidRPr="0058405A">
        <w:rPr>
          <w:rFonts w:ascii="Trebuchet MS" w:hAnsi="Trebuchet MS" w:cs="Calibri"/>
          <w:b/>
          <w:sz w:val="20"/>
          <w:szCs w:val="20"/>
        </w:rPr>
        <w:t>Poz</w:t>
      </w:r>
      <w:proofErr w:type="spellEnd"/>
      <w:r w:rsidRPr="0058405A">
        <w:rPr>
          <w:rFonts w:ascii="Trebuchet MS" w:hAnsi="Trebuchet MS" w:cs="Calibri"/>
          <w:b/>
          <w:sz w:val="20"/>
          <w:szCs w:val="20"/>
        </w:rPr>
        <w:t xml:space="preserve">. </w:t>
      </w:r>
      <w:r>
        <w:rPr>
          <w:rFonts w:ascii="Trebuchet MS" w:hAnsi="Trebuchet MS" w:cs="Calibri"/>
          <w:b/>
          <w:sz w:val="20"/>
          <w:szCs w:val="20"/>
        </w:rPr>
        <w:t>8.10</w:t>
      </w:r>
      <w:r w:rsidRPr="0058405A">
        <w:rPr>
          <w:rFonts w:ascii="Trebuchet MS" w:hAnsi="Trebuchet MS" w:cs="Calibri"/>
          <w:b/>
          <w:sz w:val="20"/>
          <w:szCs w:val="20"/>
        </w:rPr>
        <w:tab/>
      </w:r>
      <w:proofErr w:type="spellStart"/>
      <w:r w:rsidRPr="0058405A">
        <w:rPr>
          <w:rFonts w:ascii="Trebuchet MS" w:hAnsi="Trebuchet MS" w:cs="Calibri"/>
          <w:b/>
          <w:sz w:val="20"/>
          <w:szCs w:val="20"/>
        </w:rPr>
        <w:t>Konikotomia</w:t>
      </w:r>
      <w:proofErr w:type="spellEnd"/>
      <w:r w:rsidRPr="0058405A">
        <w:rPr>
          <w:rFonts w:ascii="Trebuchet MS" w:hAnsi="Trebuchet MS" w:cs="Calibri"/>
          <w:b/>
          <w:sz w:val="20"/>
          <w:szCs w:val="20"/>
        </w:rPr>
        <w:t xml:space="preserve">  </w:t>
      </w:r>
      <w:r w:rsidRPr="0058405A">
        <w:rPr>
          <w:rFonts w:ascii="Trebuchet MS" w:hAnsi="Trebuchet MS" w:cs="Calibri"/>
          <w:b/>
          <w:sz w:val="20"/>
          <w:szCs w:val="20"/>
        </w:rPr>
        <w:tab/>
        <w:t xml:space="preserve">1 </w:t>
      </w:r>
      <w:proofErr w:type="spellStart"/>
      <w:r w:rsidRPr="0058405A">
        <w:rPr>
          <w:rFonts w:ascii="Trebuchet MS" w:hAnsi="Trebuchet MS" w:cs="Calibri"/>
          <w:b/>
          <w:sz w:val="20"/>
          <w:szCs w:val="20"/>
        </w:rPr>
        <w:t>szt</w:t>
      </w:r>
      <w:proofErr w:type="spellEnd"/>
      <w:r w:rsidRPr="0058405A">
        <w:rPr>
          <w:rFonts w:ascii="Trebuchet MS" w:hAnsi="Trebuchet MS" w:cs="Calibri"/>
          <w:b/>
          <w:sz w:val="20"/>
          <w:szCs w:val="20"/>
        </w:rPr>
        <w:t xml:space="preserve">. </w:t>
      </w:r>
    </w:p>
    <w:tbl>
      <w:tblPr>
        <w:tblW w:w="55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5"/>
        <w:gridCol w:w="3680"/>
        <w:gridCol w:w="2625"/>
        <w:gridCol w:w="3268"/>
      </w:tblGrid>
      <w:tr w:rsidR="00A70EFF" w:rsidRPr="00E62E2A" w14:paraId="2145EDB8" w14:textId="77777777" w:rsidTr="000E7BCD">
        <w:trPr>
          <w:trHeight w:val="447"/>
          <w:jc w:val="center"/>
        </w:trPr>
        <w:tc>
          <w:tcPr>
            <w:tcW w:w="555" w:type="dxa"/>
            <w:vAlign w:val="center"/>
          </w:tcPr>
          <w:p w14:paraId="51D083E0" w14:textId="77777777" w:rsidR="00A70EFF" w:rsidRPr="001F2766" w:rsidRDefault="00A70EFF" w:rsidP="000E7BCD">
            <w:pPr>
              <w:spacing w:after="0" w:line="240" w:lineRule="auto"/>
              <w:rPr>
                <w:rFonts w:ascii="Trebuchet MS" w:hAnsi="Trebuchet MS"/>
                <w:sz w:val="20"/>
                <w:szCs w:val="20"/>
              </w:rPr>
            </w:pPr>
            <w:proofErr w:type="spellStart"/>
            <w:r w:rsidRPr="001F2766">
              <w:rPr>
                <w:rFonts w:ascii="Trebuchet MS" w:hAnsi="Trebuchet MS"/>
                <w:b/>
                <w:bCs/>
                <w:sz w:val="20"/>
                <w:szCs w:val="20"/>
              </w:rPr>
              <w:t>lp</w:t>
            </w:r>
            <w:proofErr w:type="spellEnd"/>
          </w:p>
        </w:tc>
        <w:tc>
          <w:tcPr>
            <w:tcW w:w="3680" w:type="dxa"/>
            <w:vAlign w:val="center"/>
          </w:tcPr>
          <w:p w14:paraId="47601399"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Opis</w:t>
            </w:r>
            <w:proofErr w:type="spellEnd"/>
          </w:p>
        </w:tc>
        <w:tc>
          <w:tcPr>
            <w:tcW w:w="2625" w:type="dxa"/>
            <w:noWrap/>
            <w:vAlign w:val="center"/>
          </w:tcPr>
          <w:p w14:paraId="4BDCABA6" w14:textId="77777777" w:rsidR="00A70EFF" w:rsidRPr="001F2766" w:rsidRDefault="00A70EFF" w:rsidP="000E7BCD">
            <w:pPr>
              <w:spacing w:after="0" w:line="240" w:lineRule="auto"/>
              <w:rPr>
                <w:rFonts w:ascii="Trebuchet MS" w:hAnsi="Trebuchet MS"/>
                <w:b/>
                <w:sz w:val="20"/>
                <w:szCs w:val="20"/>
              </w:rPr>
            </w:pPr>
            <w:r w:rsidRPr="001F2766">
              <w:rPr>
                <w:rFonts w:ascii="Trebuchet MS" w:hAnsi="Trebuchet MS"/>
                <w:b/>
                <w:bCs/>
                <w:sz w:val="20"/>
                <w:szCs w:val="20"/>
              </w:rPr>
              <w:t>WYMAGANE PARAMETRY I WARUNKI</w:t>
            </w:r>
          </w:p>
        </w:tc>
        <w:tc>
          <w:tcPr>
            <w:tcW w:w="3268" w:type="dxa"/>
            <w:vAlign w:val="center"/>
          </w:tcPr>
          <w:p w14:paraId="6BB1DBB0"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Parametry</w:t>
            </w:r>
            <w:proofErr w:type="spellEnd"/>
            <w:r w:rsidRPr="001F2766">
              <w:rPr>
                <w:rFonts w:ascii="Trebuchet MS" w:hAnsi="Trebuchet MS"/>
                <w:b/>
                <w:bCs/>
                <w:sz w:val="20"/>
                <w:szCs w:val="20"/>
              </w:rPr>
              <w:t xml:space="preserve"> </w:t>
            </w:r>
            <w:proofErr w:type="spellStart"/>
            <w:r w:rsidRPr="001F2766">
              <w:rPr>
                <w:rFonts w:ascii="Trebuchet MS" w:hAnsi="Trebuchet MS"/>
                <w:b/>
                <w:bCs/>
                <w:sz w:val="20"/>
                <w:szCs w:val="20"/>
              </w:rPr>
              <w:t>oferowane</w:t>
            </w:r>
            <w:proofErr w:type="spellEnd"/>
            <w:r w:rsidRPr="001F2766">
              <w:rPr>
                <w:rFonts w:ascii="Trebuchet MS" w:hAnsi="Trebuchet MS"/>
                <w:b/>
                <w:bCs/>
                <w:sz w:val="20"/>
                <w:szCs w:val="20"/>
              </w:rPr>
              <w:t xml:space="preserve"> </w:t>
            </w:r>
          </w:p>
        </w:tc>
      </w:tr>
      <w:tr w:rsidR="00A70EFF" w:rsidRPr="00E62E2A" w14:paraId="0D6B7BE9" w14:textId="77777777" w:rsidTr="000E7BCD">
        <w:trPr>
          <w:trHeight w:val="1529"/>
          <w:jc w:val="center"/>
        </w:trPr>
        <w:tc>
          <w:tcPr>
            <w:tcW w:w="10128" w:type="dxa"/>
            <w:gridSpan w:val="4"/>
            <w:shd w:val="clear" w:color="auto" w:fill="B3B3B3"/>
            <w:vAlign w:val="center"/>
          </w:tcPr>
          <w:p w14:paraId="12BD6C36" w14:textId="77777777" w:rsidR="00A70EFF" w:rsidRPr="00E62E2A" w:rsidRDefault="00A70EFF" w:rsidP="000E7BCD">
            <w:pPr>
              <w:spacing w:after="0" w:line="240" w:lineRule="auto"/>
              <w:ind w:left="360"/>
              <w:rPr>
                <w:rFonts w:ascii="Trebuchet MS" w:hAnsi="Trebuchet MS" w:cs="Times New Roman"/>
                <w:color w:val="000000"/>
                <w:sz w:val="20"/>
                <w:szCs w:val="20"/>
                <w:lang w:eastAsia="pl-PL"/>
              </w:rPr>
            </w:pPr>
            <w:proofErr w:type="spellStart"/>
            <w:r w:rsidRPr="00E62E2A">
              <w:rPr>
                <w:rFonts w:ascii="Trebuchet MS" w:hAnsi="Trebuchet MS" w:cs="Times New Roman"/>
                <w:color w:val="000000"/>
                <w:sz w:val="20"/>
                <w:szCs w:val="20"/>
                <w:lang w:eastAsia="pl-PL"/>
              </w:rPr>
              <w:t>Nazwa</w:t>
            </w:r>
            <w:proofErr w:type="spellEnd"/>
            <w:r w:rsidRPr="00E62E2A">
              <w:rPr>
                <w:rFonts w:ascii="Trebuchet MS" w:hAnsi="Trebuchet MS" w:cs="Times New Roman"/>
                <w:color w:val="000000"/>
                <w:sz w:val="20"/>
                <w:szCs w:val="20"/>
                <w:lang w:eastAsia="pl-PL"/>
              </w:rPr>
              <w:t xml:space="preserve"> </w:t>
            </w:r>
            <w:proofErr w:type="spellStart"/>
            <w:r w:rsidRPr="00E62E2A">
              <w:rPr>
                <w:rFonts w:ascii="Trebuchet MS" w:hAnsi="Trebuchet MS" w:cs="Times New Roman"/>
                <w:color w:val="000000"/>
                <w:sz w:val="20"/>
                <w:szCs w:val="20"/>
                <w:lang w:eastAsia="pl-PL"/>
              </w:rPr>
              <w:t>urządzenia</w:t>
            </w:r>
            <w:proofErr w:type="spellEnd"/>
            <w:r w:rsidRPr="00E62E2A">
              <w:rPr>
                <w:rFonts w:ascii="Trebuchet MS" w:hAnsi="Trebuchet MS" w:cs="Times New Roman"/>
                <w:color w:val="000000"/>
                <w:sz w:val="20"/>
                <w:szCs w:val="20"/>
                <w:lang w:eastAsia="pl-PL"/>
              </w:rPr>
              <w:t xml:space="preserve"> /</w:t>
            </w:r>
            <w:proofErr w:type="spellStart"/>
            <w:r w:rsidRPr="00E62E2A">
              <w:rPr>
                <w:rFonts w:ascii="Trebuchet MS" w:hAnsi="Trebuchet MS" w:cs="Times New Roman"/>
                <w:color w:val="000000"/>
                <w:sz w:val="20"/>
                <w:szCs w:val="20"/>
                <w:lang w:eastAsia="pl-PL"/>
              </w:rPr>
              <w:t>typ</w:t>
            </w:r>
            <w:proofErr w:type="spellEnd"/>
            <w:r w:rsidRPr="00E62E2A">
              <w:rPr>
                <w:rFonts w:ascii="Trebuchet MS" w:hAnsi="Trebuchet MS" w:cs="Times New Roman"/>
                <w:color w:val="000000"/>
                <w:sz w:val="20"/>
                <w:szCs w:val="20"/>
                <w:lang w:eastAsia="pl-PL"/>
              </w:rPr>
              <w:t>/ model: ............................................................................</w:t>
            </w:r>
          </w:p>
          <w:p w14:paraId="07ED0838" w14:textId="77777777" w:rsidR="00A70EFF" w:rsidRPr="00E62E2A" w:rsidRDefault="00A70EFF" w:rsidP="000E7BCD">
            <w:pPr>
              <w:spacing w:after="0" w:line="240" w:lineRule="auto"/>
              <w:ind w:left="360"/>
              <w:rPr>
                <w:rFonts w:ascii="Trebuchet MS" w:hAnsi="Trebuchet MS" w:cs="Times New Roman"/>
                <w:color w:val="000000"/>
                <w:sz w:val="20"/>
                <w:szCs w:val="20"/>
                <w:lang w:eastAsia="pl-PL"/>
              </w:rPr>
            </w:pPr>
          </w:p>
          <w:p w14:paraId="2B611374" w14:textId="77777777" w:rsidR="00A70EFF" w:rsidRPr="00E62E2A" w:rsidRDefault="00A70EFF" w:rsidP="000E7BCD">
            <w:pPr>
              <w:spacing w:after="0" w:line="240" w:lineRule="auto"/>
              <w:ind w:left="360"/>
              <w:rPr>
                <w:rFonts w:ascii="Trebuchet MS" w:hAnsi="Trebuchet MS" w:cs="Times New Roman"/>
                <w:color w:val="000000"/>
                <w:sz w:val="20"/>
                <w:szCs w:val="20"/>
                <w:lang w:eastAsia="pl-PL"/>
              </w:rPr>
            </w:pPr>
            <w:proofErr w:type="spellStart"/>
            <w:r w:rsidRPr="00E62E2A">
              <w:rPr>
                <w:rFonts w:ascii="Trebuchet MS" w:hAnsi="Trebuchet MS" w:cs="Times New Roman"/>
                <w:color w:val="000000"/>
                <w:sz w:val="20"/>
                <w:szCs w:val="20"/>
                <w:lang w:eastAsia="pl-PL"/>
              </w:rPr>
              <w:t>Producent</w:t>
            </w:r>
            <w:proofErr w:type="spellEnd"/>
            <w:r w:rsidRPr="00E62E2A">
              <w:rPr>
                <w:rFonts w:ascii="Trebuchet MS" w:hAnsi="Trebuchet MS" w:cs="Times New Roman"/>
                <w:color w:val="000000"/>
                <w:sz w:val="20"/>
                <w:szCs w:val="20"/>
                <w:lang w:eastAsia="pl-PL"/>
              </w:rPr>
              <w:t>: ………………………………………………………………………………………………........</w:t>
            </w:r>
          </w:p>
          <w:p w14:paraId="46340B14" w14:textId="77777777" w:rsidR="00A70EFF" w:rsidRPr="00E62E2A" w:rsidRDefault="00A70EFF" w:rsidP="000E7BCD">
            <w:pPr>
              <w:spacing w:after="0" w:line="240" w:lineRule="auto"/>
              <w:ind w:left="360"/>
              <w:rPr>
                <w:rFonts w:ascii="Trebuchet MS" w:hAnsi="Trebuchet MS" w:cs="Times New Roman"/>
                <w:color w:val="000000"/>
                <w:sz w:val="20"/>
                <w:szCs w:val="20"/>
                <w:lang w:eastAsia="pl-PL"/>
              </w:rPr>
            </w:pPr>
          </w:p>
          <w:p w14:paraId="5599D21C" w14:textId="77777777" w:rsidR="00A70EFF" w:rsidRPr="00E62E2A" w:rsidRDefault="00A70EFF" w:rsidP="000E7BCD">
            <w:pPr>
              <w:spacing w:after="0" w:line="240" w:lineRule="auto"/>
              <w:ind w:left="360"/>
              <w:rPr>
                <w:rFonts w:ascii="Trebuchet MS" w:hAnsi="Trebuchet MS" w:cs="Times New Roman"/>
                <w:color w:val="000000"/>
                <w:sz w:val="20"/>
                <w:szCs w:val="20"/>
                <w:lang w:eastAsia="pl-PL"/>
              </w:rPr>
            </w:pPr>
            <w:proofErr w:type="spellStart"/>
            <w:r w:rsidRPr="00E62E2A">
              <w:rPr>
                <w:rFonts w:ascii="Trebuchet MS" w:hAnsi="Trebuchet MS" w:cs="Times New Roman"/>
                <w:color w:val="000000"/>
                <w:sz w:val="20"/>
                <w:szCs w:val="20"/>
                <w:lang w:eastAsia="pl-PL"/>
              </w:rPr>
              <w:t>Kraj</w:t>
            </w:r>
            <w:proofErr w:type="spellEnd"/>
            <w:r w:rsidRPr="00E62E2A">
              <w:rPr>
                <w:rFonts w:ascii="Trebuchet MS" w:hAnsi="Trebuchet MS" w:cs="Times New Roman"/>
                <w:color w:val="000000"/>
                <w:sz w:val="20"/>
                <w:szCs w:val="20"/>
                <w:lang w:eastAsia="pl-PL"/>
              </w:rPr>
              <w:t xml:space="preserve"> </w:t>
            </w:r>
            <w:proofErr w:type="spellStart"/>
            <w:r w:rsidRPr="00E62E2A">
              <w:rPr>
                <w:rFonts w:ascii="Trebuchet MS" w:hAnsi="Trebuchet MS" w:cs="Times New Roman"/>
                <w:color w:val="000000"/>
                <w:sz w:val="20"/>
                <w:szCs w:val="20"/>
                <w:lang w:eastAsia="pl-PL"/>
              </w:rPr>
              <w:t>pochodzenia</w:t>
            </w:r>
            <w:proofErr w:type="spellEnd"/>
            <w:r w:rsidRPr="00E62E2A">
              <w:rPr>
                <w:rFonts w:ascii="Trebuchet MS" w:hAnsi="Trebuchet MS" w:cs="Times New Roman"/>
                <w:color w:val="000000"/>
                <w:sz w:val="20"/>
                <w:szCs w:val="20"/>
                <w:lang w:eastAsia="pl-PL"/>
              </w:rPr>
              <w:t>: ……………………………………………………………………………………………………..............................</w:t>
            </w:r>
          </w:p>
          <w:p w14:paraId="091E5FD5" w14:textId="77777777" w:rsidR="00A70EFF" w:rsidRPr="00E62E2A" w:rsidRDefault="00A70EFF" w:rsidP="000E7BCD">
            <w:pPr>
              <w:spacing w:after="0" w:line="240" w:lineRule="auto"/>
              <w:ind w:left="360"/>
              <w:rPr>
                <w:rFonts w:ascii="Trebuchet MS" w:hAnsi="Trebuchet MS" w:cs="Times New Roman"/>
                <w:color w:val="000000"/>
                <w:sz w:val="20"/>
                <w:szCs w:val="20"/>
                <w:lang w:eastAsia="pl-PL"/>
              </w:rPr>
            </w:pPr>
          </w:p>
          <w:p w14:paraId="6D4F11D1" w14:textId="77777777" w:rsidR="00A70EFF" w:rsidRPr="00E62E2A" w:rsidRDefault="00A70EFF" w:rsidP="000E7BCD">
            <w:pPr>
              <w:spacing w:after="0" w:line="240" w:lineRule="auto"/>
              <w:ind w:left="360"/>
              <w:rPr>
                <w:rFonts w:ascii="Trebuchet MS" w:hAnsi="Trebuchet MS" w:cs="Times New Roman"/>
                <w:color w:val="000000"/>
                <w:sz w:val="20"/>
                <w:szCs w:val="20"/>
                <w:lang w:eastAsia="pl-PL"/>
              </w:rPr>
            </w:pPr>
            <w:proofErr w:type="spellStart"/>
            <w:r w:rsidRPr="00E62E2A">
              <w:rPr>
                <w:rFonts w:ascii="Trebuchet MS" w:hAnsi="Trebuchet MS" w:cs="Times New Roman"/>
                <w:color w:val="000000"/>
                <w:sz w:val="20"/>
                <w:szCs w:val="20"/>
                <w:lang w:eastAsia="pl-PL"/>
              </w:rPr>
              <w:t>Rok</w:t>
            </w:r>
            <w:proofErr w:type="spellEnd"/>
            <w:r w:rsidRPr="00E62E2A">
              <w:rPr>
                <w:rFonts w:ascii="Trebuchet MS" w:hAnsi="Trebuchet MS" w:cs="Times New Roman"/>
                <w:color w:val="000000"/>
                <w:sz w:val="20"/>
                <w:szCs w:val="20"/>
                <w:lang w:eastAsia="pl-PL"/>
              </w:rPr>
              <w:t xml:space="preserve"> </w:t>
            </w:r>
            <w:proofErr w:type="spellStart"/>
            <w:r w:rsidRPr="00E62E2A">
              <w:rPr>
                <w:rFonts w:ascii="Trebuchet MS" w:hAnsi="Trebuchet MS" w:cs="Times New Roman"/>
                <w:color w:val="000000"/>
                <w:sz w:val="20"/>
                <w:szCs w:val="20"/>
                <w:lang w:eastAsia="pl-PL"/>
              </w:rPr>
              <w:t>produkcji</w:t>
            </w:r>
            <w:proofErr w:type="spellEnd"/>
            <w:r w:rsidRPr="00E62E2A">
              <w:rPr>
                <w:rFonts w:ascii="Trebuchet MS" w:hAnsi="Trebuchet MS" w:cs="Times New Roman"/>
                <w:color w:val="000000"/>
                <w:sz w:val="20"/>
                <w:szCs w:val="20"/>
                <w:lang w:eastAsia="pl-PL"/>
              </w:rPr>
              <w:t>: ……………………………………………………………………………………………………...................................</w:t>
            </w:r>
          </w:p>
        </w:tc>
      </w:tr>
      <w:tr w:rsidR="00A70EFF" w:rsidRPr="00E62E2A" w14:paraId="34E1F17D" w14:textId="77777777" w:rsidTr="000E7BCD">
        <w:trPr>
          <w:trHeight w:val="228"/>
          <w:jc w:val="center"/>
        </w:trPr>
        <w:tc>
          <w:tcPr>
            <w:tcW w:w="10128" w:type="dxa"/>
            <w:gridSpan w:val="4"/>
            <w:vAlign w:val="center"/>
          </w:tcPr>
          <w:p w14:paraId="6F7D4C38" w14:textId="77777777" w:rsidR="00A70EFF" w:rsidRPr="00E62E2A" w:rsidRDefault="00A70EFF" w:rsidP="000E7BCD">
            <w:pPr>
              <w:spacing w:after="0" w:line="240" w:lineRule="auto"/>
              <w:rPr>
                <w:rFonts w:ascii="Trebuchet MS" w:hAnsi="Trebuchet MS" w:cs="Times New Roman"/>
                <w:b/>
                <w:color w:val="000000"/>
                <w:sz w:val="20"/>
                <w:szCs w:val="20"/>
                <w:lang w:eastAsia="pl-PL"/>
              </w:rPr>
            </w:pPr>
            <w:r w:rsidRPr="00E62E2A">
              <w:rPr>
                <w:rFonts w:ascii="Trebuchet MS" w:hAnsi="Trebuchet MS" w:cs="Times New Roman"/>
                <w:b/>
                <w:sz w:val="20"/>
                <w:szCs w:val="20"/>
              </w:rPr>
              <w:t>FUNKCJE OGÓLNE:</w:t>
            </w:r>
          </w:p>
        </w:tc>
      </w:tr>
      <w:tr w:rsidR="00A70EFF" w:rsidRPr="00E62E2A" w14:paraId="278027CF" w14:textId="77777777" w:rsidTr="000E7BCD">
        <w:trPr>
          <w:trHeight w:val="879"/>
          <w:jc w:val="center"/>
        </w:trPr>
        <w:tc>
          <w:tcPr>
            <w:tcW w:w="555" w:type="dxa"/>
            <w:vAlign w:val="center"/>
          </w:tcPr>
          <w:p w14:paraId="5AFA06AD" w14:textId="77777777" w:rsidR="00A70EFF" w:rsidRPr="00E62E2A" w:rsidRDefault="00A70EFF" w:rsidP="00A70EFF">
            <w:pPr>
              <w:pStyle w:val="Akapitzlist1"/>
              <w:numPr>
                <w:ilvl w:val="0"/>
                <w:numId w:val="49"/>
              </w:numPr>
              <w:spacing w:after="0" w:line="240" w:lineRule="auto"/>
              <w:contextualSpacing/>
              <w:rPr>
                <w:rFonts w:ascii="Trebuchet MS" w:hAnsi="Trebuchet MS"/>
                <w:color w:val="000000"/>
                <w:sz w:val="20"/>
                <w:szCs w:val="20"/>
                <w:lang w:eastAsia="pl-PL"/>
              </w:rPr>
            </w:pPr>
          </w:p>
        </w:tc>
        <w:tc>
          <w:tcPr>
            <w:tcW w:w="3680" w:type="dxa"/>
            <w:vAlign w:val="center"/>
          </w:tcPr>
          <w:p w14:paraId="44DEF284"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 xml:space="preserve">Fantom do nauki i ćwiczenia poprawnej techniki zabiegu konikotomii, </w:t>
            </w:r>
            <w:proofErr w:type="spellStart"/>
            <w:r w:rsidRPr="00A70EFF">
              <w:rPr>
                <w:rFonts w:ascii="Trebuchet MS" w:hAnsi="Trebuchet MS"/>
                <w:sz w:val="20"/>
                <w:szCs w:val="20"/>
                <w:lang w:val="pl-PL"/>
              </w:rPr>
              <w:t>konikopunkcji</w:t>
            </w:r>
            <w:proofErr w:type="spellEnd"/>
            <w:r w:rsidRPr="00A70EFF">
              <w:rPr>
                <w:rFonts w:ascii="Trebuchet MS" w:hAnsi="Trebuchet MS"/>
                <w:sz w:val="20"/>
                <w:szCs w:val="20"/>
                <w:lang w:val="pl-PL"/>
              </w:rPr>
              <w:t xml:space="preserve"> stosowanego w czasie udzielania pierwszej pomocy dla</w:t>
            </w:r>
          </w:p>
          <w:p w14:paraId="380A795C"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personelu paramedycznego, personelu karetek pogotowia, ratowników oraz anestezjologów.</w:t>
            </w:r>
          </w:p>
        </w:tc>
        <w:tc>
          <w:tcPr>
            <w:tcW w:w="2625" w:type="dxa"/>
            <w:vMerge w:val="restart"/>
            <w:noWrap/>
            <w:vAlign w:val="center"/>
          </w:tcPr>
          <w:p w14:paraId="04DE9C3C" w14:textId="77777777" w:rsidR="00A70EFF" w:rsidRPr="00E62E2A" w:rsidRDefault="00A70EFF" w:rsidP="000E7BCD">
            <w:pPr>
              <w:pStyle w:val="Kolorowalistaakcent11"/>
              <w:spacing w:after="0" w:line="240" w:lineRule="auto"/>
              <w:ind w:left="0"/>
              <w:jc w:val="center"/>
              <w:rPr>
                <w:rFonts w:ascii="Trebuchet MS" w:hAnsi="Trebuchet MS" w:cs="Times New Roman"/>
                <w:sz w:val="20"/>
                <w:szCs w:val="20"/>
              </w:rPr>
            </w:pPr>
            <w:r w:rsidRPr="00E62E2A">
              <w:rPr>
                <w:rFonts w:ascii="Trebuchet MS" w:hAnsi="Trebuchet MS" w:cs="Times New Roman"/>
                <w:sz w:val="20"/>
                <w:szCs w:val="20"/>
              </w:rPr>
              <w:t>TAK</w:t>
            </w:r>
          </w:p>
          <w:p w14:paraId="6B1C6D28" w14:textId="77777777" w:rsidR="00A70EFF" w:rsidRPr="00E62E2A" w:rsidRDefault="00A70EFF" w:rsidP="000E7BCD">
            <w:pPr>
              <w:pStyle w:val="Kolorowalistaakcent11"/>
              <w:spacing w:after="0" w:line="240" w:lineRule="auto"/>
              <w:ind w:left="0"/>
              <w:jc w:val="center"/>
              <w:rPr>
                <w:rFonts w:ascii="Trebuchet MS" w:hAnsi="Trebuchet MS" w:cs="Times New Roman"/>
                <w:b/>
                <w:sz w:val="20"/>
                <w:szCs w:val="20"/>
              </w:rPr>
            </w:pPr>
          </w:p>
        </w:tc>
        <w:tc>
          <w:tcPr>
            <w:tcW w:w="3268" w:type="dxa"/>
            <w:vAlign w:val="center"/>
          </w:tcPr>
          <w:p w14:paraId="3C947CAF" w14:textId="77777777" w:rsidR="00A70EFF" w:rsidRPr="00E62E2A" w:rsidRDefault="00A70EFF" w:rsidP="000E7BCD">
            <w:pPr>
              <w:spacing w:after="0" w:line="240" w:lineRule="auto"/>
              <w:rPr>
                <w:rFonts w:ascii="Trebuchet MS" w:hAnsi="Trebuchet MS" w:cs="Times New Roman"/>
                <w:color w:val="000000"/>
                <w:sz w:val="20"/>
                <w:szCs w:val="20"/>
                <w:lang w:eastAsia="pl-PL"/>
              </w:rPr>
            </w:pPr>
          </w:p>
        </w:tc>
      </w:tr>
      <w:tr w:rsidR="00A70EFF" w:rsidRPr="00E62E2A" w14:paraId="651A918D" w14:textId="77777777" w:rsidTr="000E7BCD">
        <w:trPr>
          <w:trHeight w:val="672"/>
          <w:jc w:val="center"/>
        </w:trPr>
        <w:tc>
          <w:tcPr>
            <w:tcW w:w="555" w:type="dxa"/>
            <w:vAlign w:val="center"/>
          </w:tcPr>
          <w:p w14:paraId="7A83E8B1" w14:textId="77777777" w:rsidR="00A70EFF" w:rsidRPr="00E62E2A" w:rsidRDefault="00A70EFF" w:rsidP="00A70EFF">
            <w:pPr>
              <w:pStyle w:val="Akapitzlist1"/>
              <w:numPr>
                <w:ilvl w:val="0"/>
                <w:numId w:val="49"/>
              </w:numPr>
              <w:spacing w:after="0" w:line="240" w:lineRule="auto"/>
              <w:contextualSpacing/>
              <w:rPr>
                <w:rFonts w:ascii="Trebuchet MS" w:hAnsi="Trebuchet MS"/>
                <w:color w:val="000000"/>
                <w:sz w:val="20"/>
                <w:szCs w:val="20"/>
                <w:lang w:eastAsia="pl-PL"/>
              </w:rPr>
            </w:pPr>
          </w:p>
        </w:tc>
        <w:tc>
          <w:tcPr>
            <w:tcW w:w="3680" w:type="dxa"/>
            <w:vAlign w:val="center"/>
          </w:tcPr>
          <w:p w14:paraId="3182CCDB" w14:textId="77777777" w:rsidR="00A70EFF" w:rsidRPr="00E62E2A" w:rsidRDefault="00A70EFF" w:rsidP="000E7BCD">
            <w:pPr>
              <w:pStyle w:val="Kolorowalistaakcent11"/>
              <w:spacing w:after="0" w:line="240" w:lineRule="auto"/>
              <w:ind w:left="0"/>
              <w:rPr>
                <w:rFonts w:ascii="Trebuchet MS" w:hAnsi="Trebuchet MS" w:cs="Times New Roman"/>
                <w:sz w:val="20"/>
                <w:szCs w:val="20"/>
              </w:rPr>
            </w:pPr>
            <w:r w:rsidRPr="00E62E2A">
              <w:rPr>
                <w:rFonts w:ascii="Trebuchet MS" w:hAnsi="Trebuchet MS" w:cs="Times New Roman"/>
                <w:sz w:val="20"/>
                <w:szCs w:val="20"/>
              </w:rPr>
              <w:t>Umożliwia wykonywanie tracheotomii.</w:t>
            </w:r>
          </w:p>
        </w:tc>
        <w:tc>
          <w:tcPr>
            <w:tcW w:w="2625" w:type="dxa"/>
            <w:vMerge/>
            <w:noWrap/>
            <w:vAlign w:val="center"/>
          </w:tcPr>
          <w:p w14:paraId="01F9BF76" w14:textId="77777777" w:rsidR="00A70EFF" w:rsidRPr="00E62E2A" w:rsidRDefault="00A70EFF" w:rsidP="000E7BCD">
            <w:pPr>
              <w:pStyle w:val="Kolorowalistaakcent11"/>
              <w:spacing w:after="0" w:line="240" w:lineRule="auto"/>
              <w:ind w:left="0"/>
              <w:jc w:val="center"/>
              <w:rPr>
                <w:rFonts w:ascii="Trebuchet MS" w:hAnsi="Trebuchet MS" w:cs="Times New Roman"/>
                <w:sz w:val="20"/>
                <w:szCs w:val="20"/>
              </w:rPr>
            </w:pPr>
          </w:p>
        </w:tc>
        <w:tc>
          <w:tcPr>
            <w:tcW w:w="3268" w:type="dxa"/>
            <w:vAlign w:val="center"/>
          </w:tcPr>
          <w:p w14:paraId="6532B36F" w14:textId="77777777" w:rsidR="00A70EFF" w:rsidRPr="00E62E2A"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55005147" w14:textId="77777777" w:rsidTr="000E7BCD">
        <w:trPr>
          <w:trHeight w:val="672"/>
          <w:jc w:val="center"/>
        </w:trPr>
        <w:tc>
          <w:tcPr>
            <w:tcW w:w="555" w:type="dxa"/>
            <w:vAlign w:val="center"/>
          </w:tcPr>
          <w:p w14:paraId="474EB21A" w14:textId="77777777" w:rsidR="00A70EFF" w:rsidRPr="00E62E2A" w:rsidRDefault="00A70EFF" w:rsidP="00A70EFF">
            <w:pPr>
              <w:pStyle w:val="Akapitzlist1"/>
              <w:numPr>
                <w:ilvl w:val="0"/>
                <w:numId w:val="49"/>
              </w:numPr>
              <w:spacing w:after="0" w:line="240" w:lineRule="auto"/>
              <w:contextualSpacing/>
              <w:rPr>
                <w:rFonts w:ascii="Trebuchet MS" w:hAnsi="Trebuchet MS"/>
                <w:color w:val="000000"/>
                <w:sz w:val="20"/>
                <w:szCs w:val="20"/>
                <w:lang w:eastAsia="pl-PL"/>
              </w:rPr>
            </w:pPr>
          </w:p>
        </w:tc>
        <w:tc>
          <w:tcPr>
            <w:tcW w:w="3680" w:type="dxa"/>
            <w:vAlign w:val="center"/>
          </w:tcPr>
          <w:p w14:paraId="31136E28" w14:textId="77777777" w:rsidR="00A70EFF" w:rsidRPr="00E62E2A" w:rsidRDefault="00A70EFF" w:rsidP="000E7BCD">
            <w:pPr>
              <w:pStyle w:val="Kolorowalistaakcent11"/>
              <w:spacing w:after="0" w:line="240" w:lineRule="auto"/>
              <w:ind w:left="0"/>
              <w:rPr>
                <w:rFonts w:ascii="Trebuchet MS" w:hAnsi="Trebuchet MS" w:cs="Times New Roman"/>
                <w:sz w:val="20"/>
                <w:szCs w:val="20"/>
              </w:rPr>
            </w:pPr>
            <w:r w:rsidRPr="00E62E2A">
              <w:rPr>
                <w:rFonts w:ascii="Trebuchet MS" w:hAnsi="Trebuchet MS" w:cs="Times New Roman"/>
                <w:sz w:val="20"/>
                <w:szCs w:val="20"/>
              </w:rPr>
              <w:t>Realistycznie odwzorowuje ludzką szyję – naturalne rozmiary, widoczne są również chrząstki krtani na wyprostowanej szyi (chrząstka</w:t>
            </w:r>
          </w:p>
          <w:p w14:paraId="5175BEC9" w14:textId="77777777" w:rsidR="00A70EFF" w:rsidRPr="00E62E2A" w:rsidRDefault="00A70EFF" w:rsidP="000E7BCD">
            <w:pPr>
              <w:pStyle w:val="Kolorowalistaakcent11"/>
              <w:spacing w:after="0" w:line="240" w:lineRule="auto"/>
              <w:ind w:left="0"/>
              <w:rPr>
                <w:rFonts w:ascii="Trebuchet MS" w:hAnsi="Trebuchet MS" w:cs="Times New Roman"/>
                <w:sz w:val="20"/>
                <w:szCs w:val="20"/>
              </w:rPr>
            </w:pPr>
            <w:r w:rsidRPr="00E62E2A">
              <w:rPr>
                <w:rFonts w:ascii="Trebuchet MS" w:hAnsi="Trebuchet MS" w:cs="Times New Roman"/>
                <w:sz w:val="20"/>
                <w:szCs w:val="20"/>
              </w:rPr>
              <w:t xml:space="preserve">tarczowata, pierścieniowata oraz więzadło </w:t>
            </w:r>
            <w:proofErr w:type="spellStart"/>
            <w:r w:rsidRPr="00E62E2A">
              <w:rPr>
                <w:rFonts w:ascii="Trebuchet MS" w:hAnsi="Trebuchet MS" w:cs="Times New Roman"/>
                <w:sz w:val="20"/>
                <w:szCs w:val="20"/>
              </w:rPr>
              <w:t>pierścienno</w:t>
            </w:r>
            <w:proofErr w:type="spellEnd"/>
            <w:r w:rsidRPr="00E62E2A">
              <w:rPr>
                <w:rFonts w:ascii="Trebuchet MS" w:hAnsi="Trebuchet MS" w:cs="Times New Roman"/>
                <w:sz w:val="20"/>
                <w:szCs w:val="20"/>
              </w:rPr>
              <w:t>-tarczowe).</w:t>
            </w:r>
          </w:p>
        </w:tc>
        <w:tc>
          <w:tcPr>
            <w:tcW w:w="2625" w:type="dxa"/>
            <w:vMerge/>
            <w:noWrap/>
            <w:vAlign w:val="center"/>
          </w:tcPr>
          <w:p w14:paraId="2D24FF16" w14:textId="77777777" w:rsidR="00A70EFF" w:rsidRPr="00E62E2A" w:rsidRDefault="00A70EFF" w:rsidP="000E7BCD">
            <w:pPr>
              <w:pStyle w:val="Kolorowalistaakcent11"/>
              <w:spacing w:after="0" w:line="240" w:lineRule="auto"/>
              <w:ind w:left="0"/>
              <w:jc w:val="center"/>
              <w:rPr>
                <w:rFonts w:ascii="Trebuchet MS" w:hAnsi="Trebuchet MS" w:cs="Times New Roman"/>
                <w:sz w:val="20"/>
                <w:szCs w:val="20"/>
              </w:rPr>
            </w:pPr>
          </w:p>
        </w:tc>
        <w:tc>
          <w:tcPr>
            <w:tcW w:w="3268" w:type="dxa"/>
            <w:vAlign w:val="center"/>
          </w:tcPr>
          <w:p w14:paraId="7F5AAF34"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62E2A" w14:paraId="03CE003A" w14:textId="77777777" w:rsidTr="000E7BCD">
        <w:trPr>
          <w:trHeight w:val="672"/>
          <w:jc w:val="center"/>
        </w:trPr>
        <w:tc>
          <w:tcPr>
            <w:tcW w:w="555" w:type="dxa"/>
            <w:vAlign w:val="center"/>
          </w:tcPr>
          <w:p w14:paraId="083B0682" w14:textId="77777777" w:rsidR="00A70EFF" w:rsidRPr="00E62E2A" w:rsidRDefault="00A70EFF" w:rsidP="00A70EFF">
            <w:pPr>
              <w:pStyle w:val="Akapitzlist1"/>
              <w:numPr>
                <w:ilvl w:val="0"/>
                <w:numId w:val="49"/>
              </w:numPr>
              <w:spacing w:after="0" w:line="240" w:lineRule="auto"/>
              <w:contextualSpacing/>
              <w:rPr>
                <w:rFonts w:ascii="Trebuchet MS" w:hAnsi="Trebuchet MS"/>
                <w:color w:val="000000"/>
                <w:sz w:val="20"/>
                <w:szCs w:val="20"/>
                <w:lang w:eastAsia="pl-PL"/>
              </w:rPr>
            </w:pPr>
          </w:p>
        </w:tc>
        <w:tc>
          <w:tcPr>
            <w:tcW w:w="3680" w:type="dxa"/>
            <w:vAlign w:val="center"/>
          </w:tcPr>
          <w:p w14:paraId="5B756A6A" w14:textId="77777777" w:rsidR="00A70EFF" w:rsidRPr="00E62E2A" w:rsidRDefault="00A70EFF" w:rsidP="000E7BCD">
            <w:pPr>
              <w:pStyle w:val="Kolorowalistaakcent11"/>
              <w:spacing w:after="0" w:line="240" w:lineRule="auto"/>
              <w:ind w:left="0"/>
              <w:rPr>
                <w:rFonts w:ascii="Trebuchet MS" w:hAnsi="Trebuchet MS" w:cs="Times New Roman"/>
                <w:sz w:val="20"/>
                <w:szCs w:val="20"/>
              </w:rPr>
            </w:pPr>
            <w:r w:rsidRPr="00E62E2A">
              <w:rPr>
                <w:rFonts w:ascii="Trebuchet MS" w:hAnsi="Trebuchet MS" w:cs="Times New Roman"/>
                <w:sz w:val="20"/>
                <w:szCs w:val="20"/>
              </w:rPr>
              <w:t>Wyczuwalne punkty orientacyjne.</w:t>
            </w:r>
          </w:p>
        </w:tc>
        <w:tc>
          <w:tcPr>
            <w:tcW w:w="2625" w:type="dxa"/>
            <w:vMerge/>
            <w:noWrap/>
            <w:vAlign w:val="center"/>
          </w:tcPr>
          <w:p w14:paraId="42803F65" w14:textId="77777777" w:rsidR="00A70EFF" w:rsidRPr="00E62E2A" w:rsidRDefault="00A70EFF" w:rsidP="000E7BCD">
            <w:pPr>
              <w:pStyle w:val="Kolorowalistaakcent11"/>
              <w:spacing w:after="0" w:line="240" w:lineRule="auto"/>
              <w:ind w:left="0"/>
              <w:jc w:val="center"/>
              <w:rPr>
                <w:rFonts w:ascii="Trebuchet MS" w:hAnsi="Trebuchet MS" w:cs="Times New Roman"/>
                <w:sz w:val="20"/>
                <w:szCs w:val="20"/>
              </w:rPr>
            </w:pPr>
          </w:p>
        </w:tc>
        <w:tc>
          <w:tcPr>
            <w:tcW w:w="3268" w:type="dxa"/>
            <w:vAlign w:val="center"/>
          </w:tcPr>
          <w:p w14:paraId="4D0CEC31" w14:textId="77777777" w:rsidR="00A70EFF" w:rsidRPr="00E62E2A" w:rsidRDefault="00A70EFF" w:rsidP="000E7BCD">
            <w:pPr>
              <w:spacing w:after="0" w:line="240" w:lineRule="auto"/>
              <w:rPr>
                <w:rFonts w:ascii="Trebuchet MS" w:hAnsi="Trebuchet MS" w:cs="Times New Roman"/>
                <w:color w:val="000000"/>
                <w:sz w:val="20"/>
                <w:szCs w:val="20"/>
                <w:lang w:eastAsia="pl-PL"/>
              </w:rPr>
            </w:pPr>
          </w:p>
        </w:tc>
      </w:tr>
      <w:tr w:rsidR="00A70EFF" w:rsidRPr="00E62E2A" w14:paraId="6A0E36A1" w14:textId="77777777" w:rsidTr="000E7BCD">
        <w:trPr>
          <w:trHeight w:val="672"/>
          <w:jc w:val="center"/>
        </w:trPr>
        <w:tc>
          <w:tcPr>
            <w:tcW w:w="555" w:type="dxa"/>
            <w:vAlign w:val="center"/>
          </w:tcPr>
          <w:p w14:paraId="10EB5E2E" w14:textId="77777777" w:rsidR="00A70EFF" w:rsidRPr="00E62E2A" w:rsidRDefault="00A70EFF" w:rsidP="00A70EFF">
            <w:pPr>
              <w:pStyle w:val="Akapitzlist1"/>
              <w:numPr>
                <w:ilvl w:val="0"/>
                <w:numId w:val="49"/>
              </w:numPr>
              <w:spacing w:after="0" w:line="240" w:lineRule="auto"/>
              <w:contextualSpacing/>
              <w:rPr>
                <w:rFonts w:ascii="Trebuchet MS" w:hAnsi="Trebuchet MS"/>
                <w:color w:val="000000"/>
                <w:sz w:val="20"/>
                <w:szCs w:val="20"/>
                <w:lang w:eastAsia="pl-PL"/>
              </w:rPr>
            </w:pPr>
          </w:p>
        </w:tc>
        <w:tc>
          <w:tcPr>
            <w:tcW w:w="3680" w:type="dxa"/>
            <w:vAlign w:val="center"/>
          </w:tcPr>
          <w:p w14:paraId="3088CB86" w14:textId="77777777" w:rsidR="00A70EFF" w:rsidRPr="00E62E2A" w:rsidRDefault="00A70EFF" w:rsidP="000E7BCD">
            <w:pPr>
              <w:pStyle w:val="Kolorowalistaakcent11"/>
              <w:spacing w:after="0" w:line="240" w:lineRule="auto"/>
              <w:ind w:left="0"/>
              <w:rPr>
                <w:rFonts w:ascii="Trebuchet MS" w:hAnsi="Trebuchet MS" w:cs="Times New Roman"/>
                <w:sz w:val="20"/>
                <w:szCs w:val="20"/>
              </w:rPr>
            </w:pPr>
            <w:r w:rsidRPr="00E62E2A">
              <w:rPr>
                <w:rFonts w:ascii="Trebuchet MS" w:hAnsi="Trebuchet MS" w:cs="Times New Roman"/>
                <w:sz w:val="20"/>
                <w:szCs w:val="20"/>
              </w:rPr>
              <w:t>Fantom posiada wymienną tchawicę.</w:t>
            </w:r>
          </w:p>
        </w:tc>
        <w:tc>
          <w:tcPr>
            <w:tcW w:w="2625" w:type="dxa"/>
            <w:vMerge/>
            <w:noWrap/>
            <w:vAlign w:val="center"/>
          </w:tcPr>
          <w:p w14:paraId="0AF4B218" w14:textId="77777777" w:rsidR="00A70EFF" w:rsidRPr="00E62E2A" w:rsidRDefault="00A70EFF" w:rsidP="000E7BCD">
            <w:pPr>
              <w:pStyle w:val="Kolorowalistaakcent11"/>
              <w:spacing w:after="0" w:line="240" w:lineRule="auto"/>
              <w:ind w:left="0"/>
              <w:jc w:val="center"/>
              <w:rPr>
                <w:rFonts w:ascii="Trebuchet MS" w:hAnsi="Trebuchet MS" w:cs="Times New Roman"/>
                <w:sz w:val="20"/>
                <w:szCs w:val="20"/>
              </w:rPr>
            </w:pPr>
          </w:p>
        </w:tc>
        <w:tc>
          <w:tcPr>
            <w:tcW w:w="3268" w:type="dxa"/>
            <w:vAlign w:val="center"/>
          </w:tcPr>
          <w:p w14:paraId="6860F119" w14:textId="77777777" w:rsidR="00A70EFF" w:rsidRPr="00E62E2A" w:rsidRDefault="00A70EFF" w:rsidP="000E7BCD">
            <w:pPr>
              <w:spacing w:after="0" w:line="240" w:lineRule="auto"/>
              <w:rPr>
                <w:rFonts w:ascii="Trebuchet MS" w:hAnsi="Trebuchet MS" w:cs="Times New Roman"/>
                <w:color w:val="000000"/>
                <w:sz w:val="20"/>
                <w:szCs w:val="20"/>
                <w:lang w:eastAsia="pl-PL"/>
              </w:rPr>
            </w:pPr>
          </w:p>
        </w:tc>
      </w:tr>
      <w:tr w:rsidR="00A70EFF" w:rsidRPr="00E62E2A" w14:paraId="00B3DEBE" w14:textId="77777777" w:rsidTr="000E7BCD">
        <w:trPr>
          <w:trHeight w:val="672"/>
          <w:jc w:val="center"/>
        </w:trPr>
        <w:tc>
          <w:tcPr>
            <w:tcW w:w="555" w:type="dxa"/>
            <w:vAlign w:val="center"/>
          </w:tcPr>
          <w:p w14:paraId="3E52A391" w14:textId="77777777" w:rsidR="00A70EFF" w:rsidRPr="00E62E2A" w:rsidRDefault="00A70EFF" w:rsidP="00A70EFF">
            <w:pPr>
              <w:pStyle w:val="Akapitzlist1"/>
              <w:numPr>
                <w:ilvl w:val="0"/>
                <w:numId w:val="49"/>
              </w:numPr>
              <w:spacing w:after="0" w:line="240" w:lineRule="auto"/>
              <w:contextualSpacing/>
              <w:rPr>
                <w:rFonts w:ascii="Trebuchet MS" w:hAnsi="Trebuchet MS"/>
                <w:color w:val="000000"/>
                <w:sz w:val="20"/>
                <w:szCs w:val="20"/>
                <w:lang w:eastAsia="pl-PL"/>
              </w:rPr>
            </w:pPr>
          </w:p>
        </w:tc>
        <w:tc>
          <w:tcPr>
            <w:tcW w:w="3680" w:type="dxa"/>
            <w:vAlign w:val="center"/>
          </w:tcPr>
          <w:p w14:paraId="0359CCCB" w14:textId="77777777" w:rsidR="00A70EFF" w:rsidRPr="00E62E2A" w:rsidRDefault="00A70EFF" w:rsidP="000E7BCD">
            <w:pPr>
              <w:pStyle w:val="Kolorowalistaakcent11"/>
              <w:spacing w:after="0" w:line="240" w:lineRule="auto"/>
              <w:ind w:left="0"/>
              <w:rPr>
                <w:rFonts w:ascii="Trebuchet MS" w:hAnsi="Trebuchet MS" w:cs="Times New Roman"/>
                <w:sz w:val="20"/>
                <w:szCs w:val="20"/>
              </w:rPr>
            </w:pPr>
            <w:r w:rsidRPr="00E62E2A">
              <w:rPr>
                <w:rFonts w:ascii="Trebuchet MS" w:hAnsi="Trebuchet MS" w:cs="Times New Roman"/>
                <w:sz w:val="20"/>
                <w:szCs w:val="20"/>
              </w:rPr>
              <w:t>Sztuczne płuca dają możliwość wentylacji, dzięki czemu można sprawdzić czy wykonywany zabieg</w:t>
            </w:r>
          </w:p>
          <w:p w14:paraId="2712366E" w14:textId="77777777" w:rsidR="00A70EFF" w:rsidRPr="00E62E2A" w:rsidRDefault="00A70EFF" w:rsidP="000E7BCD">
            <w:pPr>
              <w:pStyle w:val="Kolorowalistaakcent11"/>
              <w:spacing w:after="0" w:line="240" w:lineRule="auto"/>
              <w:ind w:left="0"/>
              <w:rPr>
                <w:rFonts w:ascii="Trebuchet MS" w:hAnsi="Trebuchet MS" w:cs="Times New Roman"/>
                <w:sz w:val="20"/>
                <w:szCs w:val="20"/>
              </w:rPr>
            </w:pPr>
            <w:r w:rsidRPr="00E62E2A">
              <w:rPr>
                <w:rFonts w:ascii="Trebuchet MS" w:hAnsi="Trebuchet MS" w:cs="Times New Roman"/>
                <w:sz w:val="20"/>
                <w:szCs w:val="20"/>
              </w:rPr>
              <w:t>przeprowadzany jest prawidłowo.</w:t>
            </w:r>
          </w:p>
        </w:tc>
        <w:tc>
          <w:tcPr>
            <w:tcW w:w="2625" w:type="dxa"/>
            <w:vMerge/>
            <w:noWrap/>
            <w:vAlign w:val="center"/>
          </w:tcPr>
          <w:p w14:paraId="00BED3A9" w14:textId="77777777" w:rsidR="00A70EFF" w:rsidRPr="00E62E2A" w:rsidRDefault="00A70EFF" w:rsidP="000E7BCD">
            <w:pPr>
              <w:pStyle w:val="Kolorowalistaakcent11"/>
              <w:spacing w:after="0" w:line="240" w:lineRule="auto"/>
              <w:ind w:left="0"/>
              <w:jc w:val="center"/>
              <w:rPr>
                <w:rFonts w:ascii="Trebuchet MS" w:hAnsi="Trebuchet MS" w:cs="Times New Roman"/>
                <w:sz w:val="20"/>
                <w:szCs w:val="20"/>
              </w:rPr>
            </w:pPr>
          </w:p>
        </w:tc>
        <w:tc>
          <w:tcPr>
            <w:tcW w:w="3268" w:type="dxa"/>
            <w:vAlign w:val="center"/>
          </w:tcPr>
          <w:p w14:paraId="33CAA8A0" w14:textId="77777777" w:rsidR="00A70EFF" w:rsidRPr="00E62E2A" w:rsidRDefault="00A70EFF" w:rsidP="000E7BCD">
            <w:pPr>
              <w:spacing w:after="0" w:line="240" w:lineRule="auto"/>
              <w:rPr>
                <w:rFonts w:ascii="Trebuchet MS" w:hAnsi="Trebuchet MS" w:cs="Times New Roman"/>
                <w:color w:val="000000"/>
                <w:sz w:val="20"/>
                <w:szCs w:val="20"/>
                <w:lang w:eastAsia="pl-PL"/>
              </w:rPr>
            </w:pPr>
          </w:p>
        </w:tc>
      </w:tr>
      <w:tr w:rsidR="00A70EFF" w:rsidRPr="00E62E2A" w14:paraId="0EA126EA" w14:textId="77777777" w:rsidTr="000E7BCD">
        <w:trPr>
          <w:trHeight w:val="567"/>
          <w:jc w:val="center"/>
        </w:trPr>
        <w:tc>
          <w:tcPr>
            <w:tcW w:w="10128" w:type="dxa"/>
            <w:gridSpan w:val="4"/>
            <w:vAlign w:val="center"/>
          </w:tcPr>
          <w:p w14:paraId="0F74CB1F" w14:textId="77777777" w:rsidR="00A70EFF" w:rsidRPr="00E62E2A" w:rsidRDefault="00A70EFF" w:rsidP="000E7BCD">
            <w:pPr>
              <w:spacing w:after="0" w:line="240" w:lineRule="auto"/>
              <w:rPr>
                <w:rFonts w:ascii="Trebuchet MS" w:hAnsi="Trebuchet MS" w:cs="Times New Roman"/>
                <w:b/>
                <w:color w:val="000000"/>
                <w:sz w:val="20"/>
                <w:szCs w:val="20"/>
                <w:lang w:eastAsia="pl-PL"/>
              </w:rPr>
            </w:pPr>
            <w:r w:rsidRPr="00E62E2A">
              <w:rPr>
                <w:rFonts w:ascii="Trebuchet MS" w:hAnsi="Trebuchet MS" w:cs="Times New Roman"/>
                <w:b/>
                <w:color w:val="000000"/>
                <w:sz w:val="20"/>
                <w:szCs w:val="20"/>
                <w:lang w:eastAsia="pl-PL"/>
              </w:rPr>
              <w:t>W ZESTAWIE</w:t>
            </w:r>
          </w:p>
        </w:tc>
      </w:tr>
      <w:tr w:rsidR="00A70EFF" w:rsidRPr="00E62E2A" w14:paraId="3344071F" w14:textId="77777777" w:rsidTr="000E7BCD">
        <w:trPr>
          <w:trHeight w:val="567"/>
          <w:jc w:val="center"/>
        </w:trPr>
        <w:tc>
          <w:tcPr>
            <w:tcW w:w="555" w:type="dxa"/>
            <w:vAlign w:val="center"/>
          </w:tcPr>
          <w:p w14:paraId="575EA0A5" w14:textId="77777777" w:rsidR="00A70EFF" w:rsidRPr="00E62E2A" w:rsidRDefault="00A70EFF" w:rsidP="00A70EFF">
            <w:pPr>
              <w:pStyle w:val="Akapitzlist1"/>
              <w:numPr>
                <w:ilvl w:val="0"/>
                <w:numId w:val="49"/>
              </w:numPr>
              <w:spacing w:after="0" w:line="240" w:lineRule="auto"/>
              <w:contextualSpacing/>
              <w:rPr>
                <w:rFonts w:ascii="Trebuchet MS" w:hAnsi="Trebuchet MS"/>
                <w:color w:val="000000"/>
                <w:sz w:val="20"/>
                <w:szCs w:val="20"/>
                <w:lang w:eastAsia="pl-PL"/>
              </w:rPr>
            </w:pPr>
          </w:p>
        </w:tc>
        <w:tc>
          <w:tcPr>
            <w:tcW w:w="3680" w:type="dxa"/>
            <w:vAlign w:val="center"/>
          </w:tcPr>
          <w:p w14:paraId="6445B846" w14:textId="77777777" w:rsidR="00A70EFF" w:rsidRPr="00E62E2A" w:rsidRDefault="00A70EFF" w:rsidP="000E7BCD">
            <w:pPr>
              <w:pStyle w:val="Kolorowalistaakcent11"/>
              <w:spacing w:after="0" w:line="240" w:lineRule="auto"/>
              <w:ind w:left="0"/>
              <w:rPr>
                <w:rFonts w:ascii="Trebuchet MS" w:hAnsi="Trebuchet MS" w:cs="Times New Roman"/>
                <w:sz w:val="20"/>
                <w:szCs w:val="20"/>
              </w:rPr>
            </w:pPr>
            <w:r w:rsidRPr="00E62E2A">
              <w:rPr>
                <w:rFonts w:ascii="Trebuchet MS" w:hAnsi="Trebuchet MS" w:cs="Times New Roman"/>
                <w:sz w:val="20"/>
                <w:szCs w:val="20"/>
              </w:rPr>
              <w:t>symulator z podstawą</w:t>
            </w:r>
          </w:p>
        </w:tc>
        <w:tc>
          <w:tcPr>
            <w:tcW w:w="2625" w:type="dxa"/>
            <w:vMerge w:val="restart"/>
            <w:noWrap/>
            <w:vAlign w:val="center"/>
          </w:tcPr>
          <w:p w14:paraId="61BB4991" w14:textId="77777777" w:rsidR="00A70EFF" w:rsidRPr="00E62E2A" w:rsidRDefault="00A70EFF" w:rsidP="000E7BCD">
            <w:pPr>
              <w:pStyle w:val="Kolorowalistaakcent11"/>
              <w:spacing w:after="0" w:line="240" w:lineRule="auto"/>
              <w:ind w:left="0"/>
              <w:jc w:val="center"/>
              <w:rPr>
                <w:rFonts w:ascii="Trebuchet MS" w:hAnsi="Trebuchet MS" w:cs="Times New Roman"/>
                <w:sz w:val="20"/>
                <w:szCs w:val="20"/>
              </w:rPr>
            </w:pPr>
            <w:r w:rsidRPr="00E62E2A">
              <w:rPr>
                <w:rFonts w:ascii="Trebuchet MS" w:hAnsi="Trebuchet MS" w:cs="Times New Roman"/>
                <w:sz w:val="20"/>
                <w:szCs w:val="20"/>
              </w:rPr>
              <w:t>TAK</w:t>
            </w:r>
          </w:p>
          <w:p w14:paraId="69022E58" w14:textId="77777777" w:rsidR="00A70EFF" w:rsidRPr="00E62E2A" w:rsidRDefault="00A70EFF" w:rsidP="000E7BCD">
            <w:pPr>
              <w:pStyle w:val="Kolorowalistaakcent11"/>
              <w:spacing w:after="0" w:line="240" w:lineRule="auto"/>
              <w:ind w:left="0"/>
              <w:jc w:val="center"/>
              <w:rPr>
                <w:rFonts w:ascii="Trebuchet MS" w:hAnsi="Trebuchet MS" w:cs="Times New Roman"/>
                <w:sz w:val="20"/>
                <w:szCs w:val="20"/>
              </w:rPr>
            </w:pPr>
          </w:p>
        </w:tc>
        <w:tc>
          <w:tcPr>
            <w:tcW w:w="3268" w:type="dxa"/>
            <w:vAlign w:val="center"/>
          </w:tcPr>
          <w:p w14:paraId="13B8CAAD" w14:textId="77777777" w:rsidR="00A70EFF" w:rsidRPr="00E62E2A" w:rsidRDefault="00A70EFF" w:rsidP="000E7BCD">
            <w:pPr>
              <w:spacing w:after="0" w:line="240" w:lineRule="auto"/>
              <w:rPr>
                <w:rFonts w:ascii="Trebuchet MS" w:hAnsi="Trebuchet MS" w:cs="Times New Roman"/>
                <w:color w:val="000000"/>
                <w:sz w:val="20"/>
                <w:szCs w:val="20"/>
                <w:lang w:eastAsia="pl-PL"/>
              </w:rPr>
            </w:pPr>
          </w:p>
        </w:tc>
      </w:tr>
      <w:tr w:rsidR="00A70EFF" w:rsidRPr="00E62E2A" w14:paraId="0601C9DC" w14:textId="77777777" w:rsidTr="000E7BCD">
        <w:trPr>
          <w:trHeight w:val="567"/>
          <w:jc w:val="center"/>
        </w:trPr>
        <w:tc>
          <w:tcPr>
            <w:tcW w:w="555" w:type="dxa"/>
            <w:vAlign w:val="center"/>
          </w:tcPr>
          <w:p w14:paraId="53D1F38C" w14:textId="77777777" w:rsidR="00A70EFF" w:rsidRPr="00E62E2A" w:rsidRDefault="00A70EFF" w:rsidP="00A70EFF">
            <w:pPr>
              <w:pStyle w:val="Akapitzlist1"/>
              <w:numPr>
                <w:ilvl w:val="0"/>
                <w:numId w:val="49"/>
              </w:numPr>
              <w:spacing w:after="0" w:line="240" w:lineRule="auto"/>
              <w:contextualSpacing/>
              <w:rPr>
                <w:rFonts w:ascii="Trebuchet MS" w:hAnsi="Trebuchet MS"/>
                <w:color w:val="000000"/>
                <w:sz w:val="20"/>
                <w:szCs w:val="20"/>
                <w:lang w:eastAsia="pl-PL"/>
              </w:rPr>
            </w:pPr>
          </w:p>
        </w:tc>
        <w:tc>
          <w:tcPr>
            <w:tcW w:w="3680" w:type="dxa"/>
            <w:vAlign w:val="center"/>
          </w:tcPr>
          <w:p w14:paraId="3879200C" w14:textId="77777777" w:rsidR="00A70EFF" w:rsidRPr="00E62E2A" w:rsidRDefault="00A70EFF" w:rsidP="000E7BCD">
            <w:pPr>
              <w:pStyle w:val="Kolorowalistaakcent11"/>
              <w:spacing w:after="0" w:line="240" w:lineRule="auto"/>
              <w:ind w:left="0"/>
              <w:rPr>
                <w:rFonts w:ascii="Trebuchet MS" w:hAnsi="Trebuchet MS" w:cs="Times New Roman"/>
                <w:sz w:val="20"/>
                <w:szCs w:val="20"/>
              </w:rPr>
            </w:pPr>
            <w:r w:rsidRPr="00E62E2A">
              <w:rPr>
                <w:rFonts w:ascii="Trebuchet MS" w:hAnsi="Trebuchet MS" w:cs="Times New Roman"/>
                <w:sz w:val="20"/>
                <w:szCs w:val="20"/>
              </w:rPr>
              <w:t>6 wymiennych skór szyi</w:t>
            </w:r>
          </w:p>
        </w:tc>
        <w:tc>
          <w:tcPr>
            <w:tcW w:w="2625" w:type="dxa"/>
            <w:vMerge/>
            <w:noWrap/>
            <w:vAlign w:val="center"/>
          </w:tcPr>
          <w:p w14:paraId="19CF2C33" w14:textId="77777777" w:rsidR="00A70EFF" w:rsidRPr="00E62E2A" w:rsidRDefault="00A70EFF" w:rsidP="000E7BCD">
            <w:pPr>
              <w:pStyle w:val="Kolorowalistaakcent11"/>
              <w:spacing w:after="0" w:line="240" w:lineRule="auto"/>
              <w:ind w:left="0"/>
              <w:jc w:val="center"/>
              <w:rPr>
                <w:rFonts w:ascii="Trebuchet MS" w:hAnsi="Trebuchet MS" w:cs="Times New Roman"/>
                <w:sz w:val="20"/>
                <w:szCs w:val="20"/>
              </w:rPr>
            </w:pPr>
          </w:p>
        </w:tc>
        <w:tc>
          <w:tcPr>
            <w:tcW w:w="3268" w:type="dxa"/>
            <w:vAlign w:val="center"/>
          </w:tcPr>
          <w:p w14:paraId="3BDF7113" w14:textId="77777777" w:rsidR="00A70EFF" w:rsidRPr="00E62E2A"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74DB4845" w14:textId="77777777" w:rsidTr="000E7BCD">
        <w:trPr>
          <w:trHeight w:val="567"/>
          <w:jc w:val="center"/>
        </w:trPr>
        <w:tc>
          <w:tcPr>
            <w:tcW w:w="555" w:type="dxa"/>
            <w:vAlign w:val="center"/>
          </w:tcPr>
          <w:p w14:paraId="0DA9BC3D" w14:textId="77777777" w:rsidR="00A70EFF" w:rsidRPr="00E62E2A" w:rsidRDefault="00A70EFF" w:rsidP="00A70EFF">
            <w:pPr>
              <w:pStyle w:val="Akapitzlist1"/>
              <w:numPr>
                <w:ilvl w:val="0"/>
                <w:numId w:val="49"/>
              </w:numPr>
              <w:spacing w:after="0" w:line="240" w:lineRule="auto"/>
              <w:contextualSpacing/>
              <w:rPr>
                <w:rFonts w:ascii="Trebuchet MS" w:hAnsi="Trebuchet MS"/>
                <w:color w:val="000000"/>
                <w:sz w:val="20"/>
                <w:szCs w:val="20"/>
                <w:lang w:eastAsia="pl-PL"/>
              </w:rPr>
            </w:pPr>
          </w:p>
        </w:tc>
        <w:tc>
          <w:tcPr>
            <w:tcW w:w="3680" w:type="dxa"/>
            <w:vAlign w:val="center"/>
          </w:tcPr>
          <w:p w14:paraId="43A7364B" w14:textId="77777777" w:rsidR="00A70EFF" w:rsidRPr="00E62E2A" w:rsidRDefault="00A70EFF" w:rsidP="000E7BCD">
            <w:pPr>
              <w:pStyle w:val="Kolorowalistaakcent11"/>
              <w:spacing w:after="0" w:line="240" w:lineRule="auto"/>
              <w:ind w:left="0"/>
              <w:rPr>
                <w:rFonts w:ascii="Trebuchet MS" w:hAnsi="Trebuchet MS" w:cs="Times New Roman"/>
                <w:sz w:val="20"/>
                <w:szCs w:val="20"/>
              </w:rPr>
            </w:pPr>
            <w:r w:rsidRPr="00E62E2A">
              <w:rPr>
                <w:rFonts w:ascii="Trebuchet MS" w:hAnsi="Trebuchet MS" w:cs="Times New Roman"/>
                <w:sz w:val="20"/>
                <w:szCs w:val="20"/>
              </w:rPr>
              <w:t>6 wymiennych tchawic osoby dorosłej - cztery sztywne, dwie miękkie</w:t>
            </w:r>
          </w:p>
        </w:tc>
        <w:tc>
          <w:tcPr>
            <w:tcW w:w="2625" w:type="dxa"/>
            <w:vMerge/>
            <w:noWrap/>
            <w:vAlign w:val="center"/>
          </w:tcPr>
          <w:p w14:paraId="00DAB5B0" w14:textId="77777777" w:rsidR="00A70EFF" w:rsidRPr="00E62E2A" w:rsidRDefault="00A70EFF" w:rsidP="000E7BCD">
            <w:pPr>
              <w:pStyle w:val="Kolorowalistaakcent11"/>
              <w:spacing w:after="0" w:line="240" w:lineRule="auto"/>
              <w:ind w:left="0"/>
              <w:jc w:val="center"/>
              <w:rPr>
                <w:rFonts w:ascii="Trebuchet MS" w:hAnsi="Trebuchet MS" w:cs="Times New Roman"/>
                <w:sz w:val="20"/>
                <w:szCs w:val="20"/>
              </w:rPr>
            </w:pPr>
          </w:p>
        </w:tc>
        <w:tc>
          <w:tcPr>
            <w:tcW w:w="3268" w:type="dxa"/>
            <w:vAlign w:val="center"/>
          </w:tcPr>
          <w:p w14:paraId="6178DDA1"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4CAD4141" w14:textId="77777777" w:rsidTr="000E7BCD">
        <w:trPr>
          <w:trHeight w:val="567"/>
          <w:jc w:val="center"/>
        </w:trPr>
        <w:tc>
          <w:tcPr>
            <w:tcW w:w="555" w:type="dxa"/>
            <w:vAlign w:val="center"/>
          </w:tcPr>
          <w:p w14:paraId="1B70821E" w14:textId="77777777" w:rsidR="00A70EFF" w:rsidRPr="00E62E2A" w:rsidRDefault="00A70EFF" w:rsidP="00A70EFF">
            <w:pPr>
              <w:pStyle w:val="Akapitzlist1"/>
              <w:numPr>
                <w:ilvl w:val="0"/>
                <w:numId w:val="49"/>
              </w:numPr>
              <w:spacing w:after="0" w:line="240" w:lineRule="auto"/>
              <w:contextualSpacing/>
              <w:rPr>
                <w:rFonts w:ascii="Trebuchet MS" w:hAnsi="Trebuchet MS"/>
                <w:color w:val="000000"/>
                <w:sz w:val="20"/>
                <w:szCs w:val="20"/>
                <w:lang w:eastAsia="pl-PL"/>
              </w:rPr>
            </w:pPr>
          </w:p>
        </w:tc>
        <w:tc>
          <w:tcPr>
            <w:tcW w:w="3680" w:type="dxa"/>
            <w:vAlign w:val="center"/>
          </w:tcPr>
          <w:p w14:paraId="463C86E6" w14:textId="77777777" w:rsidR="00A70EFF" w:rsidRPr="00E62E2A" w:rsidRDefault="00A70EFF" w:rsidP="000E7BCD">
            <w:pPr>
              <w:pStyle w:val="Kolorowalistaakcent11"/>
              <w:spacing w:after="0" w:line="240" w:lineRule="auto"/>
              <w:ind w:left="0"/>
              <w:rPr>
                <w:rFonts w:ascii="Trebuchet MS" w:hAnsi="Trebuchet MS" w:cs="Times New Roman"/>
                <w:sz w:val="20"/>
                <w:szCs w:val="20"/>
              </w:rPr>
            </w:pPr>
            <w:r w:rsidRPr="00E62E2A">
              <w:rPr>
                <w:rFonts w:ascii="Trebuchet MS" w:hAnsi="Trebuchet MS" w:cs="Times New Roman"/>
                <w:sz w:val="20"/>
                <w:szCs w:val="20"/>
              </w:rPr>
              <w:t>6 wymiennych tchawic dziecka - cztery sztywne, dwie miękkie</w:t>
            </w:r>
          </w:p>
        </w:tc>
        <w:tc>
          <w:tcPr>
            <w:tcW w:w="2625" w:type="dxa"/>
            <w:vMerge/>
            <w:noWrap/>
            <w:vAlign w:val="center"/>
          </w:tcPr>
          <w:p w14:paraId="1B1002C5" w14:textId="77777777" w:rsidR="00A70EFF" w:rsidRPr="00E62E2A" w:rsidRDefault="00A70EFF" w:rsidP="000E7BCD">
            <w:pPr>
              <w:pStyle w:val="Kolorowalistaakcent11"/>
              <w:spacing w:after="0" w:line="240" w:lineRule="auto"/>
              <w:ind w:left="0"/>
              <w:jc w:val="center"/>
              <w:rPr>
                <w:rFonts w:ascii="Trebuchet MS" w:hAnsi="Trebuchet MS" w:cs="Times New Roman"/>
                <w:sz w:val="20"/>
                <w:szCs w:val="20"/>
              </w:rPr>
            </w:pPr>
          </w:p>
        </w:tc>
        <w:tc>
          <w:tcPr>
            <w:tcW w:w="3268" w:type="dxa"/>
            <w:vAlign w:val="center"/>
          </w:tcPr>
          <w:p w14:paraId="5046F18B"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62E2A" w14:paraId="1351B13C" w14:textId="77777777" w:rsidTr="000E7BCD">
        <w:trPr>
          <w:trHeight w:val="567"/>
          <w:jc w:val="center"/>
        </w:trPr>
        <w:tc>
          <w:tcPr>
            <w:tcW w:w="555" w:type="dxa"/>
            <w:vAlign w:val="center"/>
          </w:tcPr>
          <w:p w14:paraId="2DAD39B3" w14:textId="77777777" w:rsidR="00A70EFF" w:rsidRPr="00E62E2A" w:rsidRDefault="00A70EFF" w:rsidP="00A70EFF">
            <w:pPr>
              <w:pStyle w:val="Akapitzlist1"/>
              <w:numPr>
                <w:ilvl w:val="0"/>
                <w:numId w:val="49"/>
              </w:numPr>
              <w:spacing w:after="0" w:line="240" w:lineRule="auto"/>
              <w:contextualSpacing/>
              <w:rPr>
                <w:rFonts w:ascii="Trebuchet MS" w:hAnsi="Trebuchet MS"/>
                <w:color w:val="000000"/>
                <w:sz w:val="20"/>
                <w:szCs w:val="20"/>
                <w:lang w:eastAsia="pl-PL"/>
              </w:rPr>
            </w:pPr>
          </w:p>
        </w:tc>
        <w:tc>
          <w:tcPr>
            <w:tcW w:w="3680" w:type="dxa"/>
            <w:vAlign w:val="center"/>
          </w:tcPr>
          <w:p w14:paraId="698B4EC2" w14:textId="77777777" w:rsidR="00A70EFF" w:rsidRPr="00E62E2A" w:rsidRDefault="00A70EFF" w:rsidP="000E7BCD">
            <w:pPr>
              <w:pStyle w:val="Kolorowalistaakcent11"/>
              <w:spacing w:after="0" w:line="240" w:lineRule="auto"/>
              <w:ind w:left="0"/>
              <w:rPr>
                <w:rFonts w:ascii="Trebuchet MS" w:hAnsi="Trebuchet MS" w:cs="Times New Roman"/>
                <w:sz w:val="20"/>
                <w:szCs w:val="20"/>
              </w:rPr>
            </w:pPr>
            <w:r w:rsidRPr="00E62E2A">
              <w:rPr>
                <w:rFonts w:ascii="Trebuchet MS" w:hAnsi="Trebuchet MS" w:cs="Times New Roman"/>
                <w:sz w:val="20"/>
                <w:szCs w:val="20"/>
              </w:rPr>
              <w:t>2 sztuczne płuca</w:t>
            </w:r>
          </w:p>
        </w:tc>
        <w:tc>
          <w:tcPr>
            <w:tcW w:w="2625" w:type="dxa"/>
            <w:vMerge/>
            <w:noWrap/>
            <w:vAlign w:val="center"/>
          </w:tcPr>
          <w:p w14:paraId="2059544D" w14:textId="77777777" w:rsidR="00A70EFF" w:rsidRPr="00E62E2A" w:rsidRDefault="00A70EFF" w:rsidP="000E7BCD">
            <w:pPr>
              <w:pStyle w:val="Kolorowalistaakcent11"/>
              <w:spacing w:after="0" w:line="240" w:lineRule="auto"/>
              <w:ind w:left="0"/>
              <w:jc w:val="center"/>
              <w:rPr>
                <w:rFonts w:ascii="Trebuchet MS" w:hAnsi="Trebuchet MS" w:cs="Times New Roman"/>
                <w:sz w:val="20"/>
                <w:szCs w:val="20"/>
              </w:rPr>
            </w:pPr>
          </w:p>
        </w:tc>
        <w:tc>
          <w:tcPr>
            <w:tcW w:w="3268" w:type="dxa"/>
            <w:vAlign w:val="center"/>
          </w:tcPr>
          <w:p w14:paraId="1E03D010" w14:textId="77777777" w:rsidR="00A70EFF" w:rsidRPr="00E62E2A" w:rsidRDefault="00A70EFF" w:rsidP="000E7BCD">
            <w:pPr>
              <w:spacing w:after="0" w:line="240" w:lineRule="auto"/>
              <w:rPr>
                <w:rFonts w:ascii="Trebuchet MS" w:hAnsi="Trebuchet MS" w:cs="Times New Roman"/>
                <w:color w:val="000000"/>
                <w:sz w:val="20"/>
                <w:szCs w:val="20"/>
                <w:lang w:eastAsia="pl-PL"/>
              </w:rPr>
            </w:pPr>
          </w:p>
        </w:tc>
      </w:tr>
      <w:tr w:rsidR="00A70EFF" w:rsidRPr="00E62E2A" w14:paraId="0CEBBA99" w14:textId="77777777" w:rsidTr="000E7BCD">
        <w:trPr>
          <w:trHeight w:val="567"/>
          <w:jc w:val="center"/>
        </w:trPr>
        <w:tc>
          <w:tcPr>
            <w:tcW w:w="555" w:type="dxa"/>
            <w:vAlign w:val="center"/>
          </w:tcPr>
          <w:p w14:paraId="4008FFD9" w14:textId="77777777" w:rsidR="00A70EFF" w:rsidRPr="00E62E2A" w:rsidRDefault="00A70EFF" w:rsidP="00A70EFF">
            <w:pPr>
              <w:pStyle w:val="Akapitzlist1"/>
              <w:numPr>
                <w:ilvl w:val="0"/>
                <w:numId w:val="49"/>
              </w:numPr>
              <w:spacing w:after="0" w:line="240" w:lineRule="auto"/>
              <w:contextualSpacing/>
              <w:rPr>
                <w:rFonts w:ascii="Trebuchet MS" w:hAnsi="Trebuchet MS"/>
                <w:color w:val="000000"/>
                <w:sz w:val="20"/>
                <w:szCs w:val="20"/>
                <w:lang w:eastAsia="pl-PL"/>
              </w:rPr>
            </w:pPr>
          </w:p>
        </w:tc>
        <w:tc>
          <w:tcPr>
            <w:tcW w:w="3680" w:type="dxa"/>
            <w:vAlign w:val="center"/>
          </w:tcPr>
          <w:p w14:paraId="344BF263" w14:textId="77777777" w:rsidR="00A70EFF" w:rsidRPr="00E62E2A" w:rsidRDefault="00A70EFF" w:rsidP="000E7BCD">
            <w:pPr>
              <w:pStyle w:val="Kolorowalistaakcent11"/>
              <w:spacing w:after="0" w:line="240" w:lineRule="auto"/>
              <w:ind w:left="0"/>
              <w:rPr>
                <w:rFonts w:ascii="Trebuchet MS" w:hAnsi="Trebuchet MS" w:cs="Times New Roman"/>
                <w:sz w:val="20"/>
                <w:szCs w:val="20"/>
              </w:rPr>
            </w:pPr>
            <w:r w:rsidRPr="00E62E2A">
              <w:rPr>
                <w:rFonts w:ascii="Trebuchet MS" w:hAnsi="Trebuchet MS" w:cs="Times New Roman"/>
                <w:sz w:val="20"/>
                <w:szCs w:val="20"/>
              </w:rPr>
              <w:t>instrukcję obsługi</w:t>
            </w:r>
          </w:p>
        </w:tc>
        <w:tc>
          <w:tcPr>
            <w:tcW w:w="2625" w:type="dxa"/>
            <w:vMerge/>
            <w:noWrap/>
            <w:vAlign w:val="center"/>
          </w:tcPr>
          <w:p w14:paraId="609E8F89" w14:textId="77777777" w:rsidR="00A70EFF" w:rsidRPr="00E62E2A" w:rsidRDefault="00A70EFF" w:rsidP="000E7BCD">
            <w:pPr>
              <w:pStyle w:val="Kolorowalistaakcent11"/>
              <w:spacing w:after="0" w:line="240" w:lineRule="auto"/>
              <w:ind w:left="0"/>
              <w:jc w:val="center"/>
              <w:rPr>
                <w:rFonts w:ascii="Trebuchet MS" w:hAnsi="Trebuchet MS" w:cs="Times New Roman"/>
                <w:sz w:val="20"/>
                <w:szCs w:val="20"/>
              </w:rPr>
            </w:pPr>
          </w:p>
        </w:tc>
        <w:tc>
          <w:tcPr>
            <w:tcW w:w="3268" w:type="dxa"/>
            <w:vAlign w:val="center"/>
          </w:tcPr>
          <w:p w14:paraId="3DF5773A" w14:textId="77777777" w:rsidR="00A70EFF" w:rsidRPr="00E62E2A" w:rsidRDefault="00A70EFF" w:rsidP="000E7BCD">
            <w:pPr>
              <w:spacing w:after="0" w:line="240" w:lineRule="auto"/>
              <w:rPr>
                <w:rFonts w:ascii="Trebuchet MS" w:hAnsi="Trebuchet MS" w:cs="Times New Roman"/>
                <w:color w:val="000000"/>
                <w:sz w:val="20"/>
                <w:szCs w:val="20"/>
                <w:lang w:eastAsia="pl-PL"/>
              </w:rPr>
            </w:pPr>
          </w:p>
        </w:tc>
      </w:tr>
      <w:tr w:rsidR="00A70EFF" w:rsidRPr="00E62E2A" w14:paraId="7205D2D6" w14:textId="77777777" w:rsidTr="000E7BCD">
        <w:trPr>
          <w:trHeight w:val="567"/>
          <w:jc w:val="center"/>
        </w:trPr>
        <w:tc>
          <w:tcPr>
            <w:tcW w:w="555" w:type="dxa"/>
            <w:vAlign w:val="center"/>
          </w:tcPr>
          <w:p w14:paraId="4A6240D8" w14:textId="77777777" w:rsidR="00A70EFF" w:rsidRPr="00E62E2A" w:rsidRDefault="00A70EFF" w:rsidP="00A70EFF">
            <w:pPr>
              <w:pStyle w:val="Akapitzlist1"/>
              <w:numPr>
                <w:ilvl w:val="0"/>
                <w:numId w:val="49"/>
              </w:numPr>
              <w:spacing w:after="0" w:line="240" w:lineRule="auto"/>
              <w:contextualSpacing/>
              <w:rPr>
                <w:rFonts w:ascii="Trebuchet MS" w:hAnsi="Trebuchet MS"/>
                <w:color w:val="000000"/>
                <w:sz w:val="20"/>
                <w:szCs w:val="20"/>
                <w:lang w:eastAsia="pl-PL"/>
              </w:rPr>
            </w:pPr>
          </w:p>
        </w:tc>
        <w:tc>
          <w:tcPr>
            <w:tcW w:w="3680" w:type="dxa"/>
            <w:vAlign w:val="center"/>
          </w:tcPr>
          <w:p w14:paraId="365E8053" w14:textId="77777777" w:rsidR="00A70EFF" w:rsidRPr="00E62E2A" w:rsidRDefault="00A70EFF" w:rsidP="000E7BCD">
            <w:pPr>
              <w:pStyle w:val="Kolorowalistaakcent11"/>
              <w:spacing w:after="0" w:line="240" w:lineRule="auto"/>
              <w:ind w:left="0"/>
              <w:rPr>
                <w:rFonts w:ascii="Trebuchet MS" w:hAnsi="Trebuchet MS" w:cs="Times New Roman"/>
                <w:sz w:val="20"/>
                <w:szCs w:val="20"/>
              </w:rPr>
            </w:pPr>
            <w:r w:rsidRPr="00E62E2A">
              <w:rPr>
                <w:rFonts w:ascii="Trebuchet MS" w:hAnsi="Trebuchet MS" w:cs="Times New Roman"/>
                <w:sz w:val="20"/>
                <w:szCs w:val="20"/>
              </w:rPr>
              <w:t>walizka</w:t>
            </w:r>
          </w:p>
        </w:tc>
        <w:tc>
          <w:tcPr>
            <w:tcW w:w="2625" w:type="dxa"/>
            <w:vMerge/>
            <w:noWrap/>
            <w:vAlign w:val="center"/>
          </w:tcPr>
          <w:p w14:paraId="626DD288" w14:textId="77777777" w:rsidR="00A70EFF" w:rsidRPr="00E62E2A" w:rsidRDefault="00A70EFF" w:rsidP="000E7BCD">
            <w:pPr>
              <w:pStyle w:val="Kolorowalistaakcent11"/>
              <w:spacing w:after="0" w:line="240" w:lineRule="auto"/>
              <w:ind w:left="0"/>
              <w:jc w:val="center"/>
              <w:rPr>
                <w:rFonts w:ascii="Trebuchet MS" w:hAnsi="Trebuchet MS" w:cs="Times New Roman"/>
                <w:sz w:val="20"/>
                <w:szCs w:val="20"/>
              </w:rPr>
            </w:pPr>
          </w:p>
        </w:tc>
        <w:tc>
          <w:tcPr>
            <w:tcW w:w="3268" w:type="dxa"/>
            <w:vAlign w:val="center"/>
          </w:tcPr>
          <w:p w14:paraId="2A329834" w14:textId="77777777" w:rsidR="00A70EFF" w:rsidRPr="00E62E2A" w:rsidRDefault="00A70EFF" w:rsidP="000E7BCD">
            <w:pPr>
              <w:spacing w:after="0" w:line="240" w:lineRule="auto"/>
              <w:rPr>
                <w:rFonts w:ascii="Trebuchet MS" w:hAnsi="Trebuchet MS" w:cs="Times New Roman"/>
                <w:color w:val="000000"/>
                <w:sz w:val="20"/>
                <w:szCs w:val="20"/>
                <w:lang w:eastAsia="pl-PL"/>
              </w:rPr>
            </w:pPr>
          </w:p>
        </w:tc>
      </w:tr>
    </w:tbl>
    <w:p w14:paraId="647654AD" w14:textId="77777777" w:rsidR="00A70EFF" w:rsidRPr="004D5114" w:rsidRDefault="00A70EFF" w:rsidP="00A70EFF">
      <w:pPr>
        <w:jc w:val="center"/>
        <w:rPr>
          <w:rFonts w:ascii="Trebuchet MS" w:hAnsi="Trebuchet MS" w:cs="Calibri"/>
          <w:sz w:val="20"/>
          <w:szCs w:val="20"/>
        </w:rPr>
      </w:pPr>
    </w:p>
    <w:p w14:paraId="2A9B5148" w14:textId="77777777" w:rsidR="00A70EFF" w:rsidRPr="00A70EFF" w:rsidRDefault="00A70EFF" w:rsidP="00A70EFF">
      <w:pPr>
        <w:rPr>
          <w:rFonts w:ascii="Trebuchet MS" w:hAnsi="Trebuchet MS" w:cs="Calibri"/>
          <w:b/>
          <w:sz w:val="20"/>
          <w:szCs w:val="20"/>
          <w:lang w:val="pl-PL"/>
        </w:rPr>
      </w:pPr>
      <w:r w:rsidRPr="00A70EFF">
        <w:rPr>
          <w:rFonts w:ascii="Trebuchet MS" w:hAnsi="Trebuchet MS" w:cs="Calibri"/>
          <w:b/>
          <w:sz w:val="20"/>
          <w:szCs w:val="20"/>
          <w:lang w:val="pl-PL"/>
        </w:rPr>
        <w:t>Poz. 8.11</w:t>
      </w:r>
      <w:r w:rsidRPr="00A70EFF">
        <w:rPr>
          <w:rFonts w:ascii="Trebuchet MS" w:hAnsi="Trebuchet MS" w:cs="Calibri"/>
          <w:b/>
          <w:sz w:val="20"/>
          <w:szCs w:val="20"/>
          <w:lang w:val="pl-PL"/>
        </w:rPr>
        <w:tab/>
        <w:t xml:space="preserve">Fantom noworodka pielęgnacyjny  </w:t>
      </w:r>
      <w:r w:rsidRPr="00A70EFF">
        <w:rPr>
          <w:rFonts w:ascii="Trebuchet MS" w:hAnsi="Trebuchet MS" w:cs="Calibri"/>
          <w:b/>
          <w:sz w:val="20"/>
          <w:szCs w:val="20"/>
          <w:lang w:val="pl-PL"/>
        </w:rPr>
        <w:tab/>
        <w:t>1 szt.</w:t>
      </w:r>
    </w:p>
    <w:tbl>
      <w:tblPr>
        <w:tblW w:w="54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5"/>
        <w:gridCol w:w="3621"/>
        <w:gridCol w:w="2583"/>
        <w:gridCol w:w="3217"/>
      </w:tblGrid>
      <w:tr w:rsidR="00A70EFF" w:rsidRPr="003F081A" w14:paraId="30C06553" w14:textId="77777777" w:rsidTr="000E7BCD">
        <w:trPr>
          <w:trHeight w:val="411"/>
          <w:jc w:val="center"/>
        </w:trPr>
        <w:tc>
          <w:tcPr>
            <w:tcW w:w="545" w:type="dxa"/>
            <w:vAlign w:val="center"/>
          </w:tcPr>
          <w:p w14:paraId="238A083B" w14:textId="77777777" w:rsidR="00A70EFF" w:rsidRPr="001F2766" w:rsidRDefault="00A70EFF" w:rsidP="000E7BCD">
            <w:pPr>
              <w:spacing w:after="0" w:line="240" w:lineRule="auto"/>
              <w:rPr>
                <w:rFonts w:ascii="Trebuchet MS" w:hAnsi="Trebuchet MS"/>
                <w:sz w:val="20"/>
                <w:szCs w:val="20"/>
              </w:rPr>
            </w:pPr>
            <w:proofErr w:type="spellStart"/>
            <w:r w:rsidRPr="001F2766">
              <w:rPr>
                <w:rFonts w:ascii="Trebuchet MS" w:hAnsi="Trebuchet MS"/>
                <w:b/>
                <w:bCs/>
                <w:sz w:val="20"/>
                <w:szCs w:val="20"/>
              </w:rPr>
              <w:t>lp</w:t>
            </w:r>
            <w:proofErr w:type="spellEnd"/>
          </w:p>
        </w:tc>
        <w:tc>
          <w:tcPr>
            <w:tcW w:w="3621" w:type="dxa"/>
            <w:vAlign w:val="center"/>
          </w:tcPr>
          <w:p w14:paraId="016A8772"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Opis</w:t>
            </w:r>
            <w:proofErr w:type="spellEnd"/>
          </w:p>
        </w:tc>
        <w:tc>
          <w:tcPr>
            <w:tcW w:w="2583" w:type="dxa"/>
            <w:noWrap/>
            <w:vAlign w:val="center"/>
          </w:tcPr>
          <w:p w14:paraId="6EDAC2E1" w14:textId="77777777" w:rsidR="00A70EFF" w:rsidRPr="001F2766" w:rsidRDefault="00A70EFF" w:rsidP="000E7BCD">
            <w:pPr>
              <w:spacing w:after="0" w:line="240" w:lineRule="auto"/>
              <w:rPr>
                <w:rFonts w:ascii="Trebuchet MS" w:hAnsi="Trebuchet MS"/>
                <w:b/>
                <w:sz w:val="20"/>
                <w:szCs w:val="20"/>
              </w:rPr>
            </w:pPr>
            <w:r w:rsidRPr="001F2766">
              <w:rPr>
                <w:rFonts w:ascii="Trebuchet MS" w:hAnsi="Trebuchet MS"/>
                <w:b/>
                <w:bCs/>
                <w:sz w:val="20"/>
                <w:szCs w:val="20"/>
              </w:rPr>
              <w:t>WYMAGANE PARAMETRY I WARUNKI</w:t>
            </w:r>
          </w:p>
        </w:tc>
        <w:tc>
          <w:tcPr>
            <w:tcW w:w="3217" w:type="dxa"/>
            <w:vAlign w:val="center"/>
          </w:tcPr>
          <w:p w14:paraId="597320DB"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Parametry</w:t>
            </w:r>
            <w:proofErr w:type="spellEnd"/>
            <w:r w:rsidRPr="001F2766">
              <w:rPr>
                <w:rFonts w:ascii="Trebuchet MS" w:hAnsi="Trebuchet MS"/>
                <w:b/>
                <w:bCs/>
                <w:sz w:val="20"/>
                <w:szCs w:val="20"/>
              </w:rPr>
              <w:t xml:space="preserve"> </w:t>
            </w:r>
            <w:proofErr w:type="spellStart"/>
            <w:r w:rsidRPr="001F2766">
              <w:rPr>
                <w:rFonts w:ascii="Trebuchet MS" w:hAnsi="Trebuchet MS"/>
                <w:b/>
                <w:bCs/>
                <w:sz w:val="20"/>
                <w:szCs w:val="20"/>
              </w:rPr>
              <w:t>oferowane</w:t>
            </w:r>
            <w:proofErr w:type="spellEnd"/>
            <w:r w:rsidRPr="001F2766">
              <w:rPr>
                <w:rFonts w:ascii="Trebuchet MS" w:hAnsi="Trebuchet MS"/>
                <w:b/>
                <w:bCs/>
                <w:sz w:val="20"/>
                <w:szCs w:val="20"/>
              </w:rPr>
              <w:t xml:space="preserve"> </w:t>
            </w:r>
          </w:p>
        </w:tc>
      </w:tr>
      <w:tr w:rsidR="00A70EFF" w:rsidRPr="003F081A" w14:paraId="549CD5C5" w14:textId="77777777" w:rsidTr="000E7BCD">
        <w:trPr>
          <w:trHeight w:val="1657"/>
          <w:jc w:val="center"/>
        </w:trPr>
        <w:tc>
          <w:tcPr>
            <w:tcW w:w="9966" w:type="dxa"/>
            <w:gridSpan w:val="4"/>
            <w:shd w:val="clear" w:color="auto" w:fill="B3B3B3"/>
            <w:vAlign w:val="center"/>
          </w:tcPr>
          <w:p w14:paraId="5FFBECFA"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Nazwa urządzenia /typ/ model: .................................................................................</w:t>
            </w:r>
          </w:p>
          <w:p w14:paraId="5EBF2C21"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p>
          <w:p w14:paraId="670CCABF"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Producent: ……………………………………………………………………………………………….</w:t>
            </w:r>
          </w:p>
          <w:p w14:paraId="70CAFCA4"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p>
          <w:p w14:paraId="364B1810" w14:textId="77777777" w:rsidR="00A70EFF" w:rsidRPr="003F081A" w:rsidRDefault="00A70EFF" w:rsidP="000E7BCD">
            <w:pPr>
              <w:spacing w:after="0" w:line="240" w:lineRule="auto"/>
              <w:ind w:left="360"/>
              <w:rPr>
                <w:rFonts w:ascii="Trebuchet MS" w:hAnsi="Trebuchet MS" w:cs="Times New Roman"/>
                <w:color w:val="000000"/>
                <w:sz w:val="20"/>
                <w:szCs w:val="20"/>
                <w:lang w:eastAsia="pl-PL"/>
              </w:rPr>
            </w:pPr>
            <w:proofErr w:type="spellStart"/>
            <w:r w:rsidRPr="003F081A">
              <w:rPr>
                <w:rFonts w:ascii="Trebuchet MS" w:hAnsi="Trebuchet MS" w:cs="Times New Roman"/>
                <w:color w:val="000000"/>
                <w:sz w:val="20"/>
                <w:szCs w:val="20"/>
                <w:lang w:eastAsia="pl-PL"/>
              </w:rPr>
              <w:t>Kraj</w:t>
            </w:r>
            <w:proofErr w:type="spellEnd"/>
            <w:r w:rsidRPr="003F081A">
              <w:rPr>
                <w:rFonts w:ascii="Trebuchet MS" w:hAnsi="Trebuchet MS" w:cs="Times New Roman"/>
                <w:color w:val="000000"/>
                <w:sz w:val="20"/>
                <w:szCs w:val="20"/>
                <w:lang w:eastAsia="pl-PL"/>
              </w:rPr>
              <w:t xml:space="preserve"> </w:t>
            </w:r>
            <w:proofErr w:type="spellStart"/>
            <w:r w:rsidRPr="003F081A">
              <w:rPr>
                <w:rFonts w:ascii="Trebuchet MS" w:hAnsi="Trebuchet MS" w:cs="Times New Roman"/>
                <w:color w:val="000000"/>
                <w:sz w:val="20"/>
                <w:szCs w:val="20"/>
                <w:lang w:eastAsia="pl-PL"/>
              </w:rPr>
              <w:t>pochodzenia</w:t>
            </w:r>
            <w:proofErr w:type="spellEnd"/>
            <w:r w:rsidRPr="003F081A">
              <w:rPr>
                <w:rFonts w:ascii="Trebuchet MS" w:hAnsi="Trebuchet MS" w:cs="Times New Roman"/>
                <w:color w:val="000000"/>
                <w:sz w:val="20"/>
                <w:szCs w:val="20"/>
                <w:lang w:eastAsia="pl-PL"/>
              </w:rPr>
              <w:t>: …………………………………………………………………………………………</w:t>
            </w:r>
          </w:p>
          <w:p w14:paraId="79E6FAA5" w14:textId="77777777" w:rsidR="00A70EFF" w:rsidRPr="003F081A" w:rsidRDefault="00A70EFF" w:rsidP="000E7BCD">
            <w:pPr>
              <w:spacing w:after="0" w:line="240" w:lineRule="auto"/>
              <w:ind w:left="360"/>
              <w:rPr>
                <w:rFonts w:ascii="Trebuchet MS" w:hAnsi="Trebuchet MS" w:cs="Times New Roman"/>
                <w:color w:val="000000"/>
                <w:sz w:val="20"/>
                <w:szCs w:val="20"/>
                <w:lang w:eastAsia="pl-PL"/>
              </w:rPr>
            </w:pPr>
          </w:p>
          <w:p w14:paraId="2D2A8E2B" w14:textId="77777777" w:rsidR="00A70EFF" w:rsidRPr="003F081A" w:rsidRDefault="00A70EFF" w:rsidP="000E7BCD">
            <w:pPr>
              <w:spacing w:after="0" w:line="240" w:lineRule="auto"/>
              <w:ind w:left="360"/>
              <w:rPr>
                <w:rFonts w:ascii="Trebuchet MS" w:hAnsi="Trebuchet MS" w:cs="Times New Roman"/>
                <w:color w:val="000000"/>
                <w:sz w:val="20"/>
                <w:szCs w:val="20"/>
                <w:lang w:eastAsia="pl-PL"/>
              </w:rPr>
            </w:pPr>
            <w:proofErr w:type="spellStart"/>
            <w:r w:rsidRPr="003F081A">
              <w:rPr>
                <w:rFonts w:ascii="Trebuchet MS" w:hAnsi="Trebuchet MS" w:cs="Times New Roman"/>
                <w:color w:val="000000"/>
                <w:sz w:val="20"/>
                <w:szCs w:val="20"/>
                <w:lang w:eastAsia="pl-PL"/>
              </w:rPr>
              <w:t>Rok</w:t>
            </w:r>
            <w:proofErr w:type="spellEnd"/>
            <w:r w:rsidRPr="003F081A">
              <w:rPr>
                <w:rFonts w:ascii="Trebuchet MS" w:hAnsi="Trebuchet MS" w:cs="Times New Roman"/>
                <w:color w:val="000000"/>
                <w:sz w:val="20"/>
                <w:szCs w:val="20"/>
                <w:lang w:eastAsia="pl-PL"/>
              </w:rPr>
              <w:t xml:space="preserve"> </w:t>
            </w:r>
            <w:proofErr w:type="spellStart"/>
            <w:r w:rsidRPr="003F081A">
              <w:rPr>
                <w:rFonts w:ascii="Trebuchet MS" w:hAnsi="Trebuchet MS" w:cs="Times New Roman"/>
                <w:color w:val="000000"/>
                <w:sz w:val="20"/>
                <w:szCs w:val="20"/>
                <w:lang w:eastAsia="pl-PL"/>
              </w:rPr>
              <w:t>produkcji</w:t>
            </w:r>
            <w:proofErr w:type="spellEnd"/>
            <w:r w:rsidRPr="003F081A">
              <w:rPr>
                <w:rFonts w:ascii="Trebuchet MS" w:hAnsi="Trebuchet MS" w:cs="Times New Roman"/>
                <w:color w:val="000000"/>
                <w:sz w:val="20"/>
                <w:szCs w:val="20"/>
                <w:lang w:eastAsia="pl-PL"/>
              </w:rPr>
              <w:t>: ……………………………………………………………………………………………</w:t>
            </w:r>
          </w:p>
        </w:tc>
      </w:tr>
      <w:tr w:rsidR="00A70EFF" w:rsidRPr="003F081A" w14:paraId="69972994" w14:textId="77777777" w:rsidTr="000E7BCD">
        <w:trPr>
          <w:trHeight w:val="210"/>
          <w:jc w:val="center"/>
        </w:trPr>
        <w:tc>
          <w:tcPr>
            <w:tcW w:w="9966" w:type="dxa"/>
            <w:gridSpan w:val="4"/>
            <w:vAlign w:val="center"/>
          </w:tcPr>
          <w:p w14:paraId="1FC1D1B7" w14:textId="77777777" w:rsidR="00A70EFF" w:rsidRPr="003F081A" w:rsidRDefault="00A70EFF" w:rsidP="000E7BCD">
            <w:pPr>
              <w:spacing w:after="0" w:line="240" w:lineRule="auto"/>
              <w:rPr>
                <w:rFonts w:ascii="Trebuchet MS" w:hAnsi="Trebuchet MS" w:cs="Times New Roman"/>
                <w:b/>
                <w:color w:val="000000"/>
                <w:sz w:val="20"/>
                <w:szCs w:val="20"/>
                <w:lang w:eastAsia="pl-PL"/>
              </w:rPr>
            </w:pPr>
            <w:r w:rsidRPr="003F081A">
              <w:rPr>
                <w:rFonts w:ascii="Trebuchet MS" w:hAnsi="Trebuchet MS" w:cs="Times New Roman"/>
                <w:b/>
                <w:sz w:val="20"/>
                <w:szCs w:val="20"/>
              </w:rPr>
              <w:t>OGÓLNE:</w:t>
            </w:r>
          </w:p>
        </w:tc>
      </w:tr>
      <w:tr w:rsidR="00A70EFF" w:rsidRPr="003F081A" w14:paraId="565CF70B" w14:textId="77777777" w:rsidTr="000E7BCD">
        <w:trPr>
          <w:trHeight w:val="809"/>
          <w:jc w:val="center"/>
        </w:trPr>
        <w:tc>
          <w:tcPr>
            <w:tcW w:w="545" w:type="dxa"/>
            <w:vAlign w:val="center"/>
          </w:tcPr>
          <w:p w14:paraId="6722F345" w14:textId="77777777" w:rsidR="00A70EFF" w:rsidRPr="003F081A" w:rsidRDefault="00A70EFF" w:rsidP="00A70EFF">
            <w:pPr>
              <w:pStyle w:val="Akapitzlist1"/>
              <w:numPr>
                <w:ilvl w:val="0"/>
                <w:numId w:val="50"/>
              </w:numPr>
              <w:spacing w:after="0" w:line="240" w:lineRule="auto"/>
              <w:contextualSpacing/>
              <w:rPr>
                <w:rFonts w:ascii="Trebuchet MS" w:hAnsi="Trebuchet MS"/>
                <w:color w:val="000000"/>
                <w:sz w:val="20"/>
                <w:szCs w:val="20"/>
                <w:lang w:eastAsia="pl-PL"/>
              </w:rPr>
            </w:pPr>
          </w:p>
        </w:tc>
        <w:tc>
          <w:tcPr>
            <w:tcW w:w="3621" w:type="dxa"/>
            <w:vAlign w:val="center"/>
          </w:tcPr>
          <w:p w14:paraId="42DB9C78" w14:textId="77777777" w:rsidR="00A70EFF" w:rsidRPr="003F081A" w:rsidRDefault="00A70EFF" w:rsidP="000E7BCD">
            <w:pPr>
              <w:snapToGrid w:val="0"/>
              <w:spacing w:after="0" w:line="240" w:lineRule="auto"/>
              <w:ind w:right="150"/>
              <w:rPr>
                <w:rFonts w:ascii="Trebuchet MS" w:hAnsi="Trebuchet MS"/>
                <w:sz w:val="20"/>
                <w:szCs w:val="20"/>
              </w:rPr>
            </w:pPr>
            <w:r w:rsidRPr="00A70EFF">
              <w:rPr>
                <w:rFonts w:ascii="Trebuchet MS" w:hAnsi="Trebuchet MS"/>
                <w:sz w:val="20"/>
                <w:szCs w:val="20"/>
                <w:lang w:val="pl-PL"/>
              </w:rPr>
              <w:t xml:space="preserve">Zaawansowany fantom noworodka do nauki czynności pielęgnacyjnych z funkcją dodatkową nauki przystawiania do piersi oraz posiada bezszwową strukturę wykonana z kauczuku silikonowego tworzy niezwykle realistyczne wrażenia dotykowe i wizualne. </w:t>
            </w:r>
            <w:proofErr w:type="spellStart"/>
            <w:r w:rsidRPr="003F081A">
              <w:rPr>
                <w:rFonts w:ascii="Trebuchet MS" w:hAnsi="Trebuchet MS"/>
                <w:sz w:val="20"/>
                <w:szCs w:val="20"/>
              </w:rPr>
              <w:t>Usta</w:t>
            </w:r>
            <w:proofErr w:type="spellEnd"/>
            <w:r w:rsidRPr="003F081A">
              <w:rPr>
                <w:rFonts w:ascii="Trebuchet MS" w:hAnsi="Trebuchet MS"/>
                <w:sz w:val="20"/>
                <w:szCs w:val="20"/>
              </w:rPr>
              <w:t xml:space="preserve"> </w:t>
            </w:r>
            <w:proofErr w:type="spellStart"/>
            <w:r w:rsidRPr="003F081A">
              <w:rPr>
                <w:rFonts w:ascii="Trebuchet MS" w:hAnsi="Trebuchet MS"/>
                <w:sz w:val="20"/>
                <w:szCs w:val="20"/>
              </w:rPr>
              <w:t>fantomu</w:t>
            </w:r>
            <w:proofErr w:type="spellEnd"/>
            <w:r w:rsidRPr="003F081A">
              <w:rPr>
                <w:rFonts w:ascii="Trebuchet MS" w:hAnsi="Trebuchet MS"/>
                <w:sz w:val="20"/>
                <w:szCs w:val="20"/>
              </w:rPr>
              <w:t xml:space="preserve"> </w:t>
            </w:r>
            <w:proofErr w:type="spellStart"/>
            <w:r w:rsidRPr="003F081A">
              <w:rPr>
                <w:rFonts w:ascii="Trebuchet MS" w:hAnsi="Trebuchet MS"/>
                <w:sz w:val="20"/>
                <w:szCs w:val="20"/>
              </w:rPr>
              <w:t>odwzorowują</w:t>
            </w:r>
            <w:proofErr w:type="spellEnd"/>
            <w:r w:rsidRPr="003F081A">
              <w:rPr>
                <w:rFonts w:ascii="Trebuchet MS" w:hAnsi="Trebuchet MS"/>
                <w:sz w:val="20"/>
                <w:szCs w:val="20"/>
              </w:rPr>
              <w:t xml:space="preserve"> </w:t>
            </w:r>
            <w:proofErr w:type="spellStart"/>
            <w:r w:rsidRPr="003F081A">
              <w:rPr>
                <w:rFonts w:ascii="Trebuchet MS" w:hAnsi="Trebuchet MS"/>
                <w:sz w:val="20"/>
                <w:szCs w:val="20"/>
              </w:rPr>
              <w:t>kształt</w:t>
            </w:r>
            <w:proofErr w:type="spellEnd"/>
            <w:r w:rsidRPr="003F081A">
              <w:rPr>
                <w:rFonts w:ascii="Trebuchet MS" w:hAnsi="Trebuchet MS"/>
                <w:sz w:val="20"/>
                <w:szCs w:val="20"/>
              </w:rPr>
              <w:t xml:space="preserve"> </w:t>
            </w:r>
            <w:proofErr w:type="spellStart"/>
            <w:r w:rsidRPr="003F081A">
              <w:rPr>
                <w:rFonts w:ascii="Trebuchet MS" w:hAnsi="Trebuchet MS"/>
                <w:sz w:val="20"/>
                <w:szCs w:val="20"/>
              </w:rPr>
              <w:t>ust</w:t>
            </w:r>
            <w:proofErr w:type="spellEnd"/>
            <w:r w:rsidRPr="003F081A">
              <w:rPr>
                <w:rFonts w:ascii="Trebuchet MS" w:hAnsi="Trebuchet MS"/>
                <w:sz w:val="20"/>
                <w:szCs w:val="20"/>
              </w:rPr>
              <w:t xml:space="preserve"> </w:t>
            </w:r>
            <w:proofErr w:type="spellStart"/>
            <w:r w:rsidRPr="003F081A">
              <w:rPr>
                <w:rFonts w:ascii="Trebuchet MS" w:hAnsi="Trebuchet MS"/>
                <w:sz w:val="20"/>
                <w:szCs w:val="20"/>
              </w:rPr>
              <w:t>podczas</w:t>
            </w:r>
            <w:proofErr w:type="spellEnd"/>
            <w:r w:rsidRPr="003F081A">
              <w:rPr>
                <w:rFonts w:ascii="Trebuchet MS" w:hAnsi="Trebuchet MS"/>
                <w:sz w:val="20"/>
                <w:szCs w:val="20"/>
              </w:rPr>
              <w:t xml:space="preserve"> </w:t>
            </w:r>
            <w:proofErr w:type="spellStart"/>
            <w:r w:rsidRPr="003F081A">
              <w:rPr>
                <w:rFonts w:ascii="Trebuchet MS" w:hAnsi="Trebuchet MS"/>
                <w:sz w:val="20"/>
                <w:szCs w:val="20"/>
              </w:rPr>
              <w:t>karmienia</w:t>
            </w:r>
            <w:proofErr w:type="spellEnd"/>
            <w:r w:rsidRPr="003F081A">
              <w:rPr>
                <w:rFonts w:ascii="Trebuchet MS" w:hAnsi="Trebuchet MS"/>
                <w:sz w:val="20"/>
                <w:szCs w:val="20"/>
              </w:rPr>
              <w:t>.</w:t>
            </w:r>
          </w:p>
        </w:tc>
        <w:tc>
          <w:tcPr>
            <w:tcW w:w="2583" w:type="dxa"/>
            <w:vMerge w:val="restart"/>
            <w:noWrap/>
            <w:vAlign w:val="center"/>
          </w:tcPr>
          <w:p w14:paraId="7E0E91D7" w14:textId="77777777" w:rsidR="00A70EFF" w:rsidRPr="003F081A" w:rsidRDefault="00A70EFF" w:rsidP="000E7BCD">
            <w:pPr>
              <w:pStyle w:val="Kolorowalistaakcent11"/>
              <w:spacing w:after="0" w:line="240" w:lineRule="auto"/>
              <w:ind w:left="0"/>
              <w:jc w:val="center"/>
              <w:rPr>
                <w:rFonts w:ascii="Trebuchet MS" w:hAnsi="Trebuchet MS" w:cs="Times New Roman"/>
                <w:sz w:val="20"/>
                <w:szCs w:val="20"/>
              </w:rPr>
            </w:pPr>
            <w:r w:rsidRPr="003F081A">
              <w:rPr>
                <w:rFonts w:ascii="Trebuchet MS" w:hAnsi="Trebuchet MS" w:cs="Times New Roman"/>
                <w:sz w:val="20"/>
                <w:szCs w:val="20"/>
              </w:rPr>
              <w:t>TAK</w:t>
            </w:r>
          </w:p>
          <w:p w14:paraId="0FFDD4AD" w14:textId="77777777" w:rsidR="00A70EFF" w:rsidRPr="003F081A" w:rsidRDefault="00A70EFF" w:rsidP="000E7BCD">
            <w:pPr>
              <w:pStyle w:val="Kolorowalistaakcent11"/>
              <w:spacing w:after="0" w:line="240" w:lineRule="auto"/>
              <w:ind w:left="0"/>
              <w:jc w:val="center"/>
              <w:rPr>
                <w:rFonts w:ascii="Trebuchet MS" w:hAnsi="Trebuchet MS" w:cs="Times New Roman"/>
                <w:b/>
                <w:sz w:val="20"/>
                <w:szCs w:val="20"/>
              </w:rPr>
            </w:pPr>
          </w:p>
        </w:tc>
        <w:tc>
          <w:tcPr>
            <w:tcW w:w="3217" w:type="dxa"/>
            <w:vAlign w:val="center"/>
          </w:tcPr>
          <w:p w14:paraId="17D4B629" w14:textId="77777777" w:rsidR="00A70EFF" w:rsidRPr="003F081A"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2A2A08EA" w14:textId="77777777" w:rsidTr="000E7BCD">
        <w:trPr>
          <w:trHeight w:val="809"/>
          <w:jc w:val="center"/>
        </w:trPr>
        <w:tc>
          <w:tcPr>
            <w:tcW w:w="545" w:type="dxa"/>
            <w:vAlign w:val="center"/>
          </w:tcPr>
          <w:p w14:paraId="477E4B05" w14:textId="77777777" w:rsidR="00A70EFF" w:rsidRPr="003F081A" w:rsidRDefault="00A70EFF" w:rsidP="00A70EFF">
            <w:pPr>
              <w:pStyle w:val="Akapitzlist1"/>
              <w:numPr>
                <w:ilvl w:val="0"/>
                <w:numId w:val="50"/>
              </w:numPr>
              <w:spacing w:after="0" w:line="240" w:lineRule="auto"/>
              <w:contextualSpacing/>
              <w:rPr>
                <w:rFonts w:ascii="Trebuchet MS" w:hAnsi="Trebuchet MS"/>
                <w:color w:val="000000"/>
                <w:sz w:val="20"/>
                <w:szCs w:val="20"/>
                <w:lang w:eastAsia="pl-PL"/>
              </w:rPr>
            </w:pPr>
          </w:p>
        </w:tc>
        <w:tc>
          <w:tcPr>
            <w:tcW w:w="3621" w:type="dxa"/>
            <w:vAlign w:val="center"/>
          </w:tcPr>
          <w:p w14:paraId="5310D97B"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dzięki zastosowaniu bardziej zaawansowanych materiałów skóra modelu jest bardziej</w:t>
            </w:r>
          </w:p>
          <w:p w14:paraId="48741548"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delikatna i bardziej przypomina rzeczywistą skórę noworodka</w:t>
            </w:r>
          </w:p>
        </w:tc>
        <w:tc>
          <w:tcPr>
            <w:tcW w:w="2583" w:type="dxa"/>
            <w:vMerge/>
            <w:noWrap/>
            <w:vAlign w:val="center"/>
          </w:tcPr>
          <w:p w14:paraId="28613D94" w14:textId="77777777" w:rsidR="00A70EFF" w:rsidRPr="003F081A" w:rsidRDefault="00A70EFF" w:rsidP="000E7BCD">
            <w:pPr>
              <w:pStyle w:val="Kolorowalistaakcent11"/>
              <w:spacing w:after="0" w:line="240" w:lineRule="auto"/>
              <w:ind w:left="0"/>
              <w:jc w:val="center"/>
              <w:rPr>
                <w:rFonts w:ascii="Trebuchet MS" w:hAnsi="Trebuchet MS" w:cs="Times New Roman"/>
                <w:sz w:val="20"/>
                <w:szCs w:val="20"/>
              </w:rPr>
            </w:pPr>
          </w:p>
        </w:tc>
        <w:tc>
          <w:tcPr>
            <w:tcW w:w="3217" w:type="dxa"/>
            <w:vAlign w:val="center"/>
          </w:tcPr>
          <w:p w14:paraId="3584291D"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7DA5A7EF" w14:textId="77777777" w:rsidTr="000E7BCD">
        <w:trPr>
          <w:trHeight w:val="617"/>
          <w:jc w:val="center"/>
        </w:trPr>
        <w:tc>
          <w:tcPr>
            <w:tcW w:w="545" w:type="dxa"/>
            <w:vAlign w:val="center"/>
          </w:tcPr>
          <w:p w14:paraId="29A4C882" w14:textId="77777777" w:rsidR="00A70EFF" w:rsidRPr="003F081A" w:rsidRDefault="00A70EFF" w:rsidP="00A70EFF">
            <w:pPr>
              <w:pStyle w:val="Akapitzlist1"/>
              <w:numPr>
                <w:ilvl w:val="0"/>
                <w:numId w:val="50"/>
              </w:numPr>
              <w:spacing w:after="0" w:line="240" w:lineRule="auto"/>
              <w:contextualSpacing/>
              <w:rPr>
                <w:rFonts w:ascii="Trebuchet MS" w:hAnsi="Trebuchet MS"/>
                <w:color w:val="000000"/>
                <w:sz w:val="20"/>
                <w:szCs w:val="20"/>
                <w:lang w:eastAsia="pl-PL"/>
              </w:rPr>
            </w:pPr>
          </w:p>
        </w:tc>
        <w:tc>
          <w:tcPr>
            <w:tcW w:w="3621" w:type="dxa"/>
            <w:vAlign w:val="center"/>
          </w:tcPr>
          <w:p w14:paraId="31ACF25A"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model ten jest idealny do przeprowadzania szkoleń z zakresu pielęgnacji noworodków</w:t>
            </w:r>
          </w:p>
        </w:tc>
        <w:tc>
          <w:tcPr>
            <w:tcW w:w="2583" w:type="dxa"/>
            <w:vMerge/>
            <w:noWrap/>
            <w:vAlign w:val="center"/>
          </w:tcPr>
          <w:p w14:paraId="52DA3957" w14:textId="77777777" w:rsidR="00A70EFF" w:rsidRPr="003F081A" w:rsidRDefault="00A70EFF" w:rsidP="000E7BCD">
            <w:pPr>
              <w:pStyle w:val="Kolorowalistaakcent11"/>
              <w:spacing w:after="0" w:line="240" w:lineRule="auto"/>
              <w:ind w:left="0"/>
              <w:jc w:val="center"/>
              <w:rPr>
                <w:rFonts w:ascii="Trebuchet MS" w:hAnsi="Trebuchet MS" w:cs="Times New Roman"/>
                <w:sz w:val="20"/>
                <w:szCs w:val="20"/>
              </w:rPr>
            </w:pPr>
          </w:p>
        </w:tc>
        <w:tc>
          <w:tcPr>
            <w:tcW w:w="3217" w:type="dxa"/>
            <w:vAlign w:val="center"/>
          </w:tcPr>
          <w:p w14:paraId="18D6A5DC"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0F60E708" w14:textId="77777777" w:rsidTr="000E7BCD">
        <w:trPr>
          <w:trHeight w:val="809"/>
          <w:jc w:val="center"/>
        </w:trPr>
        <w:tc>
          <w:tcPr>
            <w:tcW w:w="545" w:type="dxa"/>
            <w:vAlign w:val="center"/>
          </w:tcPr>
          <w:p w14:paraId="572872CF" w14:textId="77777777" w:rsidR="00A70EFF" w:rsidRPr="003F081A" w:rsidRDefault="00A70EFF" w:rsidP="00A70EFF">
            <w:pPr>
              <w:pStyle w:val="Akapitzlist1"/>
              <w:numPr>
                <w:ilvl w:val="0"/>
                <w:numId w:val="50"/>
              </w:numPr>
              <w:spacing w:after="0" w:line="240" w:lineRule="auto"/>
              <w:contextualSpacing/>
              <w:rPr>
                <w:rFonts w:ascii="Trebuchet MS" w:hAnsi="Trebuchet MS"/>
                <w:color w:val="000000"/>
                <w:sz w:val="20"/>
                <w:szCs w:val="20"/>
                <w:lang w:eastAsia="pl-PL"/>
              </w:rPr>
            </w:pPr>
          </w:p>
        </w:tc>
        <w:tc>
          <w:tcPr>
            <w:tcW w:w="3621" w:type="dxa"/>
            <w:vAlign w:val="center"/>
          </w:tcPr>
          <w:p w14:paraId="45C95A1F"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bardziej realistyczny kształt ciała oraz bardziej miękkie i realistyczne materiały sprawiają, że możliwe jest odwzorowanie fałd ciała</w:t>
            </w:r>
          </w:p>
        </w:tc>
        <w:tc>
          <w:tcPr>
            <w:tcW w:w="2583" w:type="dxa"/>
            <w:vMerge/>
            <w:noWrap/>
            <w:vAlign w:val="center"/>
          </w:tcPr>
          <w:p w14:paraId="589338D1" w14:textId="77777777" w:rsidR="00A70EFF" w:rsidRPr="003F081A" w:rsidRDefault="00A70EFF" w:rsidP="000E7BCD">
            <w:pPr>
              <w:pStyle w:val="Kolorowalistaakcent11"/>
              <w:spacing w:after="0" w:line="240" w:lineRule="auto"/>
              <w:ind w:left="0"/>
              <w:jc w:val="center"/>
              <w:rPr>
                <w:rFonts w:ascii="Trebuchet MS" w:hAnsi="Trebuchet MS" w:cs="Times New Roman"/>
                <w:sz w:val="20"/>
                <w:szCs w:val="20"/>
              </w:rPr>
            </w:pPr>
          </w:p>
        </w:tc>
        <w:tc>
          <w:tcPr>
            <w:tcW w:w="3217" w:type="dxa"/>
            <w:vAlign w:val="center"/>
          </w:tcPr>
          <w:p w14:paraId="22F796CC"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747BAD7C" w14:textId="77777777" w:rsidTr="000E7BCD">
        <w:trPr>
          <w:trHeight w:val="565"/>
          <w:jc w:val="center"/>
        </w:trPr>
        <w:tc>
          <w:tcPr>
            <w:tcW w:w="545" w:type="dxa"/>
            <w:vAlign w:val="center"/>
          </w:tcPr>
          <w:p w14:paraId="138BC5FF" w14:textId="77777777" w:rsidR="00A70EFF" w:rsidRPr="003F081A" w:rsidRDefault="00A70EFF" w:rsidP="00A70EFF">
            <w:pPr>
              <w:pStyle w:val="Akapitzlist1"/>
              <w:numPr>
                <w:ilvl w:val="0"/>
                <w:numId w:val="50"/>
              </w:numPr>
              <w:spacing w:after="0" w:line="240" w:lineRule="auto"/>
              <w:contextualSpacing/>
              <w:rPr>
                <w:rFonts w:ascii="Trebuchet MS" w:hAnsi="Trebuchet MS"/>
                <w:color w:val="000000"/>
                <w:sz w:val="20"/>
                <w:szCs w:val="20"/>
                <w:lang w:eastAsia="pl-PL"/>
              </w:rPr>
            </w:pPr>
          </w:p>
        </w:tc>
        <w:tc>
          <w:tcPr>
            <w:tcW w:w="3621" w:type="dxa"/>
            <w:vAlign w:val="center"/>
          </w:tcPr>
          <w:p w14:paraId="743781EE"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możliwość łatwego zginania i prostowania kończyn górnych i dolnych,</w:t>
            </w:r>
          </w:p>
        </w:tc>
        <w:tc>
          <w:tcPr>
            <w:tcW w:w="2583" w:type="dxa"/>
            <w:vMerge/>
            <w:noWrap/>
            <w:vAlign w:val="center"/>
          </w:tcPr>
          <w:p w14:paraId="10806D71" w14:textId="77777777" w:rsidR="00A70EFF" w:rsidRPr="003F081A" w:rsidRDefault="00A70EFF" w:rsidP="000E7BCD">
            <w:pPr>
              <w:pStyle w:val="Kolorowalistaakcent11"/>
              <w:spacing w:after="0" w:line="240" w:lineRule="auto"/>
              <w:ind w:left="0"/>
              <w:jc w:val="center"/>
              <w:rPr>
                <w:rFonts w:ascii="Trebuchet MS" w:hAnsi="Trebuchet MS" w:cs="Times New Roman"/>
                <w:sz w:val="20"/>
                <w:szCs w:val="20"/>
              </w:rPr>
            </w:pPr>
          </w:p>
        </w:tc>
        <w:tc>
          <w:tcPr>
            <w:tcW w:w="3217" w:type="dxa"/>
            <w:vAlign w:val="center"/>
          </w:tcPr>
          <w:p w14:paraId="29F343C5"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4C512970" w14:textId="77777777" w:rsidTr="000E7BCD">
        <w:trPr>
          <w:trHeight w:val="497"/>
          <w:jc w:val="center"/>
        </w:trPr>
        <w:tc>
          <w:tcPr>
            <w:tcW w:w="545" w:type="dxa"/>
            <w:vAlign w:val="center"/>
          </w:tcPr>
          <w:p w14:paraId="47BB74D8" w14:textId="77777777" w:rsidR="00A70EFF" w:rsidRPr="003F081A" w:rsidRDefault="00A70EFF" w:rsidP="00A70EFF">
            <w:pPr>
              <w:pStyle w:val="Akapitzlist1"/>
              <w:numPr>
                <w:ilvl w:val="0"/>
                <w:numId w:val="50"/>
              </w:numPr>
              <w:spacing w:after="0" w:line="240" w:lineRule="auto"/>
              <w:contextualSpacing/>
              <w:rPr>
                <w:rFonts w:ascii="Trebuchet MS" w:hAnsi="Trebuchet MS"/>
                <w:color w:val="000000"/>
                <w:sz w:val="20"/>
                <w:szCs w:val="20"/>
                <w:lang w:eastAsia="pl-PL"/>
              </w:rPr>
            </w:pPr>
          </w:p>
        </w:tc>
        <w:tc>
          <w:tcPr>
            <w:tcW w:w="3621" w:type="dxa"/>
            <w:vAlign w:val="center"/>
          </w:tcPr>
          <w:p w14:paraId="7D7E539D"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model posiada ciemiączko przednie i tylne oraz szew strzałkowy i wieńcowy.</w:t>
            </w:r>
          </w:p>
        </w:tc>
        <w:tc>
          <w:tcPr>
            <w:tcW w:w="2583" w:type="dxa"/>
            <w:vMerge/>
            <w:noWrap/>
            <w:vAlign w:val="center"/>
          </w:tcPr>
          <w:p w14:paraId="725AA35F" w14:textId="77777777" w:rsidR="00A70EFF" w:rsidRPr="003F081A" w:rsidRDefault="00A70EFF" w:rsidP="000E7BCD">
            <w:pPr>
              <w:pStyle w:val="Kolorowalistaakcent11"/>
              <w:spacing w:after="0" w:line="240" w:lineRule="auto"/>
              <w:ind w:left="0"/>
              <w:jc w:val="center"/>
              <w:rPr>
                <w:rFonts w:ascii="Trebuchet MS" w:hAnsi="Trebuchet MS" w:cs="Times New Roman"/>
                <w:sz w:val="20"/>
                <w:szCs w:val="20"/>
              </w:rPr>
            </w:pPr>
          </w:p>
        </w:tc>
        <w:tc>
          <w:tcPr>
            <w:tcW w:w="3217" w:type="dxa"/>
            <w:vAlign w:val="center"/>
          </w:tcPr>
          <w:p w14:paraId="1A3A5EBD"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3F081A" w14:paraId="55541CC6" w14:textId="77777777" w:rsidTr="000E7BCD">
        <w:trPr>
          <w:trHeight w:val="367"/>
          <w:jc w:val="center"/>
        </w:trPr>
        <w:tc>
          <w:tcPr>
            <w:tcW w:w="545" w:type="dxa"/>
            <w:vAlign w:val="center"/>
          </w:tcPr>
          <w:p w14:paraId="60AF910A" w14:textId="77777777" w:rsidR="00A70EFF" w:rsidRPr="003F081A" w:rsidRDefault="00A70EFF" w:rsidP="00A70EFF">
            <w:pPr>
              <w:pStyle w:val="Akapitzlist1"/>
              <w:numPr>
                <w:ilvl w:val="0"/>
                <w:numId w:val="50"/>
              </w:numPr>
              <w:spacing w:after="0" w:line="240" w:lineRule="auto"/>
              <w:contextualSpacing/>
              <w:rPr>
                <w:rFonts w:ascii="Trebuchet MS" w:hAnsi="Trebuchet MS"/>
                <w:color w:val="000000"/>
                <w:sz w:val="20"/>
                <w:szCs w:val="20"/>
                <w:lang w:eastAsia="pl-PL"/>
              </w:rPr>
            </w:pPr>
          </w:p>
        </w:tc>
        <w:tc>
          <w:tcPr>
            <w:tcW w:w="3621" w:type="dxa"/>
            <w:vAlign w:val="center"/>
          </w:tcPr>
          <w:p w14:paraId="4A5C274A" w14:textId="77777777" w:rsidR="00A70EFF" w:rsidRPr="003F081A" w:rsidRDefault="00A70EFF" w:rsidP="000E7BCD">
            <w:pPr>
              <w:snapToGrid w:val="0"/>
              <w:spacing w:after="0" w:line="240" w:lineRule="auto"/>
              <w:ind w:right="150"/>
              <w:rPr>
                <w:rFonts w:ascii="Trebuchet MS" w:hAnsi="Trebuchet MS"/>
                <w:sz w:val="20"/>
                <w:szCs w:val="20"/>
              </w:rPr>
            </w:pPr>
            <w:proofErr w:type="spellStart"/>
            <w:r w:rsidRPr="003F081A">
              <w:rPr>
                <w:rFonts w:ascii="Trebuchet MS" w:hAnsi="Trebuchet MS"/>
                <w:sz w:val="20"/>
                <w:szCs w:val="20"/>
              </w:rPr>
              <w:t>elastyczne</w:t>
            </w:r>
            <w:proofErr w:type="spellEnd"/>
            <w:r w:rsidRPr="003F081A">
              <w:rPr>
                <w:rFonts w:ascii="Trebuchet MS" w:hAnsi="Trebuchet MS"/>
                <w:sz w:val="20"/>
                <w:szCs w:val="20"/>
              </w:rPr>
              <w:t xml:space="preserve"> </w:t>
            </w:r>
            <w:proofErr w:type="spellStart"/>
            <w:r w:rsidRPr="003F081A">
              <w:rPr>
                <w:rFonts w:ascii="Trebuchet MS" w:hAnsi="Trebuchet MS"/>
                <w:sz w:val="20"/>
                <w:szCs w:val="20"/>
              </w:rPr>
              <w:t>małżowiny</w:t>
            </w:r>
            <w:proofErr w:type="spellEnd"/>
            <w:r w:rsidRPr="003F081A">
              <w:rPr>
                <w:rFonts w:ascii="Trebuchet MS" w:hAnsi="Trebuchet MS"/>
                <w:sz w:val="20"/>
                <w:szCs w:val="20"/>
              </w:rPr>
              <w:t xml:space="preserve"> </w:t>
            </w:r>
            <w:proofErr w:type="spellStart"/>
            <w:r w:rsidRPr="003F081A">
              <w:rPr>
                <w:rFonts w:ascii="Trebuchet MS" w:hAnsi="Trebuchet MS"/>
                <w:sz w:val="20"/>
                <w:szCs w:val="20"/>
              </w:rPr>
              <w:t>uszne</w:t>
            </w:r>
            <w:proofErr w:type="spellEnd"/>
          </w:p>
        </w:tc>
        <w:tc>
          <w:tcPr>
            <w:tcW w:w="2583" w:type="dxa"/>
            <w:vMerge/>
            <w:noWrap/>
            <w:vAlign w:val="center"/>
          </w:tcPr>
          <w:p w14:paraId="4C5C28FC" w14:textId="77777777" w:rsidR="00A70EFF" w:rsidRPr="003F081A" w:rsidRDefault="00A70EFF" w:rsidP="000E7BCD">
            <w:pPr>
              <w:pStyle w:val="Kolorowalistaakcent11"/>
              <w:spacing w:after="0" w:line="240" w:lineRule="auto"/>
              <w:ind w:left="0"/>
              <w:jc w:val="center"/>
              <w:rPr>
                <w:rFonts w:ascii="Trebuchet MS" w:hAnsi="Trebuchet MS" w:cs="Times New Roman"/>
                <w:sz w:val="20"/>
                <w:szCs w:val="20"/>
              </w:rPr>
            </w:pPr>
          </w:p>
        </w:tc>
        <w:tc>
          <w:tcPr>
            <w:tcW w:w="3217" w:type="dxa"/>
            <w:vAlign w:val="center"/>
          </w:tcPr>
          <w:p w14:paraId="069D22FE" w14:textId="77777777" w:rsidR="00A70EFF" w:rsidRPr="003F081A" w:rsidRDefault="00A70EFF" w:rsidP="000E7BCD">
            <w:pPr>
              <w:spacing w:after="0" w:line="240" w:lineRule="auto"/>
              <w:rPr>
                <w:rFonts w:ascii="Trebuchet MS" w:hAnsi="Trebuchet MS" w:cs="Times New Roman"/>
                <w:color w:val="000000"/>
                <w:sz w:val="20"/>
                <w:szCs w:val="20"/>
                <w:lang w:eastAsia="pl-PL"/>
              </w:rPr>
            </w:pPr>
          </w:p>
        </w:tc>
      </w:tr>
      <w:tr w:rsidR="00A70EFF" w:rsidRPr="003F081A" w14:paraId="6D6319F8" w14:textId="77777777" w:rsidTr="000E7BCD">
        <w:trPr>
          <w:trHeight w:val="371"/>
          <w:jc w:val="center"/>
        </w:trPr>
        <w:tc>
          <w:tcPr>
            <w:tcW w:w="545" w:type="dxa"/>
            <w:vAlign w:val="center"/>
          </w:tcPr>
          <w:p w14:paraId="16E0C21B" w14:textId="77777777" w:rsidR="00A70EFF" w:rsidRPr="003F081A" w:rsidRDefault="00A70EFF" w:rsidP="00A70EFF">
            <w:pPr>
              <w:pStyle w:val="Akapitzlist1"/>
              <w:numPr>
                <w:ilvl w:val="0"/>
                <w:numId w:val="50"/>
              </w:numPr>
              <w:spacing w:after="0" w:line="240" w:lineRule="auto"/>
              <w:contextualSpacing/>
              <w:rPr>
                <w:rFonts w:ascii="Trebuchet MS" w:hAnsi="Trebuchet MS"/>
                <w:color w:val="000000"/>
                <w:sz w:val="20"/>
                <w:szCs w:val="20"/>
                <w:lang w:eastAsia="pl-PL"/>
              </w:rPr>
            </w:pPr>
          </w:p>
        </w:tc>
        <w:tc>
          <w:tcPr>
            <w:tcW w:w="3621" w:type="dxa"/>
            <w:vAlign w:val="center"/>
          </w:tcPr>
          <w:p w14:paraId="4783480C" w14:textId="77777777" w:rsidR="00A70EFF" w:rsidRPr="003F081A" w:rsidRDefault="00A70EFF" w:rsidP="000E7BCD">
            <w:pPr>
              <w:snapToGrid w:val="0"/>
              <w:spacing w:after="0" w:line="240" w:lineRule="auto"/>
              <w:ind w:right="150"/>
              <w:rPr>
                <w:rFonts w:ascii="Trebuchet MS" w:hAnsi="Trebuchet MS"/>
                <w:sz w:val="20"/>
                <w:szCs w:val="20"/>
              </w:rPr>
            </w:pPr>
            <w:proofErr w:type="spellStart"/>
            <w:r w:rsidRPr="003F081A">
              <w:rPr>
                <w:rFonts w:ascii="Trebuchet MS" w:hAnsi="Trebuchet MS"/>
                <w:sz w:val="20"/>
                <w:szCs w:val="20"/>
              </w:rPr>
              <w:t>ruchoma</w:t>
            </w:r>
            <w:proofErr w:type="spellEnd"/>
            <w:r w:rsidRPr="003F081A">
              <w:rPr>
                <w:rFonts w:ascii="Trebuchet MS" w:hAnsi="Trebuchet MS"/>
                <w:sz w:val="20"/>
                <w:szCs w:val="20"/>
              </w:rPr>
              <w:t xml:space="preserve">, </w:t>
            </w:r>
            <w:proofErr w:type="spellStart"/>
            <w:r w:rsidRPr="003F081A">
              <w:rPr>
                <w:rFonts w:ascii="Trebuchet MS" w:hAnsi="Trebuchet MS"/>
                <w:sz w:val="20"/>
                <w:szCs w:val="20"/>
              </w:rPr>
              <w:t>plastyczna</w:t>
            </w:r>
            <w:proofErr w:type="spellEnd"/>
            <w:r w:rsidRPr="003F081A">
              <w:rPr>
                <w:rFonts w:ascii="Trebuchet MS" w:hAnsi="Trebuchet MS"/>
                <w:sz w:val="20"/>
                <w:szCs w:val="20"/>
              </w:rPr>
              <w:t xml:space="preserve"> </w:t>
            </w:r>
            <w:proofErr w:type="spellStart"/>
            <w:r w:rsidRPr="003F081A">
              <w:rPr>
                <w:rFonts w:ascii="Trebuchet MS" w:hAnsi="Trebuchet MS"/>
                <w:sz w:val="20"/>
                <w:szCs w:val="20"/>
              </w:rPr>
              <w:t>szyja</w:t>
            </w:r>
            <w:proofErr w:type="spellEnd"/>
            <w:r w:rsidRPr="003F081A">
              <w:rPr>
                <w:rFonts w:ascii="Trebuchet MS" w:hAnsi="Trebuchet MS"/>
                <w:sz w:val="20"/>
                <w:szCs w:val="20"/>
              </w:rPr>
              <w:t>.</w:t>
            </w:r>
          </w:p>
        </w:tc>
        <w:tc>
          <w:tcPr>
            <w:tcW w:w="2583" w:type="dxa"/>
            <w:vMerge/>
            <w:noWrap/>
            <w:vAlign w:val="center"/>
          </w:tcPr>
          <w:p w14:paraId="126FBDB8" w14:textId="77777777" w:rsidR="00A70EFF" w:rsidRPr="003F081A" w:rsidRDefault="00A70EFF" w:rsidP="000E7BCD">
            <w:pPr>
              <w:pStyle w:val="Kolorowalistaakcent11"/>
              <w:spacing w:after="0" w:line="240" w:lineRule="auto"/>
              <w:ind w:left="0"/>
              <w:jc w:val="center"/>
              <w:rPr>
                <w:rFonts w:ascii="Trebuchet MS" w:hAnsi="Trebuchet MS" w:cs="Times New Roman"/>
                <w:sz w:val="20"/>
                <w:szCs w:val="20"/>
              </w:rPr>
            </w:pPr>
          </w:p>
        </w:tc>
        <w:tc>
          <w:tcPr>
            <w:tcW w:w="3217" w:type="dxa"/>
            <w:vAlign w:val="center"/>
          </w:tcPr>
          <w:p w14:paraId="63CDE8A6" w14:textId="77777777" w:rsidR="00A70EFF" w:rsidRPr="003F081A" w:rsidRDefault="00A70EFF" w:rsidP="000E7BCD">
            <w:pPr>
              <w:spacing w:after="0" w:line="240" w:lineRule="auto"/>
              <w:rPr>
                <w:rFonts w:ascii="Trebuchet MS" w:hAnsi="Trebuchet MS" w:cs="Times New Roman"/>
                <w:color w:val="000000"/>
                <w:sz w:val="20"/>
                <w:szCs w:val="20"/>
                <w:lang w:eastAsia="pl-PL"/>
              </w:rPr>
            </w:pPr>
          </w:p>
        </w:tc>
      </w:tr>
      <w:tr w:rsidR="00A70EFF" w:rsidRPr="003F081A" w14:paraId="20C53995" w14:textId="77777777" w:rsidTr="000E7BCD">
        <w:trPr>
          <w:trHeight w:val="377"/>
          <w:jc w:val="center"/>
        </w:trPr>
        <w:tc>
          <w:tcPr>
            <w:tcW w:w="545" w:type="dxa"/>
            <w:vAlign w:val="center"/>
          </w:tcPr>
          <w:p w14:paraId="0DE82DFE" w14:textId="77777777" w:rsidR="00A70EFF" w:rsidRPr="003F081A" w:rsidRDefault="00A70EFF" w:rsidP="00A70EFF">
            <w:pPr>
              <w:pStyle w:val="Akapitzlist1"/>
              <w:numPr>
                <w:ilvl w:val="0"/>
                <w:numId w:val="50"/>
              </w:numPr>
              <w:spacing w:after="0" w:line="240" w:lineRule="auto"/>
              <w:contextualSpacing/>
              <w:rPr>
                <w:rFonts w:ascii="Trebuchet MS" w:hAnsi="Trebuchet MS"/>
                <w:color w:val="000000"/>
                <w:sz w:val="20"/>
                <w:szCs w:val="20"/>
                <w:lang w:eastAsia="pl-PL"/>
              </w:rPr>
            </w:pPr>
          </w:p>
        </w:tc>
        <w:tc>
          <w:tcPr>
            <w:tcW w:w="3621" w:type="dxa"/>
            <w:vAlign w:val="center"/>
          </w:tcPr>
          <w:p w14:paraId="1F391628" w14:textId="77777777" w:rsidR="00A70EFF" w:rsidRPr="003F081A" w:rsidRDefault="00A70EFF" w:rsidP="000E7BCD">
            <w:pPr>
              <w:snapToGrid w:val="0"/>
              <w:spacing w:after="0" w:line="240" w:lineRule="auto"/>
              <w:ind w:right="150"/>
              <w:rPr>
                <w:rFonts w:ascii="Trebuchet MS" w:hAnsi="Trebuchet MS"/>
                <w:sz w:val="20"/>
                <w:szCs w:val="20"/>
              </w:rPr>
            </w:pPr>
            <w:proofErr w:type="spellStart"/>
            <w:r w:rsidRPr="003F081A">
              <w:rPr>
                <w:rFonts w:ascii="Trebuchet MS" w:hAnsi="Trebuchet MS"/>
                <w:sz w:val="20"/>
                <w:szCs w:val="20"/>
              </w:rPr>
              <w:t>odbyt</w:t>
            </w:r>
            <w:proofErr w:type="spellEnd"/>
            <w:r w:rsidRPr="003F081A">
              <w:rPr>
                <w:rFonts w:ascii="Trebuchet MS" w:hAnsi="Trebuchet MS"/>
                <w:sz w:val="20"/>
                <w:szCs w:val="20"/>
              </w:rPr>
              <w:t xml:space="preserve"> o </w:t>
            </w:r>
            <w:proofErr w:type="spellStart"/>
            <w:r w:rsidRPr="003F081A">
              <w:rPr>
                <w:rFonts w:ascii="Trebuchet MS" w:hAnsi="Trebuchet MS"/>
                <w:sz w:val="20"/>
                <w:szCs w:val="20"/>
              </w:rPr>
              <w:t>długości</w:t>
            </w:r>
            <w:proofErr w:type="spellEnd"/>
            <w:r w:rsidRPr="003F081A">
              <w:rPr>
                <w:rFonts w:ascii="Trebuchet MS" w:hAnsi="Trebuchet MS"/>
                <w:sz w:val="20"/>
                <w:szCs w:val="20"/>
              </w:rPr>
              <w:t xml:space="preserve"> 5cm</w:t>
            </w:r>
          </w:p>
        </w:tc>
        <w:tc>
          <w:tcPr>
            <w:tcW w:w="2583" w:type="dxa"/>
            <w:vMerge/>
            <w:noWrap/>
            <w:vAlign w:val="center"/>
          </w:tcPr>
          <w:p w14:paraId="6C13CECD" w14:textId="77777777" w:rsidR="00A70EFF" w:rsidRPr="003F081A" w:rsidRDefault="00A70EFF" w:rsidP="000E7BCD">
            <w:pPr>
              <w:pStyle w:val="Kolorowalistaakcent11"/>
              <w:spacing w:after="0" w:line="240" w:lineRule="auto"/>
              <w:ind w:left="0"/>
              <w:jc w:val="center"/>
              <w:rPr>
                <w:rFonts w:ascii="Trebuchet MS" w:hAnsi="Trebuchet MS" w:cs="Times New Roman"/>
                <w:sz w:val="20"/>
                <w:szCs w:val="20"/>
              </w:rPr>
            </w:pPr>
          </w:p>
        </w:tc>
        <w:tc>
          <w:tcPr>
            <w:tcW w:w="3217" w:type="dxa"/>
            <w:vAlign w:val="center"/>
          </w:tcPr>
          <w:p w14:paraId="4EF1793F" w14:textId="77777777" w:rsidR="00A70EFF" w:rsidRPr="003F081A"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686F1DDF" w14:textId="77777777" w:rsidTr="000E7BCD">
        <w:trPr>
          <w:trHeight w:val="634"/>
          <w:jc w:val="center"/>
        </w:trPr>
        <w:tc>
          <w:tcPr>
            <w:tcW w:w="545" w:type="dxa"/>
            <w:vAlign w:val="center"/>
          </w:tcPr>
          <w:p w14:paraId="493EDED9" w14:textId="77777777" w:rsidR="00A70EFF" w:rsidRPr="003F081A" w:rsidRDefault="00A70EFF" w:rsidP="00A70EFF">
            <w:pPr>
              <w:pStyle w:val="Akapitzlist1"/>
              <w:numPr>
                <w:ilvl w:val="0"/>
                <w:numId w:val="50"/>
              </w:numPr>
              <w:spacing w:after="0" w:line="240" w:lineRule="auto"/>
              <w:contextualSpacing/>
              <w:rPr>
                <w:rFonts w:ascii="Trebuchet MS" w:hAnsi="Trebuchet MS"/>
                <w:color w:val="000000"/>
                <w:sz w:val="20"/>
                <w:szCs w:val="20"/>
                <w:lang w:eastAsia="pl-PL"/>
              </w:rPr>
            </w:pPr>
          </w:p>
        </w:tc>
        <w:tc>
          <w:tcPr>
            <w:tcW w:w="3621" w:type="dxa"/>
            <w:vAlign w:val="center"/>
          </w:tcPr>
          <w:p w14:paraId="0BF7FCE2"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przestrzeń między jam ą nosową a gardłem wynosząca 5cm oraz między jamą ustną a żołądkiem wynosząca 15cm</w:t>
            </w:r>
          </w:p>
        </w:tc>
        <w:tc>
          <w:tcPr>
            <w:tcW w:w="2583" w:type="dxa"/>
            <w:vMerge/>
            <w:noWrap/>
            <w:vAlign w:val="center"/>
          </w:tcPr>
          <w:p w14:paraId="43AD199B" w14:textId="77777777" w:rsidR="00A70EFF" w:rsidRPr="003F081A" w:rsidRDefault="00A70EFF" w:rsidP="000E7BCD">
            <w:pPr>
              <w:pStyle w:val="Kolorowalistaakcent11"/>
              <w:spacing w:after="0" w:line="240" w:lineRule="auto"/>
              <w:ind w:left="0"/>
              <w:jc w:val="center"/>
              <w:rPr>
                <w:rFonts w:ascii="Trebuchet MS" w:hAnsi="Trebuchet MS" w:cs="Times New Roman"/>
                <w:sz w:val="20"/>
                <w:szCs w:val="20"/>
              </w:rPr>
            </w:pPr>
          </w:p>
        </w:tc>
        <w:tc>
          <w:tcPr>
            <w:tcW w:w="3217" w:type="dxa"/>
            <w:vAlign w:val="center"/>
          </w:tcPr>
          <w:p w14:paraId="62BC2F4A"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3F081A" w14:paraId="04C369F9" w14:textId="77777777" w:rsidTr="000E7BCD">
        <w:trPr>
          <w:trHeight w:val="663"/>
          <w:jc w:val="center"/>
        </w:trPr>
        <w:tc>
          <w:tcPr>
            <w:tcW w:w="9966" w:type="dxa"/>
            <w:gridSpan w:val="4"/>
            <w:vAlign w:val="center"/>
          </w:tcPr>
          <w:p w14:paraId="09D9D4BF" w14:textId="77777777" w:rsidR="00A70EFF" w:rsidRPr="003F081A" w:rsidRDefault="00A70EFF" w:rsidP="000E7BCD">
            <w:pPr>
              <w:spacing w:after="0" w:line="240" w:lineRule="auto"/>
              <w:rPr>
                <w:rFonts w:ascii="Trebuchet MS" w:hAnsi="Trebuchet MS" w:cs="Times New Roman"/>
                <w:b/>
                <w:color w:val="000000"/>
                <w:sz w:val="20"/>
                <w:szCs w:val="20"/>
                <w:lang w:eastAsia="pl-PL"/>
              </w:rPr>
            </w:pPr>
            <w:r w:rsidRPr="003F081A">
              <w:rPr>
                <w:rFonts w:ascii="Trebuchet MS" w:hAnsi="Trebuchet MS" w:cs="Times New Roman"/>
                <w:b/>
                <w:color w:val="000000"/>
                <w:sz w:val="20"/>
                <w:szCs w:val="20"/>
                <w:lang w:eastAsia="pl-PL"/>
              </w:rPr>
              <w:t>CZYNNOŚCI:</w:t>
            </w:r>
          </w:p>
        </w:tc>
      </w:tr>
      <w:tr w:rsidR="00A70EFF" w:rsidRPr="003F081A" w14:paraId="2FF67B37" w14:textId="77777777" w:rsidTr="000E7BCD">
        <w:trPr>
          <w:trHeight w:val="599"/>
          <w:jc w:val="center"/>
        </w:trPr>
        <w:tc>
          <w:tcPr>
            <w:tcW w:w="545" w:type="dxa"/>
            <w:vAlign w:val="center"/>
          </w:tcPr>
          <w:p w14:paraId="57C52CFA" w14:textId="77777777" w:rsidR="00A70EFF" w:rsidRPr="003F081A" w:rsidRDefault="00A70EFF" w:rsidP="00A70EFF">
            <w:pPr>
              <w:pStyle w:val="Akapitzlist1"/>
              <w:numPr>
                <w:ilvl w:val="0"/>
                <w:numId w:val="50"/>
              </w:numPr>
              <w:spacing w:after="0" w:line="240" w:lineRule="auto"/>
              <w:contextualSpacing/>
              <w:rPr>
                <w:rFonts w:ascii="Trebuchet MS" w:hAnsi="Trebuchet MS"/>
                <w:color w:val="000000"/>
                <w:sz w:val="20"/>
                <w:szCs w:val="20"/>
                <w:lang w:eastAsia="pl-PL"/>
              </w:rPr>
            </w:pPr>
          </w:p>
        </w:tc>
        <w:tc>
          <w:tcPr>
            <w:tcW w:w="3621" w:type="dxa"/>
            <w:vAlign w:val="center"/>
          </w:tcPr>
          <w:p w14:paraId="425B6383"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model posiada obojczyk i mostek, które umożliwiają sprawdzenie czy nie doszło do złamania obojczyka,</w:t>
            </w:r>
          </w:p>
        </w:tc>
        <w:tc>
          <w:tcPr>
            <w:tcW w:w="2583" w:type="dxa"/>
            <w:vMerge w:val="restart"/>
            <w:noWrap/>
            <w:vAlign w:val="center"/>
          </w:tcPr>
          <w:p w14:paraId="4705799F" w14:textId="77777777" w:rsidR="00A70EFF" w:rsidRPr="003F081A" w:rsidRDefault="00A70EFF" w:rsidP="000E7BCD">
            <w:pPr>
              <w:pStyle w:val="Kolorowalistaakcent11"/>
              <w:spacing w:after="0" w:line="240" w:lineRule="auto"/>
              <w:ind w:left="0"/>
              <w:jc w:val="center"/>
              <w:rPr>
                <w:rFonts w:ascii="Trebuchet MS" w:hAnsi="Trebuchet MS" w:cs="Times New Roman"/>
                <w:sz w:val="20"/>
                <w:szCs w:val="20"/>
              </w:rPr>
            </w:pPr>
            <w:r w:rsidRPr="003F081A">
              <w:rPr>
                <w:rFonts w:ascii="Trebuchet MS" w:hAnsi="Trebuchet MS" w:cs="Times New Roman"/>
                <w:sz w:val="20"/>
                <w:szCs w:val="20"/>
              </w:rPr>
              <w:t>TAK</w:t>
            </w:r>
          </w:p>
          <w:p w14:paraId="3817AB38" w14:textId="77777777" w:rsidR="00A70EFF" w:rsidRPr="003F081A" w:rsidRDefault="00A70EFF" w:rsidP="000E7BCD">
            <w:pPr>
              <w:pStyle w:val="Kolorowalistaakcent11"/>
              <w:spacing w:after="0" w:line="240" w:lineRule="auto"/>
              <w:ind w:left="0"/>
              <w:jc w:val="center"/>
              <w:rPr>
                <w:rFonts w:ascii="Trebuchet MS" w:hAnsi="Trebuchet MS" w:cs="Times New Roman"/>
                <w:sz w:val="20"/>
                <w:szCs w:val="20"/>
              </w:rPr>
            </w:pPr>
          </w:p>
        </w:tc>
        <w:tc>
          <w:tcPr>
            <w:tcW w:w="3217" w:type="dxa"/>
            <w:vAlign w:val="center"/>
          </w:tcPr>
          <w:p w14:paraId="7F1050BE" w14:textId="77777777" w:rsidR="00A70EFF" w:rsidRPr="003F081A"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6E1B9810" w14:textId="77777777" w:rsidTr="000E7BCD">
        <w:trPr>
          <w:trHeight w:val="498"/>
          <w:jc w:val="center"/>
        </w:trPr>
        <w:tc>
          <w:tcPr>
            <w:tcW w:w="545" w:type="dxa"/>
            <w:vAlign w:val="center"/>
          </w:tcPr>
          <w:p w14:paraId="1DE1BFEE" w14:textId="77777777" w:rsidR="00A70EFF" w:rsidRPr="003F081A" w:rsidRDefault="00A70EFF" w:rsidP="00A70EFF">
            <w:pPr>
              <w:pStyle w:val="Akapitzlist1"/>
              <w:numPr>
                <w:ilvl w:val="0"/>
                <w:numId w:val="50"/>
              </w:numPr>
              <w:spacing w:after="0" w:line="240" w:lineRule="auto"/>
              <w:contextualSpacing/>
              <w:rPr>
                <w:rFonts w:ascii="Trebuchet MS" w:hAnsi="Trebuchet MS"/>
                <w:color w:val="000000"/>
                <w:sz w:val="20"/>
                <w:szCs w:val="20"/>
                <w:lang w:eastAsia="pl-PL"/>
              </w:rPr>
            </w:pPr>
          </w:p>
        </w:tc>
        <w:tc>
          <w:tcPr>
            <w:tcW w:w="3621" w:type="dxa"/>
            <w:vAlign w:val="center"/>
          </w:tcPr>
          <w:p w14:paraId="788CC3DB"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ulepszony kształt ust sprawiający, że zamykają się one wokół sutka, co umożliwia naukę przystawiania do piersi</w:t>
            </w:r>
          </w:p>
        </w:tc>
        <w:tc>
          <w:tcPr>
            <w:tcW w:w="2583" w:type="dxa"/>
            <w:vMerge/>
            <w:noWrap/>
            <w:vAlign w:val="center"/>
          </w:tcPr>
          <w:p w14:paraId="4B42A3D1" w14:textId="77777777" w:rsidR="00A70EFF" w:rsidRPr="003F081A" w:rsidRDefault="00A70EFF" w:rsidP="000E7BCD">
            <w:pPr>
              <w:pStyle w:val="Kolorowalistaakcent11"/>
              <w:spacing w:after="0" w:line="240" w:lineRule="auto"/>
              <w:ind w:left="0"/>
              <w:jc w:val="center"/>
              <w:rPr>
                <w:rFonts w:ascii="Trebuchet MS" w:hAnsi="Trebuchet MS" w:cs="Times New Roman"/>
                <w:sz w:val="20"/>
                <w:szCs w:val="20"/>
              </w:rPr>
            </w:pPr>
          </w:p>
        </w:tc>
        <w:tc>
          <w:tcPr>
            <w:tcW w:w="3217" w:type="dxa"/>
            <w:vAlign w:val="center"/>
          </w:tcPr>
          <w:p w14:paraId="56935B1F"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59586D93" w14:textId="77777777" w:rsidTr="000E7BCD">
        <w:trPr>
          <w:trHeight w:val="494"/>
          <w:jc w:val="center"/>
        </w:trPr>
        <w:tc>
          <w:tcPr>
            <w:tcW w:w="545" w:type="dxa"/>
            <w:vAlign w:val="center"/>
          </w:tcPr>
          <w:p w14:paraId="33A59BEB" w14:textId="77777777" w:rsidR="00A70EFF" w:rsidRPr="003F081A" w:rsidRDefault="00A70EFF" w:rsidP="00A70EFF">
            <w:pPr>
              <w:pStyle w:val="Akapitzlist1"/>
              <w:numPr>
                <w:ilvl w:val="0"/>
                <w:numId w:val="50"/>
              </w:numPr>
              <w:spacing w:after="0" w:line="240" w:lineRule="auto"/>
              <w:contextualSpacing/>
              <w:rPr>
                <w:rFonts w:ascii="Trebuchet MS" w:hAnsi="Trebuchet MS"/>
                <w:color w:val="000000"/>
                <w:sz w:val="20"/>
                <w:szCs w:val="20"/>
                <w:lang w:eastAsia="pl-PL"/>
              </w:rPr>
            </w:pPr>
          </w:p>
        </w:tc>
        <w:tc>
          <w:tcPr>
            <w:tcW w:w="3621" w:type="dxa"/>
            <w:vAlign w:val="center"/>
          </w:tcPr>
          <w:p w14:paraId="735B54D1"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noworodek-dziewczynka posiada możliwość nauki przystawiania do piersi i oddawania moczu,</w:t>
            </w:r>
          </w:p>
        </w:tc>
        <w:tc>
          <w:tcPr>
            <w:tcW w:w="2583" w:type="dxa"/>
            <w:vMerge/>
            <w:noWrap/>
            <w:vAlign w:val="center"/>
          </w:tcPr>
          <w:p w14:paraId="11D1DCF3" w14:textId="77777777" w:rsidR="00A70EFF" w:rsidRPr="003F081A" w:rsidRDefault="00A70EFF" w:rsidP="000E7BCD">
            <w:pPr>
              <w:pStyle w:val="Kolorowalistaakcent11"/>
              <w:spacing w:after="0" w:line="240" w:lineRule="auto"/>
              <w:ind w:left="0"/>
              <w:jc w:val="center"/>
              <w:rPr>
                <w:rFonts w:ascii="Trebuchet MS" w:hAnsi="Trebuchet MS" w:cs="Times New Roman"/>
                <w:sz w:val="20"/>
                <w:szCs w:val="20"/>
              </w:rPr>
            </w:pPr>
          </w:p>
        </w:tc>
        <w:tc>
          <w:tcPr>
            <w:tcW w:w="3217" w:type="dxa"/>
            <w:vAlign w:val="center"/>
          </w:tcPr>
          <w:p w14:paraId="3B16160B"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3F081A" w14:paraId="0F76E56D" w14:textId="77777777" w:rsidTr="000E7BCD">
        <w:trPr>
          <w:trHeight w:val="500"/>
          <w:jc w:val="center"/>
        </w:trPr>
        <w:tc>
          <w:tcPr>
            <w:tcW w:w="545" w:type="dxa"/>
            <w:vAlign w:val="center"/>
          </w:tcPr>
          <w:p w14:paraId="3070887B" w14:textId="77777777" w:rsidR="00A70EFF" w:rsidRPr="003F081A" w:rsidRDefault="00A70EFF" w:rsidP="00A70EFF">
            <w:pPr>
              <w:pStyle w:val="Akapitzlist1"/>
              <w:numPr>
                <w:ilvl w:val="0"/>
                <w:numId w:val="50"/>
              </w:numPr>
              <w:spacing w:after="0" w:line="240" w:lineRule="auto"/>
              <w:contextualSpacing/>
              <w:rPr>
                <w:rFonts w:ascii="Trebuchet MS" w:hAnsi="Trebuchet MS"/>
                <w:color w:val="000000"/>
                <w:sz w:val="20"/>
                <w:szCs w:val="20"/>
                <w:lang w:eastAsia="pl-PL"/>
              </w:rPr>
            </w:pPr>
          </w:p>
        </w:tc>
        <w:tc>
          <w:tcPr>
            <w:tcW w:w="3621" w:type="dxa"/>
            <w:vAlign w:val="center"/>
          </w:tcPr>
          <w:p w14:paraId="6830959F" w14:textId="77777777" w:rsidR="00A70EFF" w:rsidRPr="003F081A" w:rsidRDefault="00A70EFF" w:rsidP="000E7BCD">
            <w:pPr>
              <w:snapToGrid w:val="0"/>
              <w:spacing w:after="0" w:line="240" w:lineRule="auto"/>
              <w:ind w:right="150"/>
              <w:rPr>
                <w:rFonts w:ascii="Trebuchet MS" w:hAnsi="Trebuchet MS"/>
                <w:sz w:val="20"/>
                <w:szCs w:val="20"/>
              </w:rPr>
            </w:pPr>
            <w:proofErr w:type="spellStart"/>
            <w:r w:rsidRPr="003F081A">
              <w:rPr>
                <w:rFonts w:ascii="Trebuchet MS" w:hAnsi="Trebuchet MS"/>
                <w:sz w:val="20"/>
                <w:szCs w:val="20"/>
              </w:rPr>
              <w:t>możliwość</w:t>
            </w:r>
            <w:proofErr w:type="spellEnd"/>
            <w:r w:rsidRPr="003F081A">
              <w:rPr>
                <w:rFonts w:ascii="Trebuchet MS" w:hAnsi="Trebuchet MS"/>
                <w:sz w:val="20"/>
                <w:szCs w:val="20"/>
              </w:rPr>
              <w:t xml:space="preserve"> </w:t>
            </w:r>
            <w:proofErr w:type="spellStart"/>
            <w:r w:rsidRPr="003F081A">
              <w:rPr>
                <w:rFonts w:ascii="Trebuchet MS" w:hAnsi="Trebuchet MS"/>
                <w:sz w:val="20"/>
                <w:szCs w:val="20"/>
              </w:rPr>
              <w:t>lokalizacji</w:t>
            </w:r>
            <w:proofErr w:type="spellEnd"/>
            <w:r w:rsidRPr="003F081A">
              <w:rPr>
                <w:rFonts w:ascii="Trebuchet MS" w:hAnsi="Trebuchet MS"/>
                <w:sz w:val="20"/>
                <w:szCs w:val="20"/>
              </w:rPr>
              <w:t xml:space="preserve"> </w:t>
            </w:r>
            <w:proofErr w:type="spellStart"/>
            <w:r w:rsidRPr="003F081A">
              <w:rPr>
                <w:rFonts w:ascii="Trebuchet MS" w:hAnsi="Trebuchet MS"/>
                <w:sz w:val="20"/>
                <w:szCs w:val="20"/>
              </w:rPr>
              <w:t>kręgosłupa</w:t>
            </w:r>
            <w:proofErr w:type="spellEnd"/>
          </w:p>
        </w:tc>
        <w:tc>
          <w:tcPr>
            <w:tcW w:w="2583" w:type="dxa"/>
            <w:vMerge/>
            <w:noWrap/>
            <w:vAlign w:val="center"/>
          </w:tcPr>
          <w:p w14:paraId="2AE8E4C8" w14:textId="77777777" w:rsidR="00A70EFF" w:rsidRPr="003F081A" w:rsidRDefault="00A70EFF" w:rsidP="000E7BCD">
            <w:pPr>
              <w:pStyle w:val="Kolorowalistaakcent11"/>
              <w:spacing w:after="0" w:line="240" w:lineRule="auto"/>
              <w:ind w:left="0"/>
              <w:jc w:val="center"/>
              <w:rPr>
                <w:rFonts w:ascii="Trebuchet MS" w:hAnsi="Trebuchet MS" w:cs="Times New Roman"/>
                <w:sz w:val="20"/>
                <w:szCs w:val="20"/>
              </w:rPr>
            </w:pPr>
          </w:p>
        </w:tc>
        <w:tc>
          <w:tcPr>
            <w:tcW w:w="3217" w:type="dxa"/>
            <w:vAlign w:val="center"/>
          </w:tcPr>
          <w:p w14:paraId="439D9556" w14:textId="77777777" w:rsidR="00A70EFF" w:rsidRPr="003F081A"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77EA9746" w14:textId="77777777" w:rsidTr="000E7BCD">
        <w:trPr>
          <w:trHeight w:val="494"/>
          <w:jc w:val="center"/>
        </w:trPr>
        <w:tc>
          <w:tcPr>
            <w:tcW w:w="545" w:type="dxa"/>
            <w:vAlign w:val="center"/>
          </w:tcPr>
          <w:p w14:paraId="5F4C50A0" w14:textId="77777777" w:rsidR="00A70EFF" w:rsidRPr="003F081A" w:rsidRDefault="00A70EFF" w:rsidP="00A70EFF">
            <w:pPr>
              <w:pStyle w:val="Akapitzlist1"/>
              <w:numPr>
                <w:ilvl w:val="0"/>
                <w:numId w:val="50"/>
              </w:numPr>
              <w:spacing w:after="0" w:line="240" w:lineRule="auto"/>
              <w:contextualSpacing/>
              <w:rPr>
                <w:rFonts w:ascii="Trebuchet MS" w:hAnsi="Trebuchet MS"/>
                <w:color w:val="000000"/>
                <w:sz w:val="20"/>
                <w:szCs w:val="20"/>
                <w:lang w:eastAsia="pl-PL"/>
              </w:rPr>
            </w:pPr>
          </w:p>
        </w:tc>
        <w:tc>
          <w:tcPr>
            <w:tcW w:w="3621" w:type="dxa"/>
            <w:vAlign w:val="center"/>
          </w:tcPr>
          <w:p w14:paraId="0DBDF5A7"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możliwość ćwiczenia takich technik jak: kąpiel (podtrzymywanie główki i kończyn, zabezpieczanie uszu)</w:t>
            </w:r>
          </w:p>
        </w:tc>
        <w:tc>
          <w:tcPr>
            <w:tcW w:w="2583" w:type="dxa"/>
            <w:vMerge/>
            <w:noWrap/>
            <w:vAlign w:val="center"/>
          </w:tcPr>
          <w:p w14:paraId="4B85ADE2" w14:textId="77777777" w:rsidR="00A70EFF" w:rsidRPr="003F081A" w:rsidRDefault="00A70EFF" w:rsidP="000E7BCD">
            <w:pPr>
              <w:pStyle w:val="Kolorowalistaakcent11"/>
              <w:spacing w:after="0" w:line="240" w:lineRule="auto"/>
              <w:ind w:left="0"/>
              <w:jc w:val="center"/>
              <w:rPr>
                <w:rFonts w:ascii="Trebuchet MS" w:hAnsi="Trebuchet MS" w:cs="Times New Roman"/>
                <w:sz w:val="20"/>
                <w:szCs w:val="20"/>
              </w:rPr>
            </w:pPr>
          </w:p>
        </w:tc>
        <w:tc>
          <w:tcPr>
            <w:tcW w:w="3217" w:type="dxa"/>
            <w:vAlign w:val="center"/>
          </w:tcPr>
          <w:p w14:paraId="626C8301"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5BE7FD04" w14:textId="77777777" w:rsidTr="000E7BCD">
        <w:trPr>
          <w:trHeight w:val="565"/>
          <w:jc w:val="center"/>
        </w:trPr>
        <w:tc>
          <w:tcPr>
            <w:tcW w:w="545" w:type="dxa"/>
            <w:vAlign w:val="center"/>
          </w:tcPr>
          <w:p w14:paraId="7DBA576E" w14:textId="77777777" w:rsidR="00A70EFF" w:rsidRPr="003F081A" w:rsidRDefault="00A70EFF" w:rsidP="00A70EFF">
            <w:pPr>
              <w:pStyle w:val="Akapitzlist1"/>
              <w:numPr>
                <w:ilvl w:val="0"/>
                <w:numId w:val="50"/>
              </w:numPr>
              <w:spacing w:after="0" w:line="240" w:lineRule="auto"/>
              <w:contextualSpacing/>
              <w:rPr>
                <w:rFonts w:ascii="Trebuchet MS" w:hAnsi="Trebuchet MS"/>
                <w:color w:val="000000"/>
                <w:sz w:val="20"/>
                <w:szCs w:val="20"/>
                <w:lang w:eastAsia="pl-PL"/>
              </w:rPr>
            </w:pPr>
          </w:p>
        </w:tc>
        <w:tc>
          <w:tcPr>
            <w:tcW w:w="3621" w:type="dxa"/>
            <w:vAlign w:val="center"/>
          </w:tcPr>
          <w:p w14:paraId="70B912AA"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pielęgnacja pępka i monitorowanie jego pielęgnacji po odpadnięciu kikuta pępowiny</w:t>
            </w:r>
          </w:p>
        </w:tc>
        <w:tc>
          <w:tcPr>
            <w:tcW w:w="2583" w:type="dxa"/>
            <w:vMerge/>
            <w:noWrap/>
            <w:vAlign w:val="center"/>
          </w:tcPr>
          <w:p w14:paraId="070DFFC5" w14:textId="77777777" w:rsidR="00A70EFF" w:rsidRPr="003F081A" w:rsidRDefault="00A70EFF" w:rsidP="000E7BCD">
            <w:pPr>
              <w:pStyle w:val="Kolorowalistaakcent11"/>
              <w:spacing w:after="0" w:line="240" w:lineRule="auto"/>
              <w:ind w:left="0"/>
              <w:jc w:val="center"/>
              <w:rPr>
                <w:rFonts w:ascii="Trebuchet MS" w:hAnsi="Trebuchet MS" w:cs="Times New Roman"/>
                <w:sz w:val="20"/>
                <w:szCs w:val="20"/>
              </w:rPr>
            </w:pPr>
          </w:p>
        </w:tc>
        <w:tc>
          <w:tcPr>
            <w:tcW w:w="3217" w:type="dxa"/>
            <w:vAlign w:val="center"/>
          </w:tcPr>
          <w:p w14:paraId="3F19CD5B"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3F081A" w14:paraId="31F6570C" w14:textId="77777777" w:rsidTr="000E7BCD">
        <w:trPr>
          <w:trHeight w:val="485"/>
          <w:jc w:val="center"/>
        </w:trPr>
        <w:tc>
          <w:tcPr>
            <w:tcW w:w="545" w:type="dxa"/>
            <w:vAlign w:val="center"/>
          </w:tcPr>
          <w:p w14:paraId="6DE25DF0" w14:textId="77777777" w:rsidR="00A70EFF" w:rsidRPr="003F081A" w:rsidRDefault="00A70EFF" w:rsidP="00A70EFF">
            <w:pPr>
              <w:pStyle w:val="Akapitzlist1"/>
              <w:numPr>
                <w:ilvl w:val="0"/>
                <w:numId w:val="50"/>
              </w:numPr>
              <w:spacing w:after="0" w:line="240" w:lineRule="auto"/>
              <w:contextualSpacing/>
              <w:rPr>
                <w:rFonts w:ascii="Trebuchet MS" w:hAnsi="Trebuchet MS"/>
                <w:color w:val="000000"/>
                <w:sz w:val="20"/>
                <w:szCs w:val="20"/>
                <w:lang w:eastAsia="pl-PL"/>
              </w:rPr>
            </w:pPr>
          </w:p>
        </w:tc>
        <w:tc>
          <w:tcPr>
            <w:tcW w:w="3621" w:type="dxa"/>
            <w:vAlign w:val="center"/>
          </w:tcPr>
          <w:p w14:paraId="203AB813" w14:textId="77777777" w:rsidR="00A70EFF" w:rsidRPr="003F081A" w:rsidRDefault="00A70EFF" w:rsidP="000E7BCD">
            <w:pPr>
              <w:snapToGrid w:val="0"/>
              <w:spacing w:after="0" w:line="240" w:lineRule="auto"/>
              <w:ind w:right="150"/>
              <w:rPr>
                <w:rFonts w:ascii="Trebuchet MS" w:hAnsi="Trebuchet MS"/>
                <w:sz w:val="20"/>
                <w:szCs w:val="20"/>
              </w:rPr>
            </w:pPr>
            <w:proofErr w:type="spellStart"/>
            <w:r w:rsidRPr="003F081A">
              <w:rPr>
                <w:rFonts w:ascii="Trebuchet MS" w:hAnsi="Trebuchet MS"/>
                <w:sz w:val="20"/>
                <w:szCs w:val="20"/>
              </w:rPr>
              <w:t>wprowadzanie</w:t>
            </w:r>
            <w:proofErr w:type="spellEnd"/>
            <w:r w:rsidRPr="003F081A">
              <w:rPr>
                <w:rFonts w:ascii="Trebuchet MS" w:hAnsi="Trebuchet MS"/>
                <w:sz w:val="20"/>
                <w:szCs w:val="20"/>
              </w:rPr>
              <w:t xml:space="preserve"> </w:t>
            </w:r>
            <w:proofErr w:type="spellStart"/>
            <w:r w:rsidRPr="003F081A">
              <w:rPr>
                <w:rFonts w:ascii="Trebuchet MS" w:hAnsi="Trebuchet MS"/>
                <w:sz w:val="20"/>
                <w:szCs w:val="20"/>
              </w:rPr>
              <w:t>rurki</w:t>
            </w:r>
            <w:proofErr w:type="spellEnd"/>
            <w:r w:rsidRPr="003F081A">
              <w:rPr>
                <w:rFonts w:ascii="Trebuchet MS" w:hAnsi="Trebuchet MS"/>
                <w:sz w:val="20"/>
                <w:szCs w:val="20"/>
              </w:rPr>
              <w:t xml:space="preserve"> </w:t>
            </w:r>
            <w:proofErr w:type="spellStart"/>
            <w:r w:rsidRPr="003F081A">
              <w:rPr>
                <w:rFonts w:ascii="Trebuchet MS" w:hAnsi="Trebuchet MS"/>
                <w:sz w:val="20"/>
                <w:szCs w:val="20"/>
              </w:rPr>
              <w:t>odsysającej</w:t>
            </w:r>
            <w:proofErr w:type="spellEnd"/>
          </w:p>
        </w:tc>
        <w:tc>
          <w:tcPr>
            <w:tcW w:w="2583" w:type="dxa"/>
            <w:vMerge/>
            <w:noWrap/>
            <w:vAlign w:val="center"/>
          </w:tcPr>
          <w:p w14:paraId="07B47C5C" w14:textId="77777777" w:rsidR="00A70EFF" w:rsidRPr="003F081A" w:rsidRDefault="00A70EFF" w:rsidP="000E7BCD">
            <w:pPr>
              <w:pStyle w:val="Kolorowalistaakcent11"/>
              <w:spacing w:after="0" w:line="240" w:lineRule="auto"/>
              <w:ind w:left="0"/>
              <w:jc w:val="center"/>
              <w:rPr>
                <w:rFonts w:ascii="Trebuchet MS" w:hAnsi="Trebuchet MS" w:cs="Times New Roman"/>
                <w:sz w:val="20"/>
                <w:szCs w:val="20"/>
              </w:rPr>
            </w:pPr>
          </w:p>
        </w:tc>
        <w:tc>
          <w:tcPr>
            <w:tcW w:w="3217" w:type="dxa"/>
            <w:vAlign w:val="center"/>
          </w:tcPr>
          <w:p w14:paraId="32138587" w14:textId="77777777" w:rsidR="00A70EFF" w:rsidRPr="003F081A" w:rsidRDefault="00A70EFF" w:rsidP="000E7BCD">
            <w:pPr>
              <w:spacing w:after="0" w:line="240" w:lineRule="auto"/>
              <w:rPr>
                <w:rFonts w:ascii="Trebuchet MS" w:hAnsi="Trebuchet MS" w:cs="Times New Roman"/>
                <w:color w:val="000000"/>
                <w:sz w:val="20"/>
                <w:szCs w:val="20"/>
                <w:lang w:eastAsia="pl-PL"/>
              </w:rPr>
            </w:pPr>
          </w:p>
        </w:tc>
      </w:tr>
      <w:tr w:rsidR="00A70EFF" w:rsidRPr="003F081A" w14:paraId="33CE7FC2" w14:textId="77777777" w:rsidTr="000E7BCD">
        <w:trPr>
          <w:trHeight w:val="504"/>
          <w:jc w:val="center"/>
        </w:trPr>
        <w:tc>
          <w:tcPr>
            <w:tcW w:w="545" w:type="dxa"/>
            <w:vAlign w:val="center"/>
          </w:tcPr>
          <w:p w14:paraId="52763A61" w14:textId="77777777" w:rsidR="00A70EFF" w:rsidRPr="003F081A" w:rsidRDefault="00A70EFF" w:rsidP="00A70EFF">
            <w:pPr>
              <w:pStyle w:val="Akapitzlist1"/>
              <w:numPr>
                <w:ilvl w:val="0"/>
                <w:numId w:val="50"/>
              </w:numPr>
              <w:spacing w:after="0" w:line="240" w:lineRule="auto"/>
              <w:contextualSpacing/>
              <w:rPr>
                <w:rFonts w:ascii="Trebuchet MS" w:hAnsi="Trebuchet MS"/>
                <w:color w:val="000000"/>
                <w:sz w:val="20"/>
                <w:szCs w:val="20"/>
                <w:lang w:eastAsia="pl-PL"/>
              </w:rPr>
            </w:pPr>
          </w:p>
        </w:tc>
        <w:tc>
          <w:tcPr>
            <w:tcW w:w="3621" w:type="dxa"/>
            <w:vAlign w:val="center"/>
          </w:tcPr>
          <w:p w14:paraId="1CAA7EF8" w14:textId="77777777" w:rsidR="00A70EFF" w:rsidRPr="003F081A" w:rsidRDefault="00A70EFF" w:rsidP="000E7BCD">
            <w:pPr>
              <w:snapToGrid w:val="0"/>
              <w:spacing w:after="0" w:line="240" w:lineRule="auto"/>
              <w:ind w:right="150"/>
              <w:rPr>
                <w:rFonts w:ascii="Trebuchet MS" w:hAnsi="Trebuchet MS"/>
                <w:b/>
                <w:sz w:val="20"/>
                <w:szCs w:val="20"/>
              </w:rPr>
            </w:pPr>
            <w:proofErr w:type="spellStart"/>
            <w:r w:rsidRPr="003F081A">
              <w:rPr>
                <w:rFonts w:ascii="Trebuchet MS" w:hAnsi="Trebuchet MS"/>
                <w:sz w:val="20"/>
                <w:szCs w:val="20"/>
              </w:rPr>
              <w:t>przeprowadzanie</w:t>
            </w:r>
            <w:proofErr w:type="spellEnd"/>
            <w:r w:rsidRPr="003F081A">
              <w:rPr>
                <w:rFonts w:ascii="Trebuchet MS" w:hAnsi="Trebuchet MS"/>
                <w:sz w:val="20"/>
                <w:szCs w:val="20"/>
              </w:rPr>
              <w:t xml:space="preserve"> </w:t>
            </w:r>
            <w:proofErr w:type="spellStart"/>
            <w:r w:rsidRPr="003F081A">
              <w:rPr>
                <w:rFonts w:ascii="Trebuchet MS" w:hAnsi="Trebuchet MS"/>
                <w:sz w:val="20"/>
                <w:szCs w:val="20"/>
              </w:rPr>
              <w:t>lewatywy</w:t>
            </w:r>
            <w:proofErr w:type="spellEnd"/>
          </w:p>
        </w:tc>
        <w:tc>
          <w:tcPr>
            <w:tcW w:w="2583" w:type="dxa"/>
            <w:vMerge/>
            <w:noWrap/>
            <w:vAlign w:val="center"/>
          </w:tcPr>
          <w:p w14:paraId="53D5C0DE" w14:textId="77777777" w:rsidR="00A70EFF" w:rsidRPr="003F081A" w:rsidRDefault="00A70EFF" w:rsidP="000E7BCD">
            <w:pPr>
              <w:pStyle w:val="Kolorowalistaakcent11"/>
              <w:spacing w:after="0" w:line="240" w:lineRule="auto"/>
              <w:ind w:left="0"/>
              <w:jc w:val="center"/>
              <w:rPr>
                <w:rFonts w:ascii="Trebuchet MS" w:hAnsi="Trebuchet MS" w:cs="Times New Roman"/>
                <w:sz w:val="20"/>
                <w:szCs w:val="20"/>
              </w:rPr>
            </w:pPr>
          </w:p>
        </w:tc>
        <w:tc>
          <w:tcPr>
            <w:tcW w:w="3217" w:type="dxa"/>
            <w:vAlign w:val="center"/>
          </w:tcPr>
          <w:p w14:paraId="4A54D725" w14:textId="77777777" w:rsidR="00A70EFF" w:rsidRPr="003F081A" w:rsidRDefault="00A70EFF" w:rsidP="000E7BCD">
            <w:pPr>
              <w:spacing w:after="0" w:line="240" w:lineRule="auto"/>
              <w:rPr>
                <w:rFonts w:ascii="Trebuchet MS" w:hAnsi="Trebuchet MS" w:cs="Times New Roman"/>
                <w:color w:val="000000"/>
                <w:sz w:val="20"/>
                <w:szCs w:val="20"/>
                <w:lang w:eastAsia="pl-PL"/>
              </w:rPr>
            </w:pPr>
          </w:p>
        </w:tc>
      </w:tr>
    </w:tbl>
    <w:p w14:paraId="1407FCBD" w14:textId="77777777" w:rsidR="00A70EFF" w:rsidRDefault="00A70EFF" w:rsidP="00A70EFF">
      <w:pPr>
        <w:jc w:val="center"/>
        <w:rPr>
          <w:rFonts w:ascii="Trebuchet MS" w:hAnsi="Trebuchet MS" w:cs="Calibri"/>
          <w:sz w:val="20"/>
          <w:szCs w:val="20"/>
        </w:rPr>
      </w:pPr>
    </w:p>
    <w:p w14:paraId="1177882C" w14:textId="77777777" w:rsidR="00A70EFF" w:rsidRPr="00A70EFF" w:rsidRDefault="00A70EFF" w:rsidP="00A70EFF">
      <w:pPr>
        <w:rPr>
          <w:rFonts w:ascii="Trebuchet MS" w:hAnsi="Trebuchet MS" w:cs="Calibri"/>
          <w:b/>
          <w:sz w:val="20"/>
          <w:szCs w:val="20"/>
          <w:lang w:val="pl-PL"/>
        </w:rPr>
      </w:pPr>
      <w:r w:rsidRPr="00A70EFF">
        <w:rPr>
          <w:rFonts w:ascii="Trebuchet MS" w:hAnsi="Trebuchet MS" w:cs="Calibri"/>
          <w:b/>
          <w:sz w:val="20"/>
          <w:szCs w:val="20"/>
          <w:lang w:val="pl-PL"/>
        </w:rPr>
        <w:t>Poz. 8.12</w:t>
      </w:r>
      <w:r w:rsidRPr="00A70EFF">
        <w:rPr>
          <w:rFonts w:ascii="Trebuchet MS" w:hAnsi="Trebuchet MS" w:cs="Calibri"/>
          <w:b/>
          <w:sz w:val="20"/>
          <w:szCs w:val="20"/>
          <w:lang w:val="pl-PL"/>
        </w:rPr>
        <w:tab/>
        <w:t xml:space="preserve">Fantom noworodka do nauki dostępu naczyniowego </w:t>
      </w:r>
      <w:r w:rsidRPr="00A70EFF">
        <w:rPr>
          <w:rFonts w:ascii="Trebuchet MS" w:hAnsi="Trebuchet MS" w:cs="Calibri"/>
          <w:b/>
          <w:sz w:val="20"/>
          <w:szCs w:val="20"/>
          <w:lang w:val="pl-PL"/>
        </w:rPr>
        <w:tab/>
        <w:t>1 szt.</w:t>
      </w:r>
    </w:p>
    <w:tbl>
      <w:tblPr>
        <w:tblW w:w="54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0"/>
        <w:gridCol w:w="3590"/>
        <w:gridCol w:w="2561"/>
        <w:gridCol w:w="3188"/>
      </w:tblGrid>
      <w:tr w:rsidR="00A70EFF" w:rsidRPr="005B51A2" w14:paraId="720930FF" w14:textId="77777777" w:rsidTr="000E7BCD">
        <w:trPr>
          <w:trHeight w:val="440"/>
          <w:jc w:val="center"/>
        </w:trPr>
        <w:tc>
          <w:tcPr>
            <w:tcW w:w="540" w:type="dxa"/>
            <w:vAlign w:val="center"/>
          </w:tcPr>
          <w:p w14:paraId="31AFCB97" w14:textId="77777777" w:rsidR="00A70EFF" w:rsidRPr="001F2766" w:rsidRDefault="00A70EFF" w:rsidP="000E7BCD">
            <w:pPr>
              <w:spacing w:after="0" w:line="240" w:lineRule="auto"/>
              <w:rPr>
                <w:rFonts w:ascii="Trebuchet MS" w:hAnsi="Trebuchet MS"/>
                <w:sz w:val="20"/>
                <w:szCs w:val="20"/>
              </w:rPr>
            </w:pPr>
            <w:proofErr w:type="spellStart"/>
            <w:r w:rsidRPr="001F2766">
              <w:rPr>
                <w:rFonts w:ascii="Trebuchet MS" w:hAnsi="Trebuchet MS"/>
                <w:b/>
                <w:bCs/>
                <w:sz w:val="20"/>
                <w:szCs w:val="20"/>
              </w:rPr>
              <w:t>lp</w:t>
            </w:r>
            <w:proofErr w:type="spellEnd"/>
          </w:p>
        </w:tc>
        <w:tc>
          <w:tcPr>
            <w:tcW w:w="3590" w:type="dxa"/>
            <w:vAlign w:val="center"/>
          </w:tcPr>
          <w:p w14:paraId="40221DE5"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Opis</w:t>
            </w:r>
            <w:proofErr w:type="spellEnd"/>
          </w:p>
        </w:tc>
        <w:tc>
          <w:tcPr>
            <w:tcW w:w="2561" w:type="dxa"/>
            <w:noWrap/>
            <w:vAlign w:val="center"/>
          </w:tcPr>
          <w:p w14:paraId="77E1C350" w14:textId="77777777" w:rsidR="00A70EFF" w:rsidRPr="001F2766" w:rsidRDefault="00A70EFF" w:rsidP="000E7BCD">
            <w:pPr>
              <w:spacing w:after="0" w:line="240" w:lineRule="auto"/>
              <w:rPr>
                <w:rFonts w:ascii="Trebuchet MS" w:hAnsi="Trebuchet MS"/>
                <w:b/>
                <w:sz w:val="20"/>
                <w:szCs w:val="20"/>
              </w:rPr>
            </w:pPr>
            <w:r w:rsidRPr="001F2766">
              <w:rPr>
                <w:rFonts w:ascii="Trebuchet MS" w:hAnsi="Trebuchet MS"/>
                <w:b/>
                <w:bCs/>
                <w:sz w:val="20"/>
                <w:szCs w:val="20"/>
              </w:rPr>
              <w:t>WYMAGANE PARAMETRY I WARUNKI</w:t>
            </w:r>
          </w:p>
        </w:tc>
        <w:tc>
          <w:tcPr>
            <w:tcW w:w="3188" w:type="dxa"/>
            <w:vAlign w:val="center"/>
          </w:tcPr>
          <w:p w14:paraId="2B0ECE32"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Parametry</w:t>
            </w:r>
            <w:proofErr w:type="spellEnd"/>
            <w:r w:rsidRPr="001F2766">
              <w:rPr>
                <w:rFonts w:ascii="Trebuchet MS" w:hAnsi="Trebuchet MS"/>
                <w:b/>
                <w:bCs/>
                <w:sz w:val="20"/>
                <w:szCs w:val="20"/>
              </w:rPr>
              <w:t xml:space="preserve"> </w:t>
            </w:r>
            <w:proofErr w:type="spellStart"/>
            <w:r w:rsidRPr="001F2766">
              <w:rPr>
                <w:rFonts w:ascii="Trebuchet MS" w:hAnsi="Trebuchet MS"/>
                <w:b/>
                <w:bCs/>
                <w:sz w:val="20"/>
                <w:szCs w:val="20"/>
              </w:rPr>
              <w:t>oferowane</w:t>
            </w:r>
            <w:proofErr w:type="spellEnd"/>
            <w:r w:rsidRPr="001F2766">
              <w:rPr>
                <w:rFonts w:ascii="Trebuchet MS" w:hAnsi="Trebuchet MS"/>
                <w:b/>
                <w:bCs/>
                <w:sz w:val="20"/>
                <w:szCs w:val="20"/>
              </w:rPr>
              <w:t xml:space="preserve"> </w:t>
            </w:r>
          </w:p>
        </w:tc>
      </w:tr>
      <w:tr w:rsidR="00A70EFF" w:rsidRPr="005B51A2" w14:paraId="46A7F346" w14:textId="77777777" w:rsidTr="000E7BCD">
        <w:trPr>
          <w:trHeight w:val="1773"/>
          <w:jc w:val="center"/>
        </w:trPr>
        <w:tc>
          <w:tcPr>
            <w:tcW w:w="9879" w:type="dxa"/>
            <w:gridSpan w:val="4"/>
            <w:shd w:val="clear" w:color="auto" w:fill="B3B3B3"/>
            <w:vAlign w:val="center"/>
          </w:tcPr>
          <w:p w14:paraId="65A9A8DC"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Nazwa urządzenia /typ/ model: ....................................................................................</w:t>
            </w:r>
          </w:p>
          <w:p w14:paraId="38BFF470"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p>
          <w:p w14:paraId="37113179"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Producent: ………………………………………………………………………………………………....</w:t>
            </w:r>
          </w:p>
          <w:p w14:paraId="29A3BF0F"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p>
          <w:p w14:paraId="09E55C99" w14:textId="77777777" w:rsidR="00A70EFF" w:rsidRPr="005B51A2" w:rsidRDefault="00A70EFF" w:rsidP="000E7BCD">
            <w:pPr>
              <w:spacing w:after="0" w:line="240" w:lineRule="auto"/>
              <w:ind w:left="360"/>
              <w:rPr>
                <w:rFonts w:ascii="Trebuchet MS" w:hAnsi="Trebuchet MS" w:cs="Times New Roman"/>
                <w:color w:val="000000"/>
                <w:sz w:val="20"/>
                <w:szCs w:val="20"/>
                <w:lang w:eastAsia="pl-PL"/>
              </w:rPr>
            </w:pPr>
            <w:proofErr w:type="spellStart"/>
            <w:r w:rsidRPr="005B51A2">
              <w:rPr>
                <w:rFonts w:ascii="Trebuchet MS" w:hAnsi="Trebuchet MS" w:cs="Times New Roman"/>
                <w:color w:val="000000"/>
                <w:sz w:val="20"/>
                <w:szCs w:val="20"/>
                <w:lang w:eastAsia="pl-PL"/>
              </w:rPr>
              <w:t>Kraj</w:t>
            </w:r>
            <w:proofErr w:type="spellEnd"/>
            <w:r w:rsidRPr="005B51A2">
              <w:rPr>
                <w:rFonts w:ascii="Trebuchet MS" w:hAnsi="Trebuchet MS" w:cs="Times New Roman"/>
                <w:color w:val="000000"/>
                <w:sz w:val="20"/>
                <w:szCs w:val="20"/>
                <w:lang w:eastAsia="pl-PL"/>
              </w:rPr>
              <w:t xml:space="preserve"> </w:t>
            </w:r>
            <w:proofErr w:type="spellStart"/>
            <w:r w:rsidRPr="005B51A2">
              <w:rPr>
                <w:rFonts w:ascii="Trebuchet MS" w:hAnsi="Trebuchet MS" w:cs="Times New Roman"/>
                <w:color w:val="000000"/>
                <w:sz w:val="20"/>
                <w:szCs w:val="20"/>
                <w:lang w:eastAsia="pl-PL"/>
              </w:rPr>
              <w:t>pochodzenia</w:t>
            </w:r>
            <w:proofErr w:type="spellEnd"/>
            <w:r w:rsidRPr="005B51A2">
              <w:rPr>
                <w:rFonts w:ascii="Trebuchet MS" w:hAnsi="Trebuchet MS" w:cs="Times New Roman"/>
                <w:color w:val="000000"/>
                <w:sz w:val="20"/>
                <w:szCs w:val="20"/>
                <w:lang w:eastAsia="pl-PL"/>
              </w:rPr>
              <w:t>: ………………………………………………………………………………………………</w:t>
            </w:r>
          </w:p>
          <w:p w14:paraId="3F1E0B43" w14:textId="77777777" w:rsidR="00A70EFF" w:rsidRPr="005B51A2" w:rsidRDefault="00A70EFF" w:rsidP="000E7BCD">
            <w:pPr>
              <w:spacing w:after="0" w:line="240" w:lineRule="auto"/>
              <w:ind w:left="360"/>
              <w:rPr>
                <w:rFonts w:ascii="Trebuchet MS" w:hAnsi="Trebuchet MS" w:cs="Times New Roman"/>
                <w:color w:val="000000"/>
                <w:sz w:val="20"/>
                <w:szCs w:val="20"/>
                <w:lang w:eastAsia="pl-PL"/>
              </w:rPr>
            </w:pPr>
          </w:p>
          <w:p w14:paraId="7EA2CD39" w14:textId="77777777" w:rsidR="00A70EFF" w:rsidRPr="005B51A2" w:rsidRDefault="00A70EFF" w:rsidP="000E7BCD">
            <w:pPr>
              <w:spacing w:after="0" w:line="240" w:lineRule="auto"/>
              <w:ind w:left="360"/>
              <w:rPr>
                <w:rFonts w:ascii="Trebuchet MS" w:hAnsi="Trebuchet MS" w:cs="Times New Roman"/>
                <w:color w:val="000000"/>
                <w:sz w:val="20"/>
                <w:szCs w:val="20"/>
                <w:lang w:eastAsia="pl-PL"/>
              </w:rPr>
            </w:pPr>
            <w:proofErr w:type="spellStart"/>
            <w:r w:rsidRPr="005B51A2">
              <w:rPr>
                <w:rFonts w:ascii="Trebuchet MS" w:hAnsi="Trebuchet MS" w:cs="Times New Roman"/>
                <w:color w:val="000000"/>
                <w:sz w:val="20"/>
                <w:szCs w:val="20"/>
                <w:lang w:eastAsia="pl-PL"/>
              </w:rPr>
              <w:t>Rok</w:t>
            </w:r>
            <w:proofErr w:type="spellEnd"/>
            <w:r w:rsidRPr="005B51A2">
              <w:rPr>
                <w:rFonts w:ascii="Trebuchet MS" w:hAnsi="Trebuchet MS" w:cs="Times New Roman"/>
                <w:color w:val="000000"/>
                <w:sz w:val="20"/>
                <w:szCs w:val="20"/>
                <w:lang w:eastAsia="pl-PL"/>
              </w:rPr>
              <w:t xml:space="preserve"> </w:t>
            </w:r>
            <w:proofErr w:type="spellStart"/>
            <w:r w:rsidRPr="005B51A2">
              <w:rPr>
                <w:rFonts w:ascii="Trebuchet MS" w:hAnsi="Trebuchet MS" w:cs="Times New Roman"/>
                <w:color w:val="000000"/>
                <w:sz w:val="20"/>
                <w:szCs w:val="20"/>
                <w:lang w:eastAsia="pl-PL"/>
              </w:rPr>
              <w:t>produkcji</w:t>
            </w:r>
            <w:proofErr w:type="spellEnd"/>
            <w:r w:rsidRPr="005B51A2">
              <w:rPr>
                <w:rFonts w:ascii="Trebuchet MS" w:hAnsi="Trebuchet MS" w:cs="Times New Roman"/>
                <w:color w:val="000000"/>
                <w:sz w:val="20"/>
                <w:szCs w:val="20"/>
                <w:lang w:eastAsia="pl-PL"/>
              </w:rPr>
              <w:t>: ……………………………………………………………………………………………………..</w:t>
            </w:r>
          </w:p>
        </w:tc>
      </w:tr>
      <w:tr w:rsidR="00A70EFF" w:rsidRPr="005B51A2" w14:paraId="316CAFF6" w14:textId="77777777" w:rsidTr="000E7BCD">
        <w:trPr>
          <w:trHeight w:val="225"/>
          <w:jc w:val="center"/>
        </w:trPr>
        <w:tc>
          <w:tcPr>
            <w:tcW w:w="9879" w:type="dxa"/>
            <w:gridSpan w:val="4"/>
            <w:vAlign w:val="center"/>
          </w:tcPr>
          <w:p w14:paraId="342CB01A" w14:textId="77777777" w:rsidR="00A70EFF" w:rsidRPr="005B51A2" w:rsidRDefault="00A70EFF" w:rsidP="000E7BCD">
            <w:pPr>
              <w:spacing w:after="0" w:line="240" w:lineRule="auto"/>
              <w:rPr>
                <w:rFonts w:ascii="Trebuchet MS" w:hAnsi="Trebuchet MS" w:cs="Times New Roman"/>
                <w:b/>
                <w:color w:val="000000"/>
                <w:sz w:val="20"/>
                <w:szCs w:val="20"/>
                <w:lang w:eastAsia="pl-PL"/>
              </w:rPr>
            </w:pPr>
            <w:r w:rsidRPr="005B51A2">
              <w:rPr>
                <w:rFonts w:ascii="Trebuchet MS" w:hAnsi="Trebuchet MS" w:cs="Times New Roman"/>
                <w:b/>
                <w:sz w:val="20"/>
                <w:szCs w:val="20"/>
              </w:rPr>
              <w:t>FUNKCJE OGÓLNE:</w:t>
            </w:r>
          </w:p>
        </w:tc>
      </w:tr>
      <w:tr w:rsidR="00A70EFF" w:rsidRPr="005B51A2" w14:paraId="4CC9A1A8" w14:textId="77777777" w:rsidTr="000E7BCD">
        <w:trPr>
          <w:trHeight w:val="866"/>
          <w:jc w:val="center"/>
        </w:trPr>
        <w:tc>
          <w:tcPr>
            <w:tcW w:w="540" w:type="dxa"/>
            <w:vAlign w:val="center"/>
          </w:tcPr>
          <w:p w14:paraId="31A73407" w14:textId="77777777" w:rsidR="00A70EFF" w:rsidRPr="005B51A2" w:rsidRDefault="00A70EFF" w:rsidP="00A70EFF">
            <w:pPr>
              <w:pStyle w:val="Akapitzlist1"/>
              <w:numPr>
                <w:ilvl w:val="0"/>
                <w:numId w:val="51"/>
              </w:numPr>
              <w:spacing w:after="0" w:line="240" w:lineRule="auto"/>
              <w:contextualSpacing/>
              <w:rPr>
                <w:rFonts w:ascii="Trebuchet MS" w:hAnsi="Trebuchet MS"/>
                <w:color w:val="000000"/>
                <w:sz w:val="20"/>
                <w:szCs w:val="20"/>
                <w:lang w:eastAsia="pl-PL"/>
              </w:rPr>
            </w:pPr>
          </w:p>
        </w:tc>
        <w:tc>
          <w:tcPr>
            <w:tcW w:w="3590" w:type="dxa"/>
            <w:vAlign w:val="center"/>
          </w:tcPr>
          <w:p w14:paraId="7683CB34"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 xml:space="preserve">Fantom noworodka zaprojektowany do nauki oraz treningu procedur dostępów naczyniowych u noworodków i niemowląt. </w:t>
            </w:r>
          </w:p>
        </w:tc>
        <w:tc>
          <w:tcPr>
            <w:tcW w:w="2561" w:type="dxa"/>
            <w:vMerge w:val="restart"/>
            <w:noWrap/>
            <w:vAlign w:val="center"/>
          </w:tcPr>
          <w:p w14:paraId="391781DA" w14:textId="77777777" w:rsidR="00A70EFF" w:rsidRPr="005B51A2" w:rsidRDefault="00A70EFF" w:rsidP="000E7BCD">
            <w:pPr>
              <w:pStyle w:val="Kolorowalistaakcent11"/>
              <w:spacing w:after="0" w:line="240" w:lineRule="auto"/>
              <w:ind w:left="0"/>
              <w:jc w:val="center"/>
              <w:rPr>
                <w:rFonts w:ascii="Trebuchet MS" w:hAnsi="Trebuchet MS" w:cs="Times New Roman"/>
                <w:sz w:val="20"/>
                <w:szCs w:val="20"/>
              </w:rPr>
            </w:pPr>
            <w:r w:rsidRPr="005B51A2">
              <w:rPr>
                <w:rFonts w:ascii="Trebuchet MS" w:hAnsi="Trebuchet MS" w:cs="Times New Roman"/>
                <w:sz w:val="20"/>
                <w:szCs w:val="20"/>
              </w:rPr>
              <w:t>TAK</w:t>
            </w:r>
          </w:p>
          <w:p w14:paraId="55DD5AB1" w14:textId="77777777" w:rsidR="00A70EFF" w:rsidRPr="005B51A2" w:rsidRDefault="00A70EFF" w:rsidP="000E7BCD">
            <w:pPr>
              <w:pStyle w:val="Kolorowalistaakcent11"/>
              <w:spacing w:after="0" w:line="240" w:lineRule="auto"/>
              <w:ind w:left="0"/>
              <w:jc w:val="center"/>
              <w:rPr>
                <w:rFonts w:ascii="Trebuchet MS" w:hAnsi="Trebuchet MS" w:cs="Times New Roman"/>
                <w:b/>
                <w:sz w:val="20"/>
                <w:szCs w:val="20"/>
              </w:rPr>
            </w:pPr>
          </w:p>
        </w:tc>
        <w:tc>
          <w:tcPr>
            <w:tcW w:w="3188" w:type="dxa"/>
            <w:vAlign w:val="center"/>
          </w:tcPr>
          <w:p w14:paraId="27ED119E" w14:textId="77777777" w:rsidR="00A70EFF" w:rsidRPr="005B51A2"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14DA5C2E" w14:textId="77777777" w:rsidTr="000E7BCD">
        <w:trPr>
          <w:trHeight w:val="662"/>
          <w:jc w:val="center"/>
        </w:trPr>
        <w:tc>
          <w:tcPr>
            <w:tcW w:w="540" w:type="dxa"/>
            <w:vAlign w:val="center"/>
          </w:tcPr>
          <w:p w14:paraId="6E4B79E7" w14:textId="77777777" w:rsidR="00A70EFF" w:rsidRPr="005B51A2" w:rsidRDefault="00A70EFF" w:rsidP="00A70EFF">
            <w:pPr>
              <w:pStyle w:val="Akapitzlist1"/>
              <w:numPr>
                <w:ilvl w:val="0"/>
                <w:numId w:val="51"/>
              </w:numPr>
              <w:spacing w:after="0" w:line="240" w:lineRule="auto"/>
              <w:contextualSpacing/>
              <w:rPr>
                <w:rFonts w:ascii="Trebuchet MS" w:hAnsi="Trebuchet MS"/>
                <w:color w:val="000000"/>
                <w:sz w:val="20"/>
                <w:szCs w:val="20"/>
                <w:lang w:eastAsia="pl-PL"/>
              </w:rPr>
            </w:pPr>
          </w:p>
        </w:tc>
        <w:tc>
          <w:tcPr>
            <w:tcW w:w="3590" w:type="dxa"/>
            <w:vAlign w:val="center"/>
          </w:tcPr>
          <w:p w14:paraId="609084E2"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 xml:space="preserve">Pod skórą na głowie, na prawym i lewym ramieniu prześwitują wymienne niebieskie żyłki. </w:t>
            </w:r>
          </w:p>
          <w:p w14:paraId="2346B695" w14:textId="77777777" w:rsidR="00A70EFF" w:rsidRPr="005B51A2" w:rsidRDefault="00A70EFF" w:rsidP="000E7BCD">
            <w:pPr>
              <w:pStyle w:val="Kolorowalistaakcent11"/>
              <w:spacing w:after="0" w:line="240" w:lineRule="auto"/>
              <w:ind w:left="0"/>
              <w:rPr>
                <w:rFonts w:ascii="Trebuchet MS" w:hAnsi="Trebuchet MS" w:cs="Times New Roman"/>
                <w:sz w:val="20"/>
                <w:szCs w:val="20"/>
              </w:rPr>
            </w:pPr>
          </w:p>
        </w:tc>
        <w:tc>
          <w:tcPr>
            <w:tcW w:w="2561" w:type="dxa"/>
            <w:vMerge/>
            <w:noWrap/>
            <w:vAlign w:val="center"/>
          </w:tcPr>
          <w:p w14:paraId="6AD73BDB" w14:textId="77777777" w:rsidR="00A70EFF" w:rsidRPr="005B51A2" w:rsidRDefault="00A70EFF" w:rsidP="000E7BCD">
            <w:pPr>
              <w:pStyle w:val="Kolorowalistaakcent11"/>
              <w:spacing w:after="0" w:line="240" w:lineRule="auto"/>
              <w:ind w:left="0"/>
              <w:jc w:val="center"/>
              <w:rPr>
                <w:rFonts w:ascii="Trebuchet MS" w:hAnsi="Trebuchet MS" w:cs="Times New Roman"/>
                <w:sz w:val="20"/>
                <w:szCs w:val="20"/>
              </w:rPr>
            </w:pPr>
          </w:p>
        </w:tc>
        <w:tc>
          <w:tcPr>
            <w:tcW w:w="3188" w:type="dxa"/>
            <w:vAlign w:val="center"/>
          </w:tcPr>
          <w:p w14:paraId="5E203692"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3DD28D04" w14:textId="77777777" w:rsidTr="000E7BCD">
        <w:trPr>
          <w:trHeight w:val="591"/>
          <w:jc w:val="center"/>
        </w:trPr>
        <w:tc>
          <w:tcPr>
            <w:tcW w:w="540" w:type="dxa"/>
            <w:vAlign w:val="center"/>
          </w:tcPr>
          <w:p w14:paraId="180EFBB9" w14:textId="77777777" w:rsidR="00A70EFF" w:rsidRPr="005B51A2" w:rsidRDefault="00A70EFF" w:rsidP="00A70EFF">
            <w:pPr>
              <w:pStyle w:val="Akapitzlist1"/>
              <w:numPr>
                <w:ilvl w:val="0"/>
                <w:numId w:val="51"/>
              </w:numPr>
              <w:spacing w:after="0" w:line="240" w:lineRule="auto"/>
              <w:contextualSpacing/>
              <w:rPr>
                <w:rFonts w:ascii="Trebuchet MS" w:hAnsi="Trebuchet MS"/>
                <w:color w:val="000000"/>
                <w:sz w:val="20"/>
                <w:szCs w:val="20"/>
                <w:lang w:eastAsia="pl-PL"/>
              </w:rPr>
            </w:pPr>
          </w:p>
        </w:tc>
        <w:tc>
          <w:tcPr>
            <w:tcW w:w="3590" w:type="dxa"/>
            <w:vAlign w:val="center"/>
          </w:tcPr>
          <w:p w14:paraId="11DBA5BA"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 xml:space="preserve">Pod skórą na nodze prześwituje wymienna niebieska żyła </w:t>
            </w:r>
          </w:p>
          <w:p w14:paraId="327188EB" w14:textId="77777777" w:rsidR="00A70EFF" w:rsidRPr="005B51A2" w:rsidRDefault="00A70EFF" w:rsidP="000E7BCD">
            <w:pPr>
              <w:pStyle w:val="Kolorowalistaakcent11"/>
              <w:spacing w:after="0" w:line="240" w:lineRule="auto"/>
              <w:ind w:left="0"/>
              <w:rPr>
                <w:rFonts w:ascii="Trebuchet MS" w:hAnsi="Trebuchet MS" w:cs="Times New Roman"/>
                <w:sz w:val="20"/>
                <w:szCs w:val="20"/>
              </w:rPr>
            </w:pPr>
          </w:p>
        </w:tc>
        <w:tc>
          <w:tcPr>
            <w:tcW w:w="2561" w:type="dxa"/>
            <w:vMerge/>
            <w:noWrap/>
            <w:vAlign w:val="center"/>
          </w:tcPr>
          <w:p w14:paraId="489E69A0" w14:textId="77777777" w:rsidR="00A70EFF" w:rsidRPr="005B51A2" w:rsidRDefault="00A70EFF" w:rsidP="000E7BCD">
            <w:pPr>
              <w:pStyle w:val="Kolorowalistaakcent11"/>
              <w:spacing w:after="0" w:line="240" w:lineRule="auto"/>
              <w:ind w:left="0"/>
              <w:jc w:val="center"/>
              <w:rPr>
                <w:rFonts w:ascii="Trebuchet MS" w:hAnsi="Trebuchet MS" w:cs="Times New Roman"/>
                <w:sz w:val="20"/>
                <w:szCs w:val="20"/>
              </w:rPr>
            </w:pPr>
          </w:p>
        </w:tc>
        <w:tc>
          <w:tcPr>
            <w:tcW w:w="3188" w:type="dxa"/>
            <w:vAlign w:val="center"/>
          </w:tcPr>
          <w:p w14:paraId="0046F931"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2AE76049" w14:textId="77777777" w:rsidTr="000E7BCD">
        <w:trPr>
          <w:trHeight w:val="914"/>
          <w:jc w:val="center"/>
        </w:trPr>
        <w:tc>
          <w:tcPr>
            <w:tcW w:w="540" w:type="dxa"/>
            <w:vAlign w:val="center"/>
          </w:tcPr>
          <w:p w14:paraId="51789F7B" w14:textId="77777777" w:rsidR="00A70EFF" w:rsidRPr="005B51A2" w:rsidRDefault="00A70EFF" w:rsidP="00A70EFF">
            <w:pPr>
              <w:pStyle w:val="Akapitzlist1"/>
              <w:numPr>
                <w:ilvl w:val="0"/>
                <w:numId w:val="51"/>
              </w:numPr>
              <w:spacing w:after="0" w:line="240" w:lineRule="auto"/>
              <w:contextualSpacing/>
              <w:rPr>
                <w:rFonts w:ascii="Trebuchet MS" w:hAnsi="Trebuchet MS"/>
                <w:color w:val="000000"/>
                <w:sz w:val="20"/>
                <w:szCs w:val="20"/>
                <w:lang w:eastAsia="pl-PL"/>
              </w:rPr>
            </w:pPr>
          </w:p>
        </w:tc>
        <w:tc>
          <w:tcPr>
            <w:tcW w:w="3590" w:type="dxa"/>
            <w:vAlign w:val="center"/>
          </w:tcPr>
          <w:p w14:paraId="1B8B0F6C"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Żyły wykonane są z niezawierającego lateksu materiału, dzięki czemu posiadają lepszą odporność na rozdarcie a opór przy wkłuwaniu igły jest zredukowany.</w:t>
            </w:r>
          </w:p>
          <w:p w14:paraId="40DB5EA0" w14:textId="77777777" w:rsidR="00A70EFF" w:rsidRPr="005B51A2" w:rsidRDefault="00A70EFF" w:rsidP="000E7BCD">
            <w:pPr>
              <w:pStyle w:val="Kolorowalistaakcent11"/>
              <w:spacing w:after="0" w:line="240" w:lineRule="auto"/>
              <w:ind w:left="0"/>
              <w:rPr>
                <w:rFonts w:ascii="Trebuchet MS" w:hAnsi="Trebuchet MS" w:cs="Times New Roman"/>
                <w:sz w:val="20"/>
                <w:szCs w:val="20"/>
              </w:rPr>
            </w:pPr>
          </w:p>
        </w:tc>
        <w:tc>
          <w:tcPr>
            <w:tcW w:w="2561" w:type="dxa"/>
            <w:vMerge/>
            <w:noWrap/>
            <w:vAlign w:val="center"/>
          </w:tcPr>
          <w:p w14:paraId="3ACA0966" w14:textId="77777777" w:rsidR="00A70EFF" w:rsidRPr="005B51A2" w:rsidRDefault="00A70EFF" w:rsidP="000E7BCD">
            <w:pPr>
              <w:pStyle w:val="Kolorowalistaakcent11"/>
              <w:spacing w:after="0" w:line="240" w:lineRule="auto"/>
              <w:ind w:left="0"/>
              <w:jc w:val="center"/>
              <w:rPr>
                <w:rFonts w:ascii="Trebuchet MS" w:hAnsi="Trebuchet MS" w:cs="Times New Roman"/>
                <w:sz w:val="20"/>
                <w:szCs w:val="20"/>
              </w:rPr>
            </w:pPr>
          </w:p>
        </w:tc>
        <w:tc>
          <w:tcPr>
            <w:tcW w:w="3188" w:type="dxa"/>
            <w:vAlign w:val="center"/>
          </w:tcPr>
          <w:p w14:paraId="73D76FC2"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04FF8E07" w14:textId="77777777" w:rsidTr="000E7BCD">
        <w:trPr>
          <w:trHeight w:val="1025"/>
          <w:jc w:val="center"/>
        </w:trPr>
        <w:tc>
          <w:tcPr>
            <w:tcW w:w="540" w:type="dxa"/>
            <w:vAlign w:val="center"/>
          </w:tcPr>
          <w:p w14:paraId="09659F46" w14:textId="77777777" w:rsidR="00A70EFF" w:rsidRPr="005B51A2" w:rsidRDefault="00A70EFF" w:rsidP="00A70EFF">
            <w:pPr>
              <w:pStyle w:val="Akapitzlist1"/>
              <w:numPr>
                <w:ilvl w:val="0"/>
                <w:numId w:val="51"/>
              </w:numPr>
              <w:spacing w:after="0" w:line="240" w:lineRule="auto"/>
              <w:contextualSpacing/>
              <w:rPr>
                <w:rFonts w:ascii="Trebuchet MS" w:hAnsi="Trebuchet MS"/>
                <w:color w:val="000000"/>
                <w:sz w:val="20"/>
                <w:szCs w:val="20"/>
                <w:lang w:eastAsia="pl-PL"/>
              </w:rPr>
            </w:pPr>
          </w:p>
        </w:tc>
        <w:tc>
          <w:tcPr>
            <w:tcW w:w="3590" w:type="dxa"/>
            <w:vAlign w:val="center"/>
          </w:tcPr>
          <w:p w14:paraId="1A9BF03D"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Żyły wykonane są z niezawierającego lateksu materiału, dzięki czemu posiadają lepszą odporność na rozdarcie a opór przy wkłuwaniu igły jest zredukowany.</w:t>
            </w:r>
          </w:p>
          <w:p w14:paraId="6B5C034A" w14:textId="77777777" w:rsidR="00A70EFF" w:rsidRPr="005B51A2" w:rsidRDefault="00A70EFF" w:rsidP="000E7BCD">
            <w:pPr>
              <w:pStyle w:val="Kolorowalistaakcent11"/>
              <w:spacing w:after="0" w:line="240" w:lineRule="auto"/>
              <w:ind w:left="0"/>
              <w:rPr>
                <w:rFonts w:ascii="Trebuchet MS" w:hAnsi="Trebuchet MS" w:cs="Times New Roman"/>
                <w:sz w:val="20"/>
                <w:szCs w:val="20"/>
              </w:rPr>
            </w:pPr>
          </w:p>
        </w:tc>
        <w:tc>
          <w:tcPr>
            <w:tcW w:w="2561" w:type="dxa"/>
            <w:vMerge/>
            <w:noWrap/>
            <w:vAlign w:val="center"/>
          </w:tcPr>
          <w:p w14:paraId="43F71163" w14:textId="77777777" w:rsidR="00A70EFF" w:rsidRPr="005B51A2" w:rsidRDefault="00A70EFF" w:rsidP="000E7BCD">
            <w:pPr>
              <w:pStyle w:val="Kolorowalistaakcent11"/>
              <w:spacing w:after="0" w:line="240" w:lineRule="auto"/>
              <w:ind w:left="0"/>
              <w:jc w:val="center"/>
              <w:rPr>
                <w:rFonts w:ascii="Trebuchet MS" w:hAnsi="Trebuchet MS" w:cs="Times New Roman"/>
                <w:sz w:val="20"/>
                <w:szCs w:val="20"/>
              </w:rPr>
            </w:pPr>
          </w:p>
        </w:tc>
        <w:tc>
          <w:tcPr>
            <w:tcW w:w="3188" w:type="dxa"/>
            <w:vAlign w:val="center"/>
          </w:tcPr>
          <w:p w14:paraId="7862E531"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08D80983" w14:textId="77777777" w:rsidTr="000E7BCD">
        <w:trPr>
          <w:trHeight w:val="1002"/>
          <w:jc w:val="center"/>
        </w:trPr>
        <w:tc>
          <w:tcPr>
            <w:tcW w:w="540" w:type="dxa"/>
            <w:vAlign w:val="center"/>
          </w:tcPr>
          <w:p w14:paraId="5AF85485" w14:textId="77777777" w:rsidR="00A70EFF" w:rsidRPr="005B51A2" w:rsidRDefault="00A70EFF" w:rsidP="00A70EFF">
            <w:pPr>
              <w:pStyle w:val="Akapitzlist1"/>
              <w:numPr>
                <w:ilvl w:val="0"/>
                <w:numId w:val="51"/>
              </w:numPr>
              <w:spacing w:after="0" w:line="240" w:lineRule="auto"/>
              <w:contextualSpacing/>
              <w:rPr>
                <w:rFonts w:ascii="Trebuchet MS" w:hAnsi="Trebuchet MS"/>
                <w:color w:val="000000"/>
                <w:sz w:val="20"/>
                <w:szCs w:val="20"/>
                <w:lang w:eastAsia="pl-PL"/>
              </w:rPr>
            </w:pPr>
          </w:p>
        </w:tc>
        <w:tc>
          <w:tcPr>
            <w:tcW w:w="3590" w:type="dxa"/>
            <w:vAlign w:val="center"/>
          </w:tcPr>
          <w:p w14:paraId="03CF5214"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 xml:space="preserve">Fantom zawiera żyły: skroniową, zewnętrzną szyjną, uszną tylną, odłokciową, </w:t>
            </w:r>
            <w:proofErr w:type="spellStart"/>
            <w:r w:rsidRPr="00A70EFF">
              <w:rPr>
                <w:rFonts w:ascii="Trebuchet MS" w:hAnsi="Trebuchet MS"/>
                <w:sz w:val="20"/>
                <w:szCs w:val="20"/>
                <w:lang w:val="pl-PL"/>
              </w:rPr>
              <w:t>odpromieniową</w:t>
            </w:r>
            <w:proofErr w:type="spellEnd"/>
            <w:r w:rsidRPr="00A70EFF">
              <w:rPr>
                <w:rFonts w:ascii="Trebuchet MS" w:hAnsi="Trebuchet MS"/>
                <w:sz w:val="20"/>
                <w:szCs w:val="20"/>
                <w:lang w:val="pl-PL"/>
              </w:rPr>
              <w:t xml:space="preserve">, odpiszczelową oraz odstrzałkową oraz łuk żylny grzbietowy stopy  </w:t>
            </w:r>
          </w:p>
          <w:p w14:paraId="438C81FD" w14:textId="77777777" w:rsidR="00A70EFF" w:rsidRPr="005B51A2" w:rsidRDefault="00A70EFF" w:rsidP="000E7BCD">
            <w:pPr>
              <w:pStyle w:val="Kolorowalistaakcent11"/>
              <w:spacing w:after="0" w:line="240" w:lineRule="auto"/>
              <w:ind w:left="0"/>
              <w:rPr>
                <w:rFonts w:ascii="Trebuchet MS" w:hAnsi="Trebuchet MS" w:cs="Times New Roman"/>
                <w:sz w:val="20"/>
                <w:szCs w:val="20"/>
              </w:rPr>
            </w:pPr>
          </w:p>
        </w:tc>
        <w:tc>
          <w:tcPr>
            <w:tcW w:w="2561" w:type="dxa"/>
            <w:vMerge/>
            <w:noWrap/>
            <w:vAlign w:val="center"/>
          </w:tcPr>
          <w:p w14:paraId="00638DA6" w14:textId="77777777" w:rsidR="00A70EFF" w:rsidRPr="005B51A2" w:rsidRDefault="00A70EFF" w:rsidP="000E7BCD">
            <w:pPr>
              <w:pStyle w:val="Kolorowalistaakcent11"/>
              <w:spacing w:after="0" w:line="240" w:lineRule="auto"/>
              <w:ind w:left="0"/>
              <w:jc w:val="center"/>
              <w:rPr>
                <w:rFonts w:ascii="Trebuchet MS" w:hAnsi="Trebuchet MS" w:cs="Times New Roman"/>
                <w:sz w:val="20"/>
                <w:szCs w:val="20"/>
              </w:rPr>
            </w:pPr>
          </w:p>
        </w:tc>
        <w:tc>
          <w:tcPr>
            <w:tcW w:w="3188" w:type="dxa"/>
            <w:vAlign w:val="center"/>
          </w:tcPr>
          <w:p w14:paraId="063DB867"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326C2C2A" w14:textId="77777777" w:rsidTr="000E7BCD">
        <w:trPr>
          <w:trHeight w:val="940"/>
          <w:jc w:val="center"/>
        </w:trPr>
        <w:tc>
          <w:tcPr>
            <w:tcW w:w="540" w:type="dxa"/>
            <w:vAlign w:val="center"/>
          </w:tcPr>
          <w:p w14:paraId="62F18A04" w14:textId="77777777" w:rsidR="00A70EFF" w:rsidRPr="005B51A2" w:rsidRDefault="00A70EFF" w:rsidP="00A70EFF">
            <w:pPr>
              <w:pStyle w:val="Akapitzlist1"/>
              <w:numPr>
                <w:ilvl w:val="0"/>
                <w:numId w:val="51"/>
              </w:numPr>
              <w:spacing w:after="0" w:line="240" w:lineRule="auto"/>
              <w:contextualSpacing/>
              <w:rPr>
                <w:rFonts w:ascii="Trebuchet MS" w:hAnsi="Trebuchet MS"/>
                <w:color w:val="000000"/>
                <w:sz w:val="20"/>
                <w:szCs w:val="20"/>
                <w:lang w:eastAsia="pl-PL"/>
              </w:rPr>
            </w:pPr>
          </w:p>
        </w:tc>
        <w:tc>
          <w:tcPr>
            <w:tcW w:w="3590" w:type="dxa"/>
            <w:vAlign w:val="center"/>
          </w:tcPr>
          <w:p w14:paraId="6748A18A" w14:textId="77777777" w:rsidR="00A70EFF" w:rsidRPr="005B51A2" w:rsidRDefault="00A70EFF" w:rsidP="000E7BCD">
            <w:pPr>
              <w:pStyle w:val="Kolorowalistaakcent11"/>
              <w:spacing w:after="0" w:line="240" w:lineRule="auto"/>
              <w:ind w:left="0"/>
              <w:rPr>
                <w:rFonts w:ascii="Trebuchet MS" w:hAnsi="Trebuchet MS" w:cs="Times New Roman"/>
                <w:sz w:val="20"/>
                <w:szCs w:val="20"/>
              </w:rPr>
            </w:pPr>
            <w:r w:rsidRPr="005B51A2">
              <w:rPr>
                <w:rFonts w:ascii="Trebuchet MS" w:hAnsi="Trebuchet MS"/>
                <w:sz w:val="20"/>
                <w:szCs w:val="20"/>
              </w:rPr>
              <w:t>Podczas wkłucia, wyczuwalny jest moment przekłucia żyły oraz widoczny realistyczny wypływ sztucznej krwi potwierdzający prawidłowość umieszczenia igły.</w:t>
            </w:r>
          </w:p>
        </w:tc>
        <w:tc>
          <w:tcPr>
            <w:tcW w:w="2561" w:type="dxa"/>
            <w:vMerge/>
            <w:noWrap/>
            <w:vAlign w:val="center"/>
          </w:tcPr>
          <w:p w14:paraId="686A2ACF" w14:textId="77777777" w:rsidR="00A70EFF" w:rsidRPr="005B51A2" w:rsidRDefault="00A70EFF" w:rsidP="000E7BCD">
            <w:pPr>
              <w:pStyle w:val="Kolorowalistaakcent11"/>
              <w:spacing w:after="0" w:line="240" w:lineRule="auto"/>
              <w:ind w:left="0"/>
              <w:jc w:val="center"/>
              <w:rPr>
                <w:rFonts w:ascii="Trebuchet MS" w:hAnsi="Trebuchet MS" w:cs="Times New Roman"/>
                <w:sz w:val="20"/>
                <w:szCs w:val="20"/>
              </w:rPr>
            </w:pPr>
          </w:p>
        </w:tc>
        <w:tc>
          <w:tcPr>
            <w:tcW w:w="3188" w:type="dxa"/>
            <w:vAlign w:val="center"/>
          </w:tcPr>
          <w:p w14:paraId="4BF934D2"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11978B01" w14:textId="77777777" w:rsidTr="000E7BCD">
        <w:trPr>
          <w:trHeight w:val="793"/>
          <w:jc w:val="center"/>
        </w:trPr>
        <w:tc>
          <w:tcPr>
            <w:tcW w:w="540" w:type="dxa"/>
            <w:vAlign w:val="center"/>
          </w:tcPr>
          <w:p w14:paraId="7AE712DB" w14:textId="77777777" w:rsidR="00A70EFF" w:rsidRPr="005B51A2" w:rsidRDefault="00A70EFF" w:rsidP="00A70EFF">
            <w:pPr>
              <w:pStyle w:val="Akapitzlist1"/>
              <w:numPr>
                <w:ilvl w:val="0"/>
                <w:numId w:val="51"/>
              </w:numPr>
              <w:spacing w:after="0" w:line="240" w:lineRule="auto"/>
              <w:contextualSpacing/>
              <w:rPr>
                <w:rFonts w:ascii="Trebuchet MS" w:hAnsi="Trebuchet MS"/>
                <w:color w:val="000000"/>
                <w:sz w:val="20"/>
                <w:szCs w:val="20"/>
                <w:lang w:eastAsia="pl-PL"/>
              </w:rPr>
            </w:pPr>
          </w:p>
        </w:tc>
        <w:tc>
          <w:tcPr>
            <w:tcW w:w="3590" w:type="dxa"/>
            <w:vAlign w:val="center"/>
          </w:tcPr>
          <w:p w14:paraId="0DCB6654" w14:textId="77777777" w:rsidR="00A70EFF" w:rsidRPr="005B51A2" w:rsidRDefault="00A70EFF" w:rsidP="000E7BCD">
            <w:pPr>
              <w:pStyle w:val="Kolorowalistaakcent11"/>
              <w:spacing w:after="0" w:line="240" w:lineRule="auto"/>
              <w:ind w:left="0"/>
              <w:rPr>
                <w:rFonts w:ascii="Trebuchet MS" w:hAnsi="Trebuchet MS" w:cs="Times New Roman"/>
                <w:sz w:val="20"/>
                <w:szCs w:val="20"/>
              </w:rPr>
            </w:pPr>
            <w:r w:rsidRPr="005B51A2">
              <w:rPr>
                <w:rFonts w:ascii="Trebuchet MS" w:hAnsi="Trebuchet MS"/>
                <w:sz w:val="20"/>
                <w:szCs w:val="20"/>
              </w:rPr>
              <w:t xml:space="preserve">Żyły skonstruowane tak  aby mieć małą średnicę wewnętrzną, tak jak u noworodka </w:t>
            </w:r>
          </w:p>
        </w:tc>
        <w:tc>
          <w:tcPr>
            <w:tcW w:w="2561" w:type="dxa"/>
            <w:vMerge/>
            <w:noWrap/>
            <w:vAlign w:val="center"/>
          </w:tcPr>
          <w:p w14:paraId="4F216747" w14:textId="77777777" w:rsidR="00A70EFF" w:rsidRPr="005B51A2" w:rsidRDefault="00A70EFF" w:rsidP="000E7BCD">
            <w:pPr>
              <w:pStyle w:val="Kolorowalistaakcent11"/>
              <w:spacing w:after="0" w:line="240" w:lineRule="auto"/>
              <w:ind w:left="0"/>
              <w:jc w:val="center"/>
              <w:rPr>
                <w:rFonts w:ascii="Trebuchet MS" w:hAnsi="Trebuchet MS" w:cs="Times New Roman"/>
                <w:sz w:val="20"/>
                <w:szCs w:val="20"/>
              </w:rPr>
            </w:pPr>
          </w:p>
        </w:tc>
        <w:tc>
          <w:tcPr>
            <w:tcW w:w="3188" w:type="dxa"/>
            <w:vAlign w:val="center"/>
          </w:tcPr>
          <w:p w14:paraId="4F83E290"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0D97FD73" w14:textId="77777777" w:rsidTr="000E7BCD">
        <w:trPr>
          <w:trHeight w:val="543"/>
          <w:jc w:val="center"/>
        </w:trPr>
        <w:tc>
          <w:tcPr>
            <w:tcW w:w="540" w:type="dxa"/>
            <w:vAlign w:val="center"/>
          </w:tcPr>
          <w:p w14:paraId="7DBC4CEC" w14:textId="77777777" w:rsidR="00A70EFF" w:rsidRPr="005B51A2" w:rsidRDefault="00A70EFF" w:rsidP="00A70EFF">
            <w:pPr>
              <w:pStyle w:val="Akapitzlist1"/>
              <w:numPr>
                <w:ilvl w:val="0"/>
                <w:numId w:val="51"/>
              </w:numPr>
              <w:spacing w:after="0" w:line="240" w:lineRule="auto"/>
              <w:contextualSpacing/>
              <w:rPr>
                <w:rFonts w:ascii="Trebuchet MS" w:hAnsi="Trebuchet MS"/>
                <w:color w:val="000000"/>
                <w:sz w:val="20"/>
                <w:szCs w:val="20"/>
                <w:lang w:eastAsia="pl-PL"/>
              </w:rPr>
            </w:pPr>
          </w:p>
        </w:tc>
        <w:tc>
          <w:tcPr>
            <w:tcW w:w="3590" w:type="dxa"/>
            <w:vAlign w:val="center"/>
          </w:tcPr>
          <w:p w14:paraId="3BDFF657"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 xml:space="preserve">Kikut pępowiny z zaworkiem umożliwia cewnikowanie pępowiny. </w:t>
            </w:r>
          </w:p>
        </w:tc>
        <w:tc>
          <w:tcPr>
            <w:tcW w:w="2561" w:type="dxa"/>
            <w:vMerge/>
            <w:noWrap/>
            <w:vAlign w:val="center"/>
          </w:tcPr>
          <w:p w14:paraId="19FA4425" w14:textId="77777777" w:rsidR="00A70EFF" w:rsidRPr="005B51A2" w:rsidRDefault="00A70EFF" w:rsidP="000E7BCD">
            <w:pPr>
              <w:pStyle w:val="Kolorowalistaakcent11"/>
              <w:spacing w:after="0" w:line="240" w:lineRule="auto"/>
              <w:ind w:left="0"/>
              <w:jc w:val="center"/>
              <w:rPr>
                <w:rFonts w:ascii="Trebuchet MS" w:hAnsi="Trebuchet MS" w:cs="Times New Roman"/>
                <w:sz w:val="20"/>
                <w:szCs w:val="20"/>
              </w:rPr>
            </w:pPr>
          </w:p>
        </w:tc>
        <w:tc>
          <w:tcPr>
            <w:tcW w:w="3188" w:type="dxa"/>
            <w:vAlign w:val="center"/>
          </w:tcPr>
          <w:p w14:paraId="3114FF6E"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3EDE0AFD" w14:textId="77777777" w:rsidTr="000E7BCD">
        <w:trPr>
          <w:trHeight w:val="892"/>
          <w:jc w:val="center"/>
        </w:trPr>
        <w:tc>
          <w:tcPr>
            <w:tcW w:w="540" w:type="dxa"/>
            <w:vAlign w:val="center"/>
          </w:tcPr>
          <w:p w14:paraId="1AE2DA21" w14:textId="77777777" w:rsidR="00A70EFF" w:rsidRPr="005B51A2" w:rsidRDefault="00A70EFF" w:rsidP="00A70EFF">
            <w:pPr>
              <w:pStyle w:val="Akapitzlist1"/>
              <w:numPr>
                <w:ilvl w:val="0"/>
                <w:numId w:val="51"/>
              </w:numPr>
              <w:spacing w:after="0" w:line="240" w:lineRule="auto"/>
              <w:contextualSpacing/>
              <w:rPr>
                <w:rFonts w:ascii="Trebuchet MS" w:hAnsi="Trebuchet MS"/>
                <w:color w:val="000000"/>
                <w:sz w:val="20"/>
                <w:szCs w:val="20"/>
                <w:lang w:eastAsia="pl-PL"/>
              </w:rPr>
            </w:pPr>
          </w:p>
        </w:tc>
        <w:tc>
          <w:tcPr>
            <w:tcW w:w="3590" w:type="dxa"/>
            <w:vAlign w:val="center"/>
          </w:tcPr>
          <w:p w14:paraId="0BD6E40E"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Wypływ sztucznej krwi jest potwierdzeniem prawidłowości umieszczenia cewnika w naczyniach.</w:t>
            </w:r>
          </w:p>
        </w:tc>
        <w:tc>
          <w:tcPr>
            <w:tcW w:w="2561" w:type="dxa"/>
            <w:vMerge/>
            <w:noWrap/>
            <w:vAlign w:val="center"/>
          </w:tcPr>
          <w:p w14:paraId="4DF7AC2D" w14:textId="77777777" w:rsidR="00A70EFF" w:rsidRPr="005B51A2" w:rsidRDefault="00A70EFF" w:rsidP="000E7BCD">
            <w:pPr>
              <w:pStyle w:val="Kolorowalistaakcent11"/>
              <w:spacing w:after="0" w:line="240" w:lineRule="auto"/>
              <w:ind w:left="0"/>
              <w:jc w:val="center"/>
              <w:rPr>
                <w:rFonts w:ascii="Trebuchet MS" w:hAnsi="Trebuchet MS" w:cs="Times New Roman"/>
                <w:sz w:val="20"/>
                <w:szCs w:val="20"/>
              </w:rPr>
            </w:pPr>
          </w:p>
        </w:tc>
        <w:tc>
          <w:tcPr>
            <w:tcW w:w="3188" w:type="dxa"/>
            <w:vAlign w:val="center"/>
          </w:tcPr>
          <w:p w14:paraId="319511F1"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5B51A2" w14:paraId="467ABA74" w14:textId="77777777" w:rsidTr="000E7BCD">
        <w:trPr>
          <w:trHeight w:val="215"/>
          <w:jc w:val="center"/>
        </w:trPr>
        <w:tc>
          <w:tcPr>
            <w:tcW w:w="9879" w:type="dxa"/>
            <w:gridSpan w:val="4"/>
            <w:vAlign w:val="center"/>
          </w:tcPr>
          <w:p w14:paraId="67586DD7" w14:textId="77777777" w:rsidR="00A70EFF" w:rsidRPr="005B51A2" w:rsidRDefault="00A70EFF" w:rsidP="000E7BCD">
            <w:pPr>
              <w:spacing w:after="0" w:line="240" w:lineRule="auto"/>
              <w:rPr>
                <w:rFonts w:ascii="Trebuchet MS" w:hAnsi="Trebuchet MS" w:cs="Times New Roman"/>
                <w:b/>
                <w:color w:val="000000"/>
                <w:sz w:val="20"/>
                <w:szCs w:val="20"/>
                <w:lang w:eastAsia="pl-PL"/>
              </w:rPr>
            </w:pPr>
            <w:r w:rsidRPr="005B51A2">
              <w:rPr>
                <w:rFonts w:ascii="Trebuchet MS" w:hAnsi="Trebuchet MS" w:cs="Times New Roman"/>
                <w:b/>
                <w:color w:val="000000"/>
                <w:sz w:val="20"/>
                <w:szCs w:val="20"/>
                <w:lang w:eastAsia="pl-PL"/>
              </w:rPr>
              <w:t>W ZESTAWIE:</w:t>
            </w:r>
          </w:p>
        </w:tc>
      </w:tr>
      <w:tr w:rsidR="00A70EFF" w:rsidRPr="005B51A2" w14:paraId="66397997" w14:textId="77777777" w:rsidTr="000E7BCD">
        <w:trPr>
          <w:trHeight w:val="225"/>
          <w:jc w:val="center"/>
        </w:trPr>
        <w:tc>
          <w:tcPr>
            <w:tcW w:w="540" w:type="dxa"/>
            <w:vAlign w:val="center"/>
          </w:tcPr>
          <w:p w14:paraId="6D4FDCD0" w14:textId="77777777" w:rsidR="00A70EFF" w:rsidRPr="005B51A2" w:rsidRDefault="00A70EFF" w:rsidP="00A70EFF">
            <w:pPr>
              <w:pStyle w:val="Akapitzlist1"/>
              <w:numPr>
                <w:ilvl w:val="0"/>
                <w:numId w:val="51"/>
              </w:numPr>
              <w:spacing w:after="0" w:line="240" w:lineRule="auto"/>
              <w:contextualSpacing/>
              <w:rPr>
                <w:rFonts w:ascii="Trebuchet MS" w:hAnsi="Trebuchet MS"/>
                <w:color w:val="000000"/>
                <w:sz w:val="20"/>
                <w:szCs w:val="20"/>
                <w:lang w:eastAsia="pl-PL"/>
              </w:rPr>
            </w:pPr>
          </w:p>
        </w:tc>
        <w:tc>
          <w:tcPr>
            <w:tcW w:w="3590" w:type="dxa"/>
            <w:vAlign w:val="center"/>
          </w:tcPr>
          <w:p w14:paraId="2BD70E40" w14:textId="77777777" w:rsidR="00A70EFF" w:rsidRPr="005B51A2" w:rsidRDefault="00A70EFF" w:rsidP="000E7BCD">
            <w:pPr>
              <w:pStyle w:val="redniasiatka21"/>
              <w:rPr>
                <w:rFonts w:ascii="Trebuchet MS" w:hAnsi="Trebuchet MS" w:cs="Times New Roman"/>
                <w:sz w:val="20"/>
                <w:szCs w:val="20"/>
              </w:rPr>
            </w:pPr>
            <w:r w:rsidRPr="005B51A2">
              <w:rPr>
                <w:rFonts w:ascii="Trebuchet MS" w:hAnsi="Trebuchet MS" w:cs="Times New Roman"/>
                <w:sz w:val="20"/>
                <w:szCs w:val="20"/>
              </w:rPr>
              <w:t>fantom</w:t>
            </w:r>
          </w:p>
        </w:tc>
        <w:tc>
          <w:tcPr>
            <w:tcW w:w="2561" w:type="dxa"/>
            <w:vMerge w:val="restart"/>
            <w:noWrap/>
            <w:vAlign w:val="center"/>
          </w:tcPr>
          <w:p w14:paraId="744A7C4C" w14:textId="77777777" w:rsidR="00A70EFF" w:rsidRPr="005B51A2" w:rsidRDefault="00A70EFF" w:rsidP="000E7BCD">
            <w:pPr>
              <w:pStyle w:val="Kolorowalistaakcent11"/>
              <w:spacing w:after="0" w:line="240" w:lineRule="auto"/>
              <w:ind w:left="0"/>
              <w:rPr>
                <w:rFonts w:ascii="Trebuchet MS" w:hAnsi="Trebuchet MS" w:cs="Times New Roman"/>
                <w:sz w:val="20"/>
                <w:szCs w:val="20"/>
              </w:rPr>
            </w:pPr>
            <w:r w:rsidRPr="005B51A2">
              <w:rPr>
                <w:rFonts w:ascii="Trebuchet MS" w:hAnsi="Trebuchet MS" w:cs="Times New Roman"/>
                <w:sz w:val="20"/>
                <w:szCs w:val="20"/>
              </w:rPr>
              <w:t xml:space="preserve">                         TAK</w:t>
            </w:r>
          </w:p>
          <w:p w14:paraId="688F61A6" w14:textId="77777777" w:rsidR="00A70EFF" w:rsidRPr="005B51A2" w:rsidRDefault="00A70EFF" w:rsidP="000E7BCD">
            <w:pPr>
              <w:pStyle w:val="Kolorowalistaakcent11"/>
              <w:spacing w:after="0" w:line="240" w:lineRule="auto"/>
              <w:ind w:left="0"/>
              <w:jc w:val="center"/>
              <w:rPr>
                <w:rFonts w:ascii="Trebuchet MS" w:hAnsi="Trebuchet MS" w:cs="Times New Roman"/>
                <w:b/>
                <w:sz w:val="20"/>
                <w:szCs w:val="20"/>
              </w:rPr>
            </w:pPr>
          </w:p>
        </w:tc>
        <w:tc>
          <w:tcPr>
            <w:tcW w:w="3188" w:type="dxa"/>
            <w:vAlign w:val="center"/>
          </w:tcPr>
          <w:p w14:paraId="5FA208D3" w14:textId="77777777" w:rsidR="00A70EFF" w:rsidRPr="005B51A2" w:rsidRDefault="00A70EFF" w:rsidP="000E7BCD">
            <w:pPr>
              <w:spacing w:after="0" w:line="240" w:lineRule="auto"/>
              <w:rPr>
                <w:rFonts w:ascii="Trebuchet MS" w:hAnsi="Trebuchet MS" w:cs="Times New Roman"/>
                <w:color w:val="000000"/>
                <w:sz w:val="20"/>
                <w:szCs w:val="20"/>
                <w:lang w:eastAsia="pl-PL"/>
              </w:rPr>
            </w:pPr>
          </w:p>
        </w:tc>
      </w:tr>
      <w:tr w:rsidR="00A70EFF" w:rsidRPr="005B51A2" w14:paraId="74CC5F4F" w14:textId="77777777" w:rsidTr="000E7BCD">
        <w:trPr>
          <w:trHeight w:val="215"/>
          <w:jc w:val="center"/>
        </w:trPr>
        <w:tc>
          <w:tcPr>
            <w:tcW w:w="540" w:type="dxa"/>
            <w:vAlign w:val="center"/>
          </w:tcPr>
          <w:p w14:paraId="45FA881F" w14:textId="77777777" w:rsidR="00A70EFF" w:rsidRPr="005B51A2" w:rsidRDefault="00A70EFF" w:rsidP="00A70EFF">
            <w:pPr>
              <w:pStyle w:val="Akapitzlist1"/>
              <w:numPr>
                <w:ilvl w:val="0"/>
                <w:numId w:val="51"/>
              </w:numPr>
              <w:spacing w:after="0" w:line="240" w:lineRule="auto"/>
              <w:contextualSpacing/>
              <w:rPr>
                <w:rFonts w:ascii="Trebuchet MS" w:hAnsi="Trebuchet MS"/>
                <w:color w:val="000000"/>
                <w:sz w:val="20"/>
                <w:szCs w:val="20"/>
                <w:lang w:eastAsia="pl-PL"/>
              </w:rPr>
            </w:pPr>
          </w:p>
        </w:tc>
        <w:tc>
          <w:tcPr>
            <w:tcW w:w="3590" w:type="dxa"/>
            <w:vAlign w:val="center"/>
          </w:tcPr>
          <w:p w14:paraId="3744E72D" w14:textId="77777777" w:rsidR="00A70EFF" w:rsidRPr="005B51A2" w:rsidRDefault="00A70EFF" w:rsidP="000E7BCD">
            <w:pPr>
              <w:pStyle w:val="redniasiatka21"/>
              <w:jc w:val="both"/>
              <w:rPr>
                <w:rFonts w:ascii="Trebuchet MS" w:hAnsi="Trebuchet MS" w:cs="Times New Roman"/>
                <w:sz w:val="20"/>
                <w:szCs w:val="20"/>
              </w:rPr>
            </w:pPr>
            <w:r w:rsidRPr="005B51A2">
              <w:rPr>
                <w:rFonts w:ascii="Trebuchet MS" w:hAnsi="Trebuchet MS" w:cs="Times New Roman"/>
                <w:sz w:val="20"/>
                <w:szCs w:val="20"/>
              </w:rPr>
              <w:t>pępowina</w:t>
            </w:r>
          </w:p>
        </w:tc>
        <w:tc>
          <w:tcPr>
            <w:tcW w:w="2561" w:type="dxa"/>
            <w:vMerge/>
            <w:noWrap/>
            <w:vAlign w:val="center"/>
          </w:tcPr>
          <w:p w14:paraId="696581FC" w14:textId="77777777" w:rsidR="00A70EFF" w:rsidRPr="005B51A2" w:rsidRDefault="00A70EFF" w:rsidP="000E7BCD">
            <w:pPr>
              <w:pStyle w:val="Kolorowalistaakcent11"/>
              <w:spacing w:after="0" w:line="240" w:lineRule="auto"/>
              <w:ind w:left="0"/>
              <w:jc w:val="center"/>
              <w:rPr>
                <w:rFonts w:ascii="Trebuchet MS" w:hAnsi="Trebuchet MS" w:cs="Times New Roman"/>
                <w:b/>
                <w:sz w:val="20"/>
                <w:szCs w:val="20"/>
              </w:rPr>
            </w:pPr>
          </w:p>
        </w:tc>
        <w:tc>
          <w:tcPr>
            <w:tcW w:w="3188" w:type="dxa"/>
            <w:vAlign w:val="center"/>
          </w:tcPr>
          <w:p w14:paraId="76389C2D" w14:textId="77777777" w:rsidR="00A70EFF" w:rsidRPr="005B51A2" w:rsidRDefault="00A70EFF" w:rsidP="000E7BCD">
            <w:pPr>
              <w:spacing w:after="0" w:line="240" w:lineRule="auto"/>
              <w:rPr>
                <w:rFonts w:ascii="Trebuchet MS" w:hAnsi="Trebuchet MS" w:cs="Times New Roman"/>
                <w:color w:val="000000"/>
                <w:sz w:val="20"/>
                <w:szCs w:val="20"/>
                <w:lang w:eastAsia="pl-PL"/>
              </w:rPr>
            </w:pPr>
          </w:p>
        </w:tc>
      </w:tr>
      <w:tr w:rsidR="00A70EFF" w:rsidRPr="005B51A2" w14:paraId="73B21925" w14:textId="77777777" w:rsidTr="000E7BCD">
        <w:trPr>
          <w:trHeight w:val="225"/>
          <w:jc w:val="center"/>
        </w:trPr>
        <w:tc>
          <w:tcPr>
            <w:tcW w:w="540" w:type="dxa"/>
            <w:vAlign w:val="center"/>
          </w:tcPr>
          <w:p w14:paraId="5F71485E" w14:textId="77777777" w:rsidR="00A70EFF" w:rsidRPr="005B51A2" w:rsidRDefault="00A70EFF" w:rsidP="00A70EFF">
            <w:pPr>
              <w:pStyle w:val="Akapitzlist1"/>
              <w:numPr>
                <w:ilvl w:val="0"/>
                <w:numId w:val="51"/>
              </w:numPr>
              <w:spacing w:after="0" w:line="240" w:lineRule="auto"/>
              <w:contextualSpacing/>
              <w:rPr>
                <w:rFonts w:ascii="Trebuchet MS" w:hAnsi="Trebuchet MS"/>
                <w:color w:val="000000"/>
                <w:sz w:val="20"/>
                <w:szCs w:val="20"/>
                <w:lang w:eastAsia="pl-PL"/>
              </w:rPr>
            </w:pPr>
          </w:p>
        </w:tc>
        <w:tc>
          <w:tcPr>
            <w:tcW w:w="3590" w:type="dxa"/>
            <w:vAlign w:val="center"/>
          </w:tcPr>
          <w:p w14:paraId="17F222EE" w14:textId="77777777" w:rsidR="00A70EFF" w:rsidRPr="005B51A2" w:rsidRDefault="00A70EFF" w:rsidP="000E7BCD">
            <w:pPr>
              <w:pStyle w:val="redniasiatka21"/>
              <w:jc w:val="both"/>
              <w:rPr>
                <w:rFonts w:ascii="Trebuchet MS" w:hAnsi="Trebuchet MS" w:cs="Times New Roman"/>
                <w:sz w:val="20"/>
                <w:szCs w:val="20"/>
              </w:rPr>
            </w:pPr>
            <w:r w:rsidRPr="005B51A2">
              <w:rPr>
                <w:rFonts w:ascii="Trebuchet MS" w:hAnsi="Trebuchet MS" w:cs="Times New Roman"/>
                <w:sz w:val="20"/>
                <w:szCs w:val="20"/>
              </w:rPr>
              <w:t>pielucha</w:t>
            </w:r>
          </w:p>
        </w:tc>
        <w:tc>
          <w:tcPr>
            <w:tcW w:w="2561" w:type="dxa"/>
            <w:vMerge/>
            <w:noWrap/>
            <w:vAlign w:val="center"/>
          </w:tcPr>
          <w:p w14:paraId="3F32C3B3" w14:textId="77777777" w:rsidR="00A70EFF" w:rsidRPr="005B51A2" w:rsidRDefault="00A70EFF" w:rsidP="000E7BCD">
            <w:pPr>
              <w:pStyle w:val="Kolorowalistaakcent11"/>
              <w:spacing w:after="0" w:line="240" w:lineRule="auto"/>
              <w:ind w:left="0"/>
              <w:jc w:val="center"/>
              <w:rPr>
                <w:rFonts w:ascii="Trebuchet MS" w:hAnsi="Trebuchet MS" w:cs="Times New Roman"/>
                <w:b/>
                <w:sz w:val="20"/>
                <w:szCs w:val="20"/>
              </w:rPr>
            </w:pPr>
          </w:p>
        </w:tc>
        <w:tc>
          <w:tcPr>
            <w:tcW w:w="3188" w:type="dxa"/>
            <w:vAlign w:val="center"/>
          </w:tcPr>
          <w:p w14:paraId="198A8F8F" w14:textId="77777777" w:rsidR="00A70EFF" w:rsidRPr="005B51A2"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23C5B14D" w14:textId="77777777" w:rsidTr="000E7BCD">
        <w:trPr>
          <w:trHeight w:val="215"/>
          <w:jc w:val="center"/>
        </w:trPr>
        <w:tc>
          <w:tcPr>
            <w:tcW w:w="540" w:type="dxa"/>
            <w:vAlign w:val="center"/>
          </w:tcPr>
          <w:p w14:paraId="127B8320" w14:textId="77777777" w:rsidR="00A70EFF" w:rsidRPr="005B51A2" w:rsidRDefault="00A70EFF" w:rsidP="00A70EFF">
            <w:pPr>
              <w:pStyle w:val="Akapitzlist1"/>
              <w:numPr>
                <w:ilvl w:val="0"/>
                <w:numId w:val="51"/>
              </w:numPr>
              <w:spacing w:after="0" w:line="240" w:lineRule="auto"/>
              <w:contextualSpacing/>
              <w:rPr>
                <w:rFonts w:ascii="Trebuchet MS" w:hAnsi="Trebuchet MS"/>
                <w:color w:val="000000"/>
                <w:sz w:val="20"/>
                <w:szCs w:val="20"/>
                <w:lang w:eastAsia="pl-PL"/>
              </w:rPr>
            </w:pPr>
          </w:p>
        </w:tc>
        <w:tc>
          <w:tcPr>
            <w:tcW w:w="3590" w:type="dxa"/>
            <w:vAlign w:val="center"/>
          </w:tcPr>
          <w:p w14:paraId="27621EA5" w14:textId="77777777" w:rsidR="00A70EFF" w:rsidRPr="005B51A2" w:rsidRDefault="00A70EFF" w:rsidP="000E7BCD">
            <w:pPr>
              <w:pStyle w:val="redniasiatka21"/>
              <w:jc w:val="both"/>
              <w:rPr>
                <w:rFonts w:ascii="Trebuchet MS" w:hAnsi="Trebuchet MS" w:cs="Times New Roman"/>
                <w:sz w:val="20"/>
                <w:szCs w:val="20"/>
              </w:rPr>
            </w:pPr>
            <w:r w:rsidRPr="005B51A2">
              <w:rPr>
                <w:rFonts w:ascii="Trebuchet MS" w:hAnsi="Trebuchet MS" w:cs="Times New Roman"/>
                <w:sz w:val="20"/>
                <w:szCs w:val="20"/>
              </w:rPr>
              <w:t>rezerwuar na krew z przewodami</w:t>
            </w:r>
          </w:p>
        </w:tc>
        <w:tc>
          <w:tcPr>
            <w:tcW w:w="2561" w:type="dxa"/>
            <w:vMerge/>
            <w:noWrap/>
            <w:vAlign w:val="center"/>
          </w:tcPr>
          <w:p w14:paraId="7A3E665F" w14:textId="77777777" w:rsidR="00A70EFF" w:rsidRPr="005B51A2" w:rsidRDefault="00A70EFF" w:rsidP="000E7BCD">
            <w:pPr>
              <w:pStyle w:val="Kolorowalistaakcent11"/>
              <w:spacing w:after="0" w:line="240" w:lineRule="auto"/>
              <w:ind w:left="0"/>
              <w:jc w:val="center"/>
              <w:rPr>
                <w:rFonts w:ascii="Trebuchet MS" w:hAnsi="Trebuchet MS" w:cs="Times New Roman"/>
                <w:b/>
                <w:sz w:val="20"/>
                <w:szCs w:val="20"/>
              </w:rPr>
            </w:pPr>
          </w:p>
        </w:tc>
        <w:tc>
          <w:tcPr>
            <w:tcW w:w="3188" w:type="dxa"/>
            <w:vAlign w:val="center"/>
          </w:tcPr>
          <w:p w14:paraId="46EA40D3"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5B51A2" w14:paraId="5A759C86" w14:textId="77777777" w:rsidTr="000E7BCD">
        <w:trPr>
          <w:trHeight w:val="225"/>
          <w:jc w:val="center"/>
        </w:trPr>
        <w:tc>
          <w:tcPr>
            <w:tcW w:w="540" w:type="dxa"/>
            <w:vAlign w:val="center"/>
          </w:tcPr>
          <w:p w14:paraId="722F97DC" w14:textId="77777777" w:rsidR="00A70EFF" w:rsidRPr="005B51A2" w:rsidRDefault="00A70EFF" w:rsidP="00A70EFF">
            <w:pPr>
              <w:pStyle w:val="Akapitzlist1"/>
              <w:numPr>
                <w:ilvl w:val="0"/>
                <w:numId w:val="51"/>
              </w:numPr>
              <w:spacing w:after="0" w:line="240" w:lineRule="auto"/>
              <w:contextualSpacing/>
              <w:rPr>
                <w:rFonts w:ascii="Trebuchet MS" w:hAnsi="Trebuchet MS"/>
                <w:color w:val="000000"/>
                <w:sz w:val="20"/>
                <w:szCs w:val="20"/>
                <w:lang w:eastAsia="pl-PL"/>
              </w:rPr>
            </w:pPr>
          </w:p>
        </w:tc>
        <w:tc>
          <w:tcPr>
            <w:tcW w:w="3590" w:type="dxa"/>
            <w:vAlign w:val="center"/>
          </w:tcPr>
          <w:p w14:paraId="26E1B84D" w14:textId="77777777" w:rsidR="00A70EFF" w:rsidRPr="005B51A2" w:rsidRDefault="00A70EFF" w:rsidP="000E7BCD">
            <w:pPr>
              <w:pStyle w:val="redniasiatka21"/>
              <w:jc w:val="both"/>
              <w:rPr>
                <w:rFonts w:ascii="Trebuchet MS" w:hAnsi="Trebuchet MS" w:cs="Times New Roman"/>
                <w:sz w:val="20"/>
                <w:szCs w:val="20"/>
              </w:rPr>
            </w:pPr>
            <w:r w:rsidRPr="005B51A2">
              <w:rPr>
                <w:rFonts w:ascii="Trebuchet MS" w:hAnsi="Trebuchet MS" w:cs="Times New Roman"/>
                <w:sz w:val="20"/>
                <w:szCs w:val="20"/>
              </w:rPr>
              <w:t>koncentrat sztucznej krwi</w:t>
            </w:r>
          </w:p>
        </w:tc>
        <w:tc>
          <w:tcPr>
            <w:tcW w:w="2561" w:type="dxa"/>
            <w:vMerge/>
            <w:noWrap/>
            <w:vAlign w:val="center"/>
          </w:tcPr>
          <w:p w14:paraId="3C6832AC" w14:textId="77777777" w:rsidR="00A70EFF" w:rsidRPr="005B51A2" w:rsidRDefault="00A70EFF" w:rsidP="000E7BCD">
            <w:pPr>
              <w:pStyle w:val="Kolorowalistaakcent11"/>
              <w:spacing w:after="0" w:line="240" w:lineRule="auto"/>
              <w:ind w:left="0"/>
              <w:jc w:val="center"/>
              <w:rPr>
                <w:rFonts w:ascii="Trebuchet MS" w:hAnsi="Trebuchet MS" w:cs="Times New Roman"/>
                <w:b/>
                <w:sz w:val="20"/>
                <w:szCs w:val="20"/>
              </w:rPr>
            </w:pPr>
          </w:p>
        </w:tc>
        <w:tc>
          <w:tcPr>
            <w:tcW w:w="3188" w:type="dxa"/>
            <w:vAlign w:val="center"/>
          </w:tcPr>
          <w:p w14:paraId="046CBC04" w14:textId="77777777" w:rsidR="00A70EFF" w:rsidRPr="005B51A2" w:rsidRDefault="00A70EFF" w:rsidP="000E7BCD">
            <w:pPr>
              <w:spacing w:after="0" w:line="240" w:lineRule="auto"/>
              <w:rPr>
                <w:rFonts w:ascii="Trebuchet MS" w:hAnsi="Trebuchet MS" w:cs="Times New Roman"/>
                <w:color w:val="000000"/>
                <w:sz w:val="20"/>
                <w:szCs w:val="20"/>
                <w:lang w:eastAsia="pl-PL"/>
              </w:rPr>
            </w:pPr>
          </w:p>
        </w:tc>
      </w:tr>
      <w:tr w:rsidR="00A70EFF" w:rsidRPr="005B51A2" w14:paraId="59C046BD" w14:textId="77777777" w:rsidTr="000E7BCD">
        <w:trPr>
          <w:trHeight w:val="215"/>
          <w:jc w:val="center"/>
        </w:trPr>
        <w:tc>
          <w:tcPr>
            <w:tcW w:w="540" w:type="dxa"/>
            <w:vAlign w:val="center"/>
          </w:tcPr>
          <w:p w14:paraId="6D02ADEC" w14:textId="77777777" w:rsidR="00A70EFF" w:rsidRPr="005B51A2" w:rsidRDefault="00A70EFF" w:rsidP="00A70EFF">
            <w:pPr>
              <w:pStyle w:val="Akapitzlist1"/>
              <w:numPr>
                <w:ilvl w:val="0"/>
                <w:numId w:val="51"/>
              </w:numPr>
              <w:spacing w:after="0" w:line="240" w:lineRule="auto"/>
              <w:contextualSpacing/>
              <w:rPr>
                <w:rFonts w:ascii="Trebuchet MS" w:hAnsi="Trebuchet MS"/>
                <w:color w:val="000000"/>
                <w:sz w:val="20"/>
                <w:szCs w:val="20"/>
                <w:lang w:eastAsia="pl-PL"/>
              </w:rPr>
            </w:pPr>
          </w:p>
        </w:tc>
        <w:tc>
          <w:tcPr>
            <w:tcW w:w="3590" w:type="dxa"/>
            <w:vAlign w:val="center"/>
          </w:tcPr>
          <w:p w14:paraId="1AD7307F" w14:textId="77777777" w:rsidR="00A70EFF" w:rsidRPr="005B51A2" w:rsidRDefault="00A70EFF" w:rsidP="000E7BCD">
            <w:pPr>
              <w:pStyle w:val="redniasiatka21"/>
              <w:jc w:val="both"/>
              <w:rPr>
                <w:rFonts w:ascii="Trebuchet MS" w:hAnsi="Trebuchet MS" w:cs="Times New Roman"/>
                <w:sz w:val="20"/>
                <w:szCs w:val="20"/>
              </w:rPr>
            </w:pPr>
            <w:r w:rsidRPr="005B51A2">
              <w:rPr>
                <w:rFonts w:ascii="Trebuchet MS" w:hAnsi="Trebuchet MS" w:cs="Times New Roman"/>
                <w:sz w:val="20"/>
                <w:szCs w:val="20"/>
              </w:rPr>
              <w:t xml:space="preserve">instrukcja </w:t>
            </w:r>
          </w:p>
        </w:tc>
        <w:tc>
          <w:tcPr>
            <w:tcW w:w="2561" w:type="dxa"/>
            <w:vMerge/>
            <w:noWrap/>
            <w:vAlign w:val="center"/>
          </w:tcPr>
          <w:p w14:paraId="4C6C320E" w14:textId="77777777" w:rsidR="00A70EFF" w:rsidRPr="005B51A2" w:rsidRDefault="00A70EFF" w:rsidP="000E7BCD">
            <w:pPr>
              <w:pStyle w:val="Kolorowalistaakcent11"/>
              <w:spacing w:after="0" w:line="240" w:lineRule="auto"/>
              <w:ind w:left="0"/>
              <w:jc w:val="center"/>
              <w:rPr>
                <w:rFonts w:ascii="Trebuchet MS" w:hAnsi="Trebuchet MS" w:cs="Times New Roman"/>
                <w:b/>
                <w:sz w:val="20"/>
                <w:szCs w:val="20"/>
              </w:rPr>
            </w:pPr>
          </w:p>
        </w:tc>
        <w:tc>
          <w:tcPr>
            <w:tcW w:w="3188" w:type="dxa"/>
            <w:vAlign w:val="center"/>
          </w:tcPr>
          <w:p w14:paraId="6DC92C95" w14:textId="77777777" w:rsidR="00A70EFF" w:rsidRPr="005B51A2" w:rsidRDefault="00A70EFF" w:rsidP="000E7BCD">
            <w:pPr>
              <w:spacing w:after="0" w:line="240" w:lineRule="auto"/>
              <w:rPr>
                <w:rFonts w:ascii="Trebuchet MS" w:hAnsi="Trebuchet MS" w:cs="Times New Roman"/>
                <w:color w:val="000000"/>
                <w:sz w:val="20"/>
                <w:szCs w:val="20"/>
                <w:lang w:eastAsia="pl-PL"/>
              </w:rPr>
            </w:pPr>
          </w:p>
        </w:tc>
      </w:tr>
      <w:tr w:rsidR="00A70EFF" w:rsidRPr="005B51A2" w14:paraId="31AA230B" w14:textId="77777777" w:rsidTr="000E7BCD">
        <w:trPr>
          <w:trHeight w:val="225"/>
          <w:jc w:val="center"/>
        </w:trPr>
        <w:tc>
          <w:tcPr>
            <w:tcW w:w="540" w:type="dxa"/>
            <w:vAlign w:val="center"/>
          </w:tcPr>
          <w:p w14:paraId="4066AF2E" w14:textId="77777777" w:rsidR="00A70EFF" w:rsidRPr="005B51A2" w:rsidRDefault="00A70EFF" w:rsidP="00A70EFF">
            <w:pPr>
              <w:pStyle w:val="Akapitzlist1"/>
              <w:numPr>
                <w:ilvl w:val="0"/>
                <w:numId w:val="51"/>
              </w:numPr>
              <w:spacing w:after="0" w:line="240" w:lineRule="auto"/>
              <w:contextualSpacing/>
              <w:rPr>
                <w:rFonts w:ascii="Trebuchet MS" w:hAnsi="Trebuchet MS"/>
                <w:color w:val="000000"/>
                <w:sz w:val="20"/>
                <w:szCs w:val="20"/>
                <w:lang w:eastAsia="pl-PL"/>
              </w:rPr>
            </w:pPr>
          </w:p>
        </w:tc>
        <w:tc>
          <w:tcPr>
            <w:tcW w:w="3590" w:type="dxa"/>
            <w:vAlign w:val="center"/>
          </w:tcPr>
          <w:p w14:paraId="3E5B4E7A" w14:textId="77777777" w:rsidR="00A70EFF" w:rsidRPr="005B51A2" w:rsidRDefault="00A70EFF" w:rsidP="000E7BCD">
            <w:pPr>
              <w:pStyle w:val="redniasiatka21"/>
              <w:jc w:val="both"/>
              <w:rPr>
                <w:rFonts w:ascii="Trebuchet MS" w:hAnsi="Trebuchet MS" w:cs="Times New Roman"/>
                <w:sz w:val="20"/>
                <w:szCs w:val="20"/>
              </w:rPr>
            </w:pPr>
            <w:r w:rsidRPr="005B51A2">
              <w:rPr>
                <w:rFonts w:ascii="Trebuchet MS" w:hAnsi="Trebuchet MS" w:cs="Times New Roman"/>
                <w:sz w:val="20"/>
                <w:szCs w:val="20"/>
              </w:rPr>
              <w:t>walizka</w:t>
            </w:r>
          </w:p>
        </w:tc>
        <w:tc>
          <w:tcPr>
            <w:tcW w:w="2561" w:type="dxa"/>
            <w:vMerge/>
            <w:noWrap/>
            <w:vAlign w:val="center"/>
          </w:tcPr>
          <w:p w14:paraId="4FDE8532" w14:textId="77777777" w:rsidR="00A70EFF" w:rsidRPr="005B51A2" w:rsidRDefault="00A70EFF" w:rsidP="000E7BCD">
            <w:pPr>
              <w:pStyle w:val="Kolorowalistaakcent11"/>
              <w:spacing w:after="0" w:line="240" w:lineRule="auto"/>
              <w:ind w:left="0"/>
              <w:jc w:val="center"/>
              <w:rPr>
                <w:rFonts w:ascii="Trebuchet MS" w:hAnsi="Trebuchet MS" w:cs="Times New Roman"/>
                <w:b/>
                <w:sz w:val="20"/>
                <w:szCs w:val="20"/>
              </w:rPr>
            </w:pPr>
          </w:p>
        </w:tc>
        <w:tc>
          <w:tcPr>
            <w:tcW w:w="3188" w:type="dxa"/>
            <w:vAlign w:val="center"/>
          </w:tcPr>
          <w:p w14:paraId="26A8B811" w14:textId="77777777" w:rsidR="00A70EFF" w:rsidRPr="005B51A2" w:rsidRDefault="00A70EFF" w:rsidP="000E7BCD">
            <w:pPr>
              <w:spacing w:after="0" w:line="240" w:lineRule="auto"/>
              <w:rPr>
                <w:rFonts w:ascii="Trebuchet MS" w:hAnsi="Trebuchet MS" w:cs="Times New Roman"/>
                <w:color w:val="000000"/>
                <w:sz w:val="20"/>
                <w:szCs w:val="20"/>
                <w:lang w:eastAsia="pl-PL"/>
              </w:rPr>
            </w:pPr>
          </w:p>
        </w:tc>
      </w:tr>
    </w:tbl>
    <w:p w14:paraId="670F1FAE" w14:textId="77777777" w:rsidR="00A70EFF" w:rsidRPr="004D5114" w:rsidRDefault="00A70EFF" w:rsidP="00A70EFF">
      <w:pPr>
        <w:jc w:val="center"/>
        <w:rPr>
          <w:rFonts w:ascii="Trebuchet MS" w:hAnsi="Trebuchet MS" w:cs="Calibri"/>
          <w:sz w:val="20"/>
          <w:szCs w:val="20"/>
        </w:rPr>
      </w:pPr>
    </w:p>
    <w:p w14:paraId="4A3F4960" w14:textId="77777777" w:rsidR="00A70EFF" w:rsidRDefault="00A70EFF" w:rsidP="00A70EFF">
      <w:pPr>
        <w:rPr>
          <w:rFonts w:ascii="Trebuchet MS" w:hAnsi="Trebuchet MS" w:cs="Calibri"/>
          <w:sz w:val="20"/>
          <w:szCs w:val="20"/>
        </w:rPr>
      </w:pPr>
    </w:p>
    <w:p w14:paraId="78EEC8AE" w14:textId="77777777" w:rsidR="00A70EFF" w:rsidRDefault="00A70EFF" w:rsidP="00A70EFF">
      <w:pPr>
        <w:rPr>
          <w:rFonts w:ascii="Trebuchet MS" w:hAnsi="Trebuchet MS" w:cs="Calibri"/>
          <w:sz w:val="20"/>
          <w:szCs w:val="20"/>
        </w:rPr>
      </w:pPr>
    </w:p>
    <w:p w14:paraId="7B95AF1F" w14:textId="77777777" w:rsidR="00A70EFF" w:rsidRDefault="00A70EFF" w:rsidP="00A70EFF">
      <w:pPr>
        <w:rPr>
          <w:rFonts w:ascii="Trebuchet MS" w:hAnsi="Trebuchet MS" w:cs="Calibri"/>
          <w:sz w:val="20"/>
          <w:szCs w:val="20"/>
        </w:rPr>
      </w:pPr>
    </w:p>
    <w:p w14:paraId="386C3877" w14:textId="77777777" w:rsidR="00A70EFF" w:rsidRPr="0058405A" w:rsidRDefault="00A70EFF" w:rsidP="00A70EFF">
      <w:pPr>
        <w:rPr>
          <w:rFonts w:ascii="Trebuchet MS" w:hAnsi="Trebuchet MS" w:cs="Calibri"/>
          <w:b/>
          <w:sz w:val="20"/>
          <w:szCs w:val="20"/>
        </w:rPr>
      </w:pPr>
      <w:proofErr w:type="spellStart"/>
      <w:r w:rsidRPr="0058405A">
        <w:rPr>
          <w:rFonts w:ascii="Trebuchet MS" w:hAnsi="Trebuchet MS" w:cs="Calibri"/>
          <w:b/>
          <w:sz w:val="20"/>
          <w:szCs w:val="20"/>
        </w:rPr>
        <w:t>Poz</w:t>
      </w:r>
      <w:proofErr w:type="spellEnd"/>
      <w:r w:rsidRPr="0058405A">
        <w:rPr>
          <w:rFonts w:ascii="Trebuchet MS" w:hAnsi="Trebuchet MS" w:cs="Calibri"/>
          <w:b/>
          <w:sz w:val="20"/>
          <w:szCs w:val="20"/>
        </w:rPr>
        <w:t xml:space="preserve">. </w:t>
      </w:r>
      <w:r>
        <w:rPr>
          <w:rFonts w:ascii="Trebuchet MS" w:hAnsi="Trebuchet MS" w:cs="Calibri"/>
          <w:b/>
          <w:sz w:val="20"/>
          <w:szCs w:val="20"/>
        </w:rPr>
        <w:t>8.13</w:t>
      </w:r>
      <w:r w:rsidRPr="0058405A">
        <w:rPr>
          <w:rFonts w:ascii="Trebuchet MS" w:hAnsi="Trebuchet MS" w:cs="Calibri"/>
          <w:b/>
          <w:sz w:val="20"/>
          <w:szCs w:val="20"/>
        </w:rPr>
        <w:tab/>
      </w:r>
      <w:proofErr w:type="spellStart"/>
      <w:r w:rsidRPr="0058405A">
        <w:rPr>
          <w:rFonts w:ascii="Trebuchet MS" w:hAnsi="Trebuchet MS" w:cs="Calibri"/>
          <w:b/>
          <w:sz w:val="20"/>
          <w:szCs w:val="20"/>
        </w:rPr>
        <w:t>Fantom</w:t>
      </w:r>
      <w:proofErr w:type="spellEnd"/>
      <w:r w:rsidRPr="0058405A">
        <w:rPr>
          <w:rFonts w:ascii="Trebuchet MS" w:hAnsi="Trebuchet MS" w:cs="Calibri"/>
          <w:b/>
          <w:sz w:val="20"/>
          <w:szCs w:val="20"/>
        </w:rPr>
        <w:t xml:space="preserve"> </w:t>
      </w:r>
      <w:proofErr w:type="spellStart"/>
      <w:r w:rsidRPr="0058405A">
        <w:rPr>
          <w:rFonts w:ascii="Trebuchet MS" w:hAnsi="Trebuchet MS" w:cs="Calibri"/>
          <w:b/>
          <w:sz w:val="20"/>
          <w:szCs w:val="20"/>
        </w:rPr>
        <w:t>wcześniaka</w:t>
      </w:r>
      <w:proofErr w:type="spellEnd"/>
      <w:r w:rsidRPr="0058405A">
        <w:rPr>
          <w:rFonts w:ascii="Trebuchet MS" w:hAnsi="Trebuchet MS" w:cs="Calibri"/>
          <w:b/>
          <w:sz w:val="20"/>
          <w:szCs w:val="20"/>
        </w:rPr>
        <w:t xml:space="preserve">  </w:t>
      </w:r>
      <w:r w:rsidRPr="0058405A">
        <w:rPr>
          <w:rFonts w:ascii="Trebuchet MS" w:hAnsi="Trebuchet MS" w:cs="Calibri"/>
          <w:b/>
          <w:sz w:val="20"/>
          <w:szCs w:val="20"/>
        </w:rPr>
        <w:tab/>
        <w:t xml:space="preserve">1 </w:t>
      </w:r>
      <w:proofErr w:type="spellStart"/>
      <w:r w:rsidRPr="0058405A">
        <w:rPr>
          <w:rFonts w:ascii="Trebuchet MS" w:hAnsi="Trebuchet MS" w:cs="Calibri"/>
          <w:b/>
          <w:sz w:val="20"/>
          <w:szCs w:val="20"/>
        </w:rPr>
        <w:t>szt</w:t>
      </w:r>
      <w:proofErr w:type="spellEnd"/>
      <w:r w:rsidRPr="0058405A">
        <w:rPr>
          <w:rFonts w:ascii="Trebuchet MS" w:hAnsi="Trebuchet MS" w:cs="Calibri"/>
          <w:b/>
          <w:sz w:val="20"/>
          <w:szCs w:val="20"/>
        </w:rPr>
        <w:t xml:space="preserve">. </w:t>
      </w:r>
    </w:p>
    <w:tbl>
      <w:tblPr>
        <w:tblW w:w="5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0"/>
        <w:gridCol w:w="4041"/>
        <w:gridCol w:w="1843"/>
        <w:gridCol w:w="3402"/>
      </w:tblGrid>
      <w:tr w:rsidR="00A70EFF" w:rsidRPr="005A46E5" w14:paraId="3189566A" w14:textId="77777777" w:rsidTr="000E7BCD">
        <w:trPr>
          <w:jc w:val="center"/>
        </w:trPr>
        <w:tc>
          <w:tcPr>
            <w:tcW w:w="490" w:type="dxa"/>
            <w:vAlign w:val="center"/>
          </w:tcPr>
          <w:p w14:paraId="2ABEFEFB" w14:textId="77777777" w:rsidR="00A70EFF" w:rsidRPr="001F2766" w:rsidRDefault="00A70EFF" w:rsidP="000E7BCD">
            <w:pPr>
              <w:spacing w:after="0" w:line="240" w:lineRule="auto"/>
              <w:rPr>
                <w:rFonts w:ascii="Trebuchet MS" w:hAnsi="Trebuchet MS"/>
                <w:sz w:val="20"/>
                <w:szCs w:val="20"/>
              </w:rPr>
            </w:pPr>
            <w:proofErr w:type="spellStart"/>
            <w:r w:rsidRPr="001F2766">
              <w:rPr>
                <w:rFonts w:ascii="Trebuchet MS" w:hAnsi="Trebuchet MS"/>
                <w:b/>
                <w:bCs/>
                <w:sz w:val="20"/>
                <w:szCs w:val="20"/>
              </w:rPr>
              <w:t>lp</w:t>
            </w:r>
            <w:proofErr w:type="spellEnd"/>
          </w:p>
        </w:tc>
        <w:tc>
          <w:tcPr>
            <w:tcW w:w="4041" w:type="dxa"/>
            <w:vAlign w:val="center"/>
          </w:tcPr>
          <w:p w14:paraId="7C489D2D"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Opis</w:t>
            </w:r>
            <w:proofErr w:type="spellEnd"/>
          </w:p>
        </w:tc>
        <w:tc>
          <w:tcPr>
            <w:tcW w:w="1843" w:type="dxa"/>
            <w:noWrap/>
            <w:vAlign w:val="center"/>
          </w:tcPr>
          <w:p w14:paraId="08C2B7D2" w14:textId="77777777" w:rsidR="00A70EFF" w:rsidRPr="001F2766" w:rsidRDefault="00A70EFF" w:rsidP="000E7BCD">
            <w:pPr>
              <w:spacing w:after="0" w:line="240" w:lineRule="auto"/>
              <w:rPr>
                <w:rFonts w:ascii="Trebuchet MS" w:hAnsi="Trebuchet MS"/>
                <w:b/>
                <w:sz w:val="20"/>
                <w:szCs w:val="20"/>
              </w:rPr>
            </w:pPr>
            <w:r w:rsidRPr="001F2766">
              <w:rPr>
                <w:rFonts w:ascii="Trebuchet MS" w:hAnsi="Trebuchet MS"/>
                <w:b/>
                <w:bCs/>
                <w:sz w:val="20"/>
                <w:szCs w:val="20"/>
              </w:rPr>
              <w:t>WYMAGANE PARAMETRY I WARUNKI</w:t>
            </w:r>
          </w:p>
        </w:tc>
        <w:tc>
          <w:tcPr>
            <w:tcW w:w="3402" w:type="dxa"/>
            <w:vAlign w:val="center"/>
          </w:tcPr>
          <w:p w14:paraId="31129921"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Parametry</w:t>
            </w:r>
            <w:proofErr w:type="spellEnd"/>
            <w:r w:rsidRPr="001F2766">
              <w:rPr>
                <w:rFonts w:ascii="Trebuchet MS" w:hAnsi="Trebuchet MS"/>
                <w:b/>
                <w:bCs/>
                <w:sz w:val="20"/>
                <w:szCs w:val="20"/>
              </w:rPr>
              <w:t xml:space="preserve"> </w:t>
            </w:r>
            <w:proofErr w:type="spellStart"/>
            <w:r w:rsidRPr="001F2766">
              <w:rPr>
                <w:rFonts w:ascii="Trebuchet MS" w:hAnsi="Trebuchet MS"/>
                <w:b/>
                <w:bCs/>
                <w:sz w:val="20"/>
                <w:szCs w:val="20"/>
              </w:rPr>
              <w:t>oferowane</w:t>
            </w:r>
            <w:proofErr w:type="spellEnd"/>
            <w:r w:rsidRPr="001F2766">
              <w:rPr>
                <w:rFonts w:ascii="Trebuchet MS" w:hAnsi="Trebuchet MS"/>
                <w:b/>
                <w:bCs/>
                <w:sz w:val="20"/>
                <w:szCs w:val="20"/>
              </w:rPr>
              <w:t xml:space="preserve"> </w:t>
            </w:r>
          </w:p>
        </w:tc>
      </w:tr>
      <w:tr w:rsidR="00A70EFF" w:rsidRPr="005A46E5" w14:paraId="2B3349AB" w14:textId="77777777" w:rsidTr="000E7BCD">
        <w:trPr>
          <w:jc w:val="center"/>
        </w:trPr>
        <w:tc>
          <w:tcPr>
            <w:tcW w:w="9776" w:type="dxa"/>
            <w:gridSpan w:val="4"/>
            <w:shd w:val="clear" w:color="auto" w:fill="B3B3B3"/>
            <w:vAlign w:val="center"/>
          </w:tcPr>
          <w:p w14:paraId="7CC4E8A9"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Nazwa urządzenia /typ/ model: ...................................................................</w:t>
            </w:r>
          </w:p>
          <w:p w14:paraId="291E9887"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p>
          <w:p w14:paraId="15CE33B6"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Producent: …………………………………………………………………………</w:t>
            </w:r>
          </w:p>
          <w:p w14:paraId="22A2773B"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p>
          <w:p w14:paraId="4DC4C90E" w14:textId="77777777" w:rsidR="00A70EFF" w:rsidRPr="005A46E5" w:rsidRDefault="00A70EFF" w:rsidP="000E7BCD">
            <w:pPr>
              <w:spacing w:after="0" w:line="240" w:lineRule="auto"/>
              <w:ind w:left="360"/>
              <w:rPr>
                <w:rFonts w:ascii="Trebuchet MS" w:hAnsi="Trebuchet MS" w:cs="Times New Roman"/>
                <w:color w:val="000000"/>
                <w:sz w:val="20"/>
                <w:szCs w:val="20"/>
                <w:lang w:eastAsia="pl-PL"/>
              </w:rPr>
            </w:pPr>
            <w:proofErr w:type="spellStart"/>
            <w:r w:rsidRPr="005A46E5">
              <w:rPr>
                <w:rFonts w:ascii="Trebuchet MS" w:hAnsi="Trebuchet MS" w:cs="Times New Roman"/>
                <w:color w:val="000000"/>
                <w:sz w:val="20"/>
                <w:szCs w:val="20"/>
                <w:lang w:eastAsia="pl-PL"/>
              </w:rPr>
              <w:t>Kraj</w:t>
            </w:r>
            <w:proofErr w:type="spellEnd"/>
            <w:r w:rsidRPr="005A46E5">
              <w:rPr>
                <w:rFonts w:ascii="Trebuchet MS" w:hAnsi="Trebuchet MS" w:cs="Times New Roman"/>
                <w:color w:val="000000"/>
                <w:sz w:val="20"/>
                <w:szCs w:val="20"/>
                <w:lang w:eastAsia="pl-PL"/>
              </w:rPr>
              <w:t xml:space="preserve"> </w:t>
            </w:r>
            <w:proofErr w:type="spellStart"/>
            <w:r w:rsidRPr="005A46E5">
              <w:rPr>
                <w:rFonts w:ascii="Trebuchet MS" w:hAnsi="Trebuchet MS" w:cs="Times New Roman"/>
                <w:color w:val="000000"/>
                <w:sz w:val="20"/>
                <w:szCs w:val="20"/>
                <w:lang w:eastAsia="pl-PL"/>
              </w:rPr>
              <w:t>pochodzenia</w:t>
            </w:r>
            <w:proofErr w:type="spellEnd"/>
            <w:r w:rsidRPr="005A46E5">
              <w:rPr>
                <w:rFonts w:ascii="Trebuchet MS" w:hAnsi="Trebuchet MS" w:cs="Times New Roman"/>
                <w:color w:val="000000"/>
                <w:sz w:val="20"/>
                <w:szCs w:val="20"/>
                <w:lang w:eastAsia="pl-PL"/>
              </w:rPr>
              <w:t>: …………………………………………………………………</w:t>
            </w:r>
          </w:p>
          <w:p w14:paraId="116207E3" w14:textId="77777777" w:rsidR="00A70EFF" w:rsidRPr="005A46E5" w:rsidRDefault="00A70EFF" w:rsidP="000E7BCD">
            <w:pPr>
              <w:spacing w:after="0" w:line="240" w:lineRule="auto"/>
              <w:ind w:left="360"/>
              <w:rPr>
                <w:rFonts w:ascii="Trebuchet MS" w:hAnsi="Trebuchet MS" w:cs="Times New Roman"/>
                <w:color w:val="000000"/>
                <w:sz w:val="20"/>
                <w:szCs w:val="20"/>
                <w:lang w:eastAsia="pl-PL"/>
              </w:rPr>
            </w:pPr>
          </w:p>
          <w:p w14:paraId="78D55538" w14:textId="77777777" w:rsidR="00A70EFF" w:rsidRPr="005A46E5" w:rsidRDefault="00A70EFF" w:rsidP="000E7BCD">
            <w:pPr>
              <w:spacing w:after="0" w:line="240" w:lineRule="auto"/>
              <w:ind w:left="360"/>
              <w:rPr>
                <w:rFonts w:ascii="Trebuchet MS" w:hAnsi="Trebuchet MS" w:cs="Times New Roman"/>
                <w:color w:val="000000"/>
                <w:sz w:val="20"/>
                <w:szCs w:val="20"/>
                <w:lang w:eastAsia="pl-PL"/>
              </w:rPr>
            </w:pPr>
            <w:proofErr w:type="spellStart"/>
            <w:r w:rsidRPr="005A46E5">
              <w:rPr>
                <w:rFonts w:ascii="Trebuchet MS" w:hAnsi="Trebuchet MS" w:cs="Times New Roman"/>
                <w:color w:val="000000"/>
                <w:sz w:val="20"/>
                <w:szCs w:val="20"/>
                <w:lang w:eastAsia="pl-PL"/>
              </w:rPr>
              <w:t>Rok</w:t>
            </w:r>
            <w:proofErr w:type="spellEnd"/>
            <w:r w:rsidRPr="005A46E5">
              <w:rPr>
                <w:rFonts w:ascii="Trebuchet MS" w:hAnsi="Trebuchet MS" w:cs="Times New Roman"/>
                <w:color w:val="000000"/>
                <w:sz w:val="20"/>
                <w:szCs w:val="20"/>
                <w:lang w:eastAsia="pl-PL"/>
              </w:rPr>
              <w:t xml:space="preserve"> </w:t>
            </w:r>
            <w:proofErr w:type="spellStart"/>
            <w:r w:rsidRPr="005A46E5">
              <w:rPr>
                <w:rFonts w:ascii="Trebuchet MS" w:hAnsi="Trebuchet MS" w:cs="Times New Roman"/>
                <w:color w:val="000000"/>
                <w:sz w:val="20"/>
                <w:szCs w:val="20"/>
                <w:lang w:eastAsia="pl-PL"/>
              </w:rPr>
              <w:t>produkcji</w:t>
            </w:r>
            <w:proofErr w:type="spellEnd"/>
            <w:r w:rsidRPr="005A46E5">
              <w:rPr>
                <w:rFonts w:ascii="Trebuchet MS" w:hAnsi="Trebuchet MS" w:cs="Times New Roman"/>
                <w:color w:val="000000"/>
                <w:sz w:val="20"/>
                <w:szCs w:val="20"/>
                <w:lang w:eastAsia="pl-PL"/>
              </w:rPr>
              <w:t>: ……………………………………………………………………</w:t>
            </w:r>
          </w:p>
        </w:tc>
      </w:tr>
      <w:tr w:rsidR="00A70EFF" w:rsidRPr="005A46E5" w14:paraId="6C090385" w14:textId="77777777" w:rsidTr="000E7BCD">
        <w:trPr>
          <w:jc w:val="center"/>
        </w:trPr>
        <w:tc>
          <w:tcPr>
            <w:tcW w:w="9776" w:type="dxa"/>
            <w:gridSpan w:val="4"/>
            <w:vAlign w:val="center"/>
          </w:tcPr>
          <w:p w14:paraId="699DF691" w14:textId="77777777" w:rsidR="00A70EFF" w:rsidRPr="005A46E5" w:rsidRDefault="00A70EFF" w:rsidP="000E7BCD">
            <w:pPr>
              <w:spacing w:after="0" w:line="240" w:lineRule="auto"/>
              <w:rPr>
                <w:rFonts w:ascii="Trebuchet MS" w:hAnsi="Trebuchet MS" w:cs="Times New Roman"/>
                <w:b/>
                <w:color w:val="000000"/>
                <w:sz w:val="20"/>
                <w:szCs w:val="20"/>
                <w:lang w:eastAsia="pl-PL"/>
              </w:rPr>
            </w:pPr>
            <w:r w:rsidRPr="005A46E5">
              <w:rPr>
                <w:rFonts w:ascii="Trebuchet MS" w:hAnsi="Trebuchet MS" w:cs="Times New Roman"/>
                <w:b/>
                <w:sz w:val="20"/>
                <w:szCs w:val="20"/>
              </w:rPr>
              <w:t>FUNKCJE OGÓLNE:</w:t>
            </w:r>
          </w:p>
        </w:tc>
      </w:tr>
      <w:tr w:rsidR="00A70EFF" w:rsidRPr="005A46E5" w14:paraId="228BCE85" w14:textId="77777777" w:rsidTr="000E7BCD">
        <w:trPr>
          <w:trHeight w:val="624"/>
          <w:jc w:val="center"/>
        </w:trPr>
        <w:tc>
          <w:tcPr>
            <w:tcW w:w="490" w:type="dxa"/>
            <w:vAlign w:val="center"/>
          </w:tcPr>
          <w:p w14:paraId="30D90645" w14:textId="77777777" w:rsidR="00A70EFF" w:rsidRPr="005A46E5" w:rsidRDefault="00A70EFF" w:rsidP="00A70EFF">
            <w:pPr>
              <w:pStyle w:val="Akapitzlist1"/>
              <w:numPr>
                <w:ilvl w:val="0"/>
                <w:numId w:val="52"/>
              </w:numPr>
              <w:spacing w:after="0" w:line="240" w:lineRule="auto"/>
              <w:contextualSpacing/>
              <w:rPr>
                <w:rFonts w:ascii="Trebuchet MS" w:hAnsi="Trebuchet MS"/>
                <w:color w:val="000000"/>
                <w:sz w:val="20"/>
                <w:szCs w:val="20"/>
                <w:lang w:eastAsia="pl-PL"/>
              </w:rPr>
            </w:pPr>
          </w:p>
        </w:tc>
        <w:tc>
          <w:tcPr>
            <w:tcW w:w="4041" w:type="dxa"/>
            <w:vAlign w:val="center"/>
          </w:tcPr>
          <w:p w14:paraId="10D24FC6"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Fantom symuluje 25-tygodniowego noworodka. Całkowicie elastyczny, umożliwia ćwiczenie wielu powszechnych procedur. Posada realistyczne</w:t>
            </w:r>
          </w:p>
          <w:p w14:paraId="6F4B1613"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rozmiary prawdziwego wcześniaka bez napięcia mięśniowego. Prosty w użyciu, nie wymaga specjalistycznego sprzętu, mobilny.</w:t>
            </w:r>
          </w:p>
        </w:tc>
        <w:tc>
          <w:tcPr>
            <w:tcW w:w="1843" w:type="dxa"/>
            <w:vMerge w:val="restart"/>
            <w:noWrap/>
            <w:vAlign w:val="center"/>
          </w:tcPr>
          <w:p w14:paraId="2E9ACB1E"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p w14:paraId="036F0D40"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p w14:paraId="565C1170"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p w14:paraId="2515D094"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p w14:paraId="50EF7DE7"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p w14:paraId="0EBDF358"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p w14:paraId="282D2414"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p w14:paraId="66CDD414"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p w14:paraId="014DE1AE"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p w14:paraId="23D77E98"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p w14:paraId="1D205168"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p w14:paraId="7BDFCCFF"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p w14:paraId="53C83C66"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p w14:paraId="43C1EA8C"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p w14:paraId="014FE05E"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p w14:paraId="705F3203"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r w:rsidRPr="005A46E5">
              <w:rPr>
                <w:rFonts w:ascii="Trebuchet MS" w:hAnsi="Trebuchet MS" w:cs="Times New Roman"/>
                <w:sz w:val="20"/>
                <w:szCs w:val="20"/>
              </w:rPr>
              <w:t>TAK</w:t>
            </w:r>
          </w:p>
          <w:p w14:paraId="0F0EA251" w14:textId="77777777" w:rsidR="00A70EFF" w:rsidRPr="005A46E5" w:rsidRDefault="00A70EFF" w:rsidP="000E7BCD">
            <w:pPr>
              <w:pStyle w:val="Kolorowalistaakcent11"/>
              <w:spacing w:after="0" w:line="240" w:lineRule="auto"/>
              <w:ind w:left="0"/>
              <w:jc w:val="center"/>
              <w:rPr>
                <w:rFonts w:ascii="Trebuchet MS" w:hAnsi="Trebuchet MS" w:cs="Times New Roman"/>
                <w:b/>
                <w:sz w:val="20"/>
                <w:szCs w:val="20"/>
              </w:rPr>
            </w:pPr>
          </w:p>
        </w:tc>
        <w:tc>
          <w:tcPr>
            <w:tcW w:w="3402" w:type="dxa"/>
            <w:vAlign w:val="center"/>
          </w:tcPr>
          <w:p w14:paraId="3F75BACB" w14:textId="77777777" w:rsidR="00A70EFF" w:rsidRPr="005A46E5"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70C31357" w14:textId="77777777" w:rsidTr="000E7BCD">
        <w:trPr>
          <w:trHeight w:val="694"/>
          <w:jc w:val="center"/>
        </w:trPr>
        <w:tc>
          <w:tcPr>
            <w:tcW w:w="490" w:type="dxa"/>
            <w:vAlign w:val="center"/>
          </w:tcPr>
          <w:p w14:paraId="687E96CF" w14:textId="77777777" w:rsidR="00A70EFF" w:rsidRPr="005A46E5" w:rsidRDefault="00A70EFF" w:rsidP="00A70EFF">
            <w:pPr>
              <w:pStyle w:val="Akapitzlist1"/>
              <w:numPr>
                <w:ilvl w:val="0"/>
                <w:numId w:val="52"/>
              </w:numPr>
              <w:spacing w:after="0" w:line="240" w:lineRule="auto"/>
              <w:contextualSpacing/>
              <w:rPr>
                <w:rFonts w:ascii="Trebuchet MS" w:hAnsi="Trebuchet MS"/>
                <w:color w:val="000000"/>
                <w:sz w:val="20"/>
                <w:szCs w:val="20"/>
                <w:lang w:eastAsia="pl-PL"/>
              </w:rPr>
            </w:pPr>
          </w:p>
        </w:tc>
        <w:tc>
          <w:tcPr>
            <w:tcW w:w="4041" w:type="dxa"/>
            <w:vAlign w:val="center"/>
          </w:tcPr>
          <w:p w14:paraId="5B6C82E0" w14:textId="77777777" w:rsidR="00A70EFF" w:rsidRPr="005A46E5" w:rsidRDefault="00A70EFF" w:rsidP="000E7BCD">
            <w:pPr>
              <w:pStyle w:val="Kolorowalistaakcent11"/>
              <w:spacing w:after="0" w:line="240" w:lineRule="auto"/>
              <w:ind w:left="0"/>
              <w:rPr>
                <w:rFonts w:ascii="Trebuchet MS" w:hAnsi="Trebuchet MS" w:cs="Times New Roman"/>
                <w:sz w:val="20"/>
                <w:szCs w:val="20"/>
              </w:rPr>
            </w:pPr>
            <w:r w:rsidRPr="005A46E5">
              <w:rPr>
                <w:rFonts w:ascii="Trebuchet MS" w:hAnsi="Trebuchet MS" w:cs="Times New Roman"/>
                <w:sz w:val="20"/>
                <w:szCs w:val="20"/>
              </w:rPr>
              <w:t>łatwe do wymiany modułowe drogi oddechowe (dwie sztuki w komplecie),</w:t>
            </w:r>
          </w:p>
        </w:tc>
        <w:tc>
          <w:tcPr>
            <w:tcW w:w="1843" w:type="dxa"/>
            <w:vMerge/>
            <w:noWrap/>
            <w:vAlign w:val="center"/>
          </w:tcPr>
          <w:p w14:paraId="6CE5B8FE"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tc>
        <w:tc>
          <w:tcPr>
            <w:tcW w:w="3402" w:type="dxa"/>
            <w:vAlign w:val="center"/>
          </w:tcPr>
          <w:p w14:paraId="43F6DE83"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10D22DD7" w14:textId="77777777" w:rsidTr="000E7BCD">
        <w:trPr>
          <w:trHeight w:val="586"/>
          <w:jc w:val="center"/>
        </w:trPr>
        <w:tc>
          <w:tcPr>
            <w:tcW w:w="490" w:type="dxa"/>
            <w:vAlign w:val="center"/>
          </w:tcPr>
          <w:p w14:paraId="06C9E2F3" w14:textId="77777777" w:rsidR="00A70EFF" w:rsidRPr="005A46E5" w:rsidRDefault="00A70EFF" w:rsidP="00A70EFF">
            <w:pPr>
              <w:pStyle w:val="Akapitzlist1"/>
              <w:numPr>
                <w:ilvl w:val="0"/>
                <w:numId w:val="52"/>
              </w:numPr>
              <w:spacing w:after="0" w:line="240" w:lineRule="auto"/>
              <w:contextualSpacing/>
              <w:rPr>
                <w:rFonts w:ascii="Trebuchet MS" w:hAnsi="Trebuchet MS"/>
                <w:color w:val="000000"/>
                <w:sz w:val="20"/>
                <w:szCs w:val="20"/>
                <w:lang w:eastAsia="pl-PL"/>
              </w:rPr>
            </w:pPr>
          </w:p>
        </w:tc>
        <w:tc>
          <w:tcPr>
            <w:tcW w:w="4041" w:type="dxa"/>
            <w:vAlign w:val="center"/>
          </w:tcPr>
          <w:p w14:paraId="0A143EF3" w14:textId="77777777" w:rsidR="00A70EFF" w:rsidRPr="005A46E5" w:rsidRDefault="00A70EFF" w:rsidP="000E7BCD">
            <w:pPr>
              <w:pStyle w:val="Kolorowalistaakcent11"/>
              <w:spacing w:after="0" w:line="240" w:lineRule="auto"/>
              <w:ind w:left="0"/>
              <w:rPr>
                <w:rFonts w:ascii="Trebuchet MS" w:hAnsi="Trebuchet MS" w:cs="Times New Roman"/>
                <w:sz w:val="20"/>
                <w:szCs w:val="20"/>
              </w:rPr>
            </w:pPr>
            <w:r w:rsidRPr="005A46E5">
              <w:rPr>
                <w:rFonts w:ascii="Trebuchet MS" w:hAnsi="Trebuchet MS" w:cs="Times New Roman"/>
                <w:sz w:val="20"/>
                <w:szCs w:val="20"/>
              </w:rPr>
              <w:t>łatwe do wymiany modułowe bloki klatki piersiowej zawierające płuca (w zestawie unoszące się jednostronnie i dwustronnie),</w:t>
            </w:r>
          </w:p>
        </w:tc>
        <w:tc>
          <w:tcPr>
            <w:tcW w:w="1843" w:type="dxa"/>
            <w:vMerge/>
            <w:noWrap/>
            <w:vAlign w:val="center"/>
          </w:tcPr>
          <w:p w14:paraId="45BFAC5F"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tc>
        <w:tc>
          <w:tcPr>
            <w:tcW w:w="3402" w:type="dxa"/>
            <w:vAlign w:val="center"/>
          </w:tcPr>
          <w:p w14:paraId="654485E9"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37BBD966" w14:textId="77777777" w:rsidTr="000E7BCD">
        <w:trPr>
          <w:trHeight w:val="586"/>
          <w:jc w:val="center"/>
        </w:trPr>
        <w:tc>
          <w:tcPr>
            <w:tcW w:w="490" w:type="dxa"/>
            <w:vAlign w:val="center"/>
          </w:tcPr>
          <w:p w14:paraId="6A353DB0" w14:textId="77777777" w:rsidR="00A70EFF" w:rsidRPr="005A46E5" w:rsidRDefault="00A70EFF" w:rsidP="00A70EFF">
            <w:pPr>
              <w:pStyle w:val="Akapitzlist1"/>
              <w:numPr>
                <w:ilvl w:val="0"/>
                <w:numId w:val="52"/>
              </w:numPr>
              <w:spacing w:after="0" w:line="240" w:lineRule="auto"/>
              <w:contextualSpacing/>
              <w:rPr>
                <w:rFonts w:ascii="Trebuchet MS" w:hAnsi="Trebuchet MS"/>
                <w:color w:val="000000"/>
                <w:sz w:val="20"/>
                <w:szCs w:val="20"/>
                <w:lang w:eastAsia="pl-PL"/>
              </w:rPr>
            </w:pPr>
          </w:p>
        </w:tc>
        <w:tc>
          <w:tcPr>
            <w:tcW w:w="4041" w:type="dxa"/>
            <w:vAlign w:val="center"/>
          </w:tcPr>
          <w:p w14:paraId="178C65B4" w14:textId="77777777" w:rsidR="00A70EFF" w:rsidRPr="005A46E5" w:rsidRDefault="00A70EFF" w:rsidP="000E7BCD">
            <w:pPr>
              <w:pStyle w:val="Kolorowalistaakcent11"/>
              <w:spacing w:after="0" w:line="240" w:lineRule="auto"/>
              <w:ind w:left="0"/>
              <w:rPr>
                <w:rFonts w:ascii="Trebuchet MS" w:hAnsi="Trebuchet MS" w:cs="Times New Roman"/>
                <w:sz w:val="20"/>
                <w:szCs w:val="20"/>
              </w:rPr>
            </w:pPr>
            <w:r w:rsidRPr="005A46E5">
              <w:rPr>
                <w:rFonts w:ascii="Trebuchet MS" w:hAnsi="Trebuchet MS" w:cs="Times New Roman"/>
                <w:sz w:val="20"/>
                <w:szCs w:val="20"/>
              </w:rPr>
              <w:t>symulacja oddechu podczas wentylacji, ruchoma klatka piersiowa,</w:t>
            </w:r>
          </w:p>
        </w:tc>
        <w:tc>
          <w:tcPr>
            <w:tcW w:w="1843" w:type="dxa"/>
            <w:vMerge/>
            <w:noWrap/>
            <w:vAlign w:val="center"/>
          </w:tcPr>
          <w:p w14:paraId="002658ED"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tc>
        <w:tc>
          <w:tcPr>
            <w:tcW w:w="3402" w:type="dxa"/>
            <w:vAlign w:val="center"/>
          </w:tcPr>
          <w:p w14:paraId="5A2E27DB"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4FA4548A" w14:textId="77777777" w:rsidTr="000E7BCD">
        <w:trPr>
          <w:trHeight w:val="586"/>
          <w:jc w:val="center"/>
        </w:trPr>
        <w:tc>
          <w:tcPr>
            <w:tcW w:w="490" w:type="dxa"/>
            <w:vAlign w:val="center"/>
          </w:tcPr>
          <w:p w14:paraId="3C8FE1F1" w14:textId="77777777" w:rsidR="00A70EFF" w:rsidRPr="005A46E5" w:rsidRDefault="00A70EFF" w:rsidP="00A70EFF">
            <w:pPr>
              <w:pStyle w:val="Akapitzlist1"/>
              <w:numPr>
                <w:ilvl w:val="0"/>
                <w:numId w:val="52"/>
              </w:numPr>
              <w:spacing w:after="0" w:line="240" w:lineRule="auto"/>
              <w:contextualSpacing/>
              <w:rPr>
                <w:rFonts w:ascii="Trebuchet MS" w:hAnsi="Trebuchet MS"/>
                <w:color w:val="000000"/>
                <w:sz w:val="20"/>
                <w:szCs w:val="20"/>
                <w:lang w:eastAsia="pl-PL"/>
              </w:rPr>
            </w:pPr>
          </w:p>
        </w:tc>
        <w:tc>
          <w:tcPr>
            <w:tcW w:w="4041" w:type="dxa"/>
            <w:vAlign w:val="center"/>
          </w:tcPr>
          <w:p w14:paraId="76DBA3C1" w14:textId="77777777" w:rsidR="00A70EFF" w:rsidRPr="005A46E5" w:rsidRDefault="00A70EFF" w:rsidP="000E7BCD">
            <w:pPr>
              <w:pStyle w:val="Kolorowalistaakcent11"/>
              <w:spacing w:after="0" w:line="240" w:lineRule="auto"/>
              <w:ind w:left="0"/>
              <w:rPr>
                <w:rFonts w:ascii="Trebuchet MS" w:hAnsi="Trebuchet MS" w:cs="Times New Roman"/>
                <w:sz w:val="20"/>
                <w:szCs w:val="20"/>
              </w:rPr>
            </w:pPr>
            <w:r w:rsidRPr="005A46E5">
              <w:rPr>
                <w:rFonts w:ascii="Trebuchet MS" w:hAnsi="Trebuchet MS" w:cs="Times New Roman"/>
                <w:sz w:val="20"/>
                <w:szCs w:val="20"/>
              </w:rPr>
              <w:t>możliwość intubacji (rurki ET) i wentylacji,</w:t>
            </w:r>
          </w:p>
        </w:tc>
        <w:tc>
          <w:tcPr>
            <w:tcW w:w="1843" w:type="dxa"/>
            <w:vMerge/>
            <w:noWrap/>
            <w:vAlign w:val="center"/>
          </w:tcPr>
          <w:p w14:paraId="63260EB5"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tc>
        <w:tc>
          <w:tcPr>
            <w:tcW w:w="3402" w:type="dxa"/>
            <w:vAlign w:val="center"/>
          </w:tcPr>
          <w:p w14:paraId="460F2FAA"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40A33025" w14:textId="77777777" w:rsidTr="000E7BCD">
        <w:trPr>
          <w:trHeight w:val="586"/>
          <w:jc w:val="center"/>
        </w:trPr>
        <w:tc>
          <w:tcPr>
            <w:tcW w:w="490" w:type="dxa"/>
            <w:vAlign w:val="center"/>
          </w:tcPr>
          <w:p w14:paraId="6E4C0C6B" w14:textId="77777777" w:rsidR="00A70EFF" w:rsidRPr="005A46E5" w:rsidRDefault="00A70EFF" w:rsidP="00A70EFF">
            <w:pPr>
              <w:pStyle w:val="Akapitzlist1"/>
              <w:numPr>
                <w:ilvl w:val="0"/>
                <w:numId w:val="52"/>
              </w:numPr>
              <w:spacing w:after="0" w:line="240" w:lineRule="auto"/>
              <w:contextualSpacing/>
              <w:rPr>
                <w:rFonts w:ascii="Trebuchet MS" w:hAnsi="Trebuchet MS"/>
                <w:color w:val="000000"/>
                <w:sz w:val="20"/>
                <w:szCs w:val="20"/>
                <w:lang w:eastAsia="pl-PL"/>
              </w:rPr>
            </w:pPr>
          </w:p>
        </w:tc>
        <w:tc>
          <w:tcPr>
            <w:tcW w:w="4041" w:type="dxa"/>
            <w:vAlign w:val="center"/>
          </w:tcPr>
          <w:p w14:paraId="7685605A" w14:textId="77777777" w:rsidR="00A70EFF" w:rsidRPr="005A46E5" w:rsidRDefault="00A70EFF" w:rsidP="000E7BCD">
            <w:pPr>
              <w:pStyle w:val="Kolorowalistaakcent11"/>
              <w:spacing w:after="0" w:line="240" w:lineRule="auto"/>
              <w:ind w:left="0"/>
              <w:rPr>
                <w:rFonts w:ascii="Trebuchet MS" w:hAnsi="Trebuchet MS" w:cs="Times New Roman"/>
                <w:sz w:val="20"/>
                <w:szCs w:val="20"/>
              </w:rPr>
            </w:pPr>
            <w:r w:rsidRPr="005A46E5">
              <w:rPr>
                <w:rFonts w:ascii="Trebuchet MS" w:hAnsi="Trebuchet MS" w:cs="Times New Roman"/>
                <w:sz w:val="20"/>
                <w:szCs w:val="20"/>
              </w:rPr>
              <w:t>drenaż klatki piersiowej (zakładanie i pielęgnacja, bez wypływu płynu),</w:t>
            </w:r>
          </w:p>
        </w:tc>
        <w:tc>
          <w:tcPr>
            <w:tcW w:w="1843" w:type="dxa"/>
            <w:vMerge/>
            <w:noWrap/>
            <w:vAlign w:val="center"/>
          </w:tcPr>
          <w:p w14:paraId="75CE43B8"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tc>
        <w:tc>
          <w:tcPr>
            <w:tcW w:w="3402" w:type="dxa"/>
            <w:vAlign w:val="center"/>
          </w:tcPr>
          <w:p w14:paraId="0508E0C2"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5A46E5" w14:paraId="3A70D32C" w14:textId="77777777" w:rsidTr="000E7BCD">
        <w:trPr>
          <w:trHeight w:val="586"/>
          <w:jc w:val="center"/>
        </w:trPr>
        <w:tc>
          <w:tcPr>
            <w:tcW w:w="490" w:type="dxa"/>
            <w:vAlign w:val="center"/>
          </w:tcPr>
          <w:p w14:paraId="4F7AC1B9" w14:textId="77777777" w:rsidR="00A70EFF" w:rsidRPr="005A46E5" w:rsidRDefault="00A70EFF" w:rsidP="00A70EFF">
            <w:pPr>
              <w:pStyle w:val="Akapitzlist1"/>
              <w:numPr>
                <w:ilvl w:val="0"/>
                <w:numId w:val="52"/>
              </w:numPr>
              <w:spacing w:after="0" w:line="240" w:lineRule="auto"/>
              <w:contextualSpacing/>
              <w:rPr>
                <w:rFonts w:ascii="Trebuchet MS" w:hAnsi="Trebuchet MS"/>
                <w:color w:val="000000"/>
                <w:sz w:val="20"/>
                <w:szCs w:val="20"/>
                <w:lang w:eastAsia="pl-PL"/>
              </w:rPr>
            </w:pPr>
          </w:p>
        </w:tc>
        <w:tc>
          <w:tcPr>
            <w:tcW w:w="4041" w:type="dxa"/>
            <w:vAlign w:val="center"/>
          </w:tcPr>
          <w:p w14:paraId="3366BE95" w14:textId="77777777" w:rsidR="00A70EFF" w:rsidRPr="005A46E5" w:rsidRDefault="00A70EFF" w:rsidP="000E7BCD">
            <w:pPr>
              <w:pStyle w:val="Kolorowalistaakcent11"/>
              <w:spacing w:after="0" w:line="240" w:lineRule="auto"/>
              <w:ind w:left="0"/>
              <w:rPr>
                <w:rFonts w:ascii="Trebuchet MS" w:hAnsi="Trebuchet MS" w:cs="Times New Roman"/>
                <w:sz w:val="20"/>
                <w:szCs w:val="20"/>
              </w:rPr>
            </w:pPr>
            <w:r w:rsidRPr="005A46E5">
              <w:rPr>
                <w:rFonts w:ascii="Trebuchet MS" w:hAnsi="Trebuchet MS" w:cs="Times New Roman"/>
                <w:sz w:val="20"/>
                <w:szCs w:val="20"/>
              </w:rPr>
              <w:t>pielęgnacja i zmiana pieluszki</w:t>
            </w:r>
          </w:p>
        </w:tc>
        <w:tc>
          <w:tcPr>
            <w:tcW w:w="1843" w:type="dxa"/>
            <w:vMerge/>
            <w:noWrap/>
            <w:vAlign w:val="center"/>
          </w:tcPr>
          <w:p w14:paraId="07AA34F2"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tc>
        <w:tc>
          <w:tcPr>
            <w:tcW w:w="3402" w:type="dxa"/>
            <w:vAlign w:val="center"/>
          </w:tcPr>
          <w:p w14:paraId="27BDE116" w14:textId="77777777" w:rsidR="00A70EFF" w:rsidRPr="005A46E5"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04BEA0B3" w14:textId="77777777" w:rsidTr="000E7BCD">
        <w:trPr>
          <w:trHeight w:val="586"/>
          <w:jc w:val="center"/>
        </w:trPr>
        <w:tc>
          <w:tcPr>
            <w:tcW w:w="490" w:type="dxa"/>
            <w:vAlign w:val="center"/>
          </w:tcPr>
          <w:p w14:paraId="15621215" w14:textId="77777777" w:rsidR="00A70EFF" w:rsidRPr="005A46E5" w:rsidRDefault="00A70EFF" w:rsidP="00A70EFF">
            <w:pPr>
              <w:pStyle w:val="Akapitzlist1"/>
              <w:numPr>
                <w:ilvl w:val="0"/>
                <w:numId w:val="52"/>
              </w:numPr>
              <w:spacing w:after="0" w:line="240" w:lineRule="auto"/>
              <w:contextualSpacing/>
              <w:rPr>
                <w:rFonts w:ascii="Trebuchet MS" w:hAnsi="Trebuchet MS"/>
                <w:color w:val="000000"/>
                <w:sz w:val="20"/>
                <w:szCs w:val="20"/>
                <w:lang w:eastAsia="pl-PL"/>
              </w:rPr>
            </w:pPr>
          </w:p>
        </w:tc>
        <w:tc>
          <w:tcPr>
            <w:tcW w:w="4041" w:type="dxa"/>
            <w:vAlign w:val="center"/>
          </w:tcPr>
          <w:p w14:paraId="6E5C73F6" w14:textId="77777777" w:rsidR="00A70EFF" w:rsidRPr="005A46E5" w:rsidRDefault="00A70EFF" w:rsidP="000E7BCD">
            <w:pPr>
              <w:pStyle w:val="Kolorowalistaakcent11"/>
              <w:spacing w:after="0" w:line="240" w:lineRule="auto"/>
              <w:ind w:left="0"/>
              <w:rPr>
                <w:rFonts w:ascii="Trebuchet MS" w:hAnsi="Trebuchet MS" w:cs="Times New Roman"/>
                <w:sz w:val="20"/>
                <w:szCs w:val="20"/>
              </w:rPr>
            </w:pPr>
            <w:r w:rsidRPr="005A46E5">
              <w:rPr>
                <w:rFonts w:ascii="Trebuchet MS" w:hAnsi="Trebuchet MS" w:cs="Times New Roman"/>
                <w:sz w:val="20"/>
                <w:szCs w:val="20"/>
              </w:rPr>
              <w:t>zgłębnikowanie - możliwość zakładania zgłębnika przez jedno z nozdrzy (możliwe użycie płynu),</w:t>
            </w:r>
          </w:p>
        </w:tc>
        <w:tc>
          <w:tcPr>
            <w:tcW w:w="1843" w:type="dxa"/>
            <w:vMerge/>
            <w:noWrap/>
            <w:vAlign w:val="center"/>
          </w:tcPr>
          <w:p w14:paraId="6BD99761"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tc>
        <w:tc>
          <w:tcPr>
            <w:tcW w:w="3402" w:type="dxa"/>
            <w:vAlign w:val="center"/>
          </w:tcPr>
          <w:p w14:paraId="15915D8D"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3047DBFA" w14:textId="77777777" w:rsidTr="000E7BCD">
        <w:trPr>
          <w:trHeight w:val="586"/>
          <w:jc w:val="center"/>
        </w:trPr>
        <w:tc>
          <w:tcPr>
            <w:tcW w:w="490" w:type="dxa"/>
            <w:vAlign w:val="center"/>
          </w:tcPr>
          <w:p w14:paraId="2027A887" w14:textId="77777777" w:rsidR="00A70EFF" w:rsidRPr="005A46E5" w:rsidRDefault="00A70EFF" w:rsidP="00A70EFF">
            <w:pPr>
              <w:pStyle w:val="Akapitzlist1"/>
              <w:numPr>
                <w:ilvl w:val="0"/>
                <w:numId w:val="52"/>
              </w:numPr>
              <w:spacing w:after="0" w:line="240" w:lineRule="auto"/>
              <w:contextualSpacing/>
              <w:rPr>
                <w:rFonts w:ascii="Trebuchet MS" w:hAnsi="Trebuchet MS"/>
                <w:color w:val="000000"/>
                <w:sz w:val="20"/>
                <w:szCs w:val="20"/>
                <w:lang w:eastAsia="pl-PL"/>
              </w:rPr>
            </w:pPr>
          </w:p>
        </w:tc>
        <w:tc>
          <w:tcPr>
            <w:tcW w:w="4041" w:type="dxa"/>
            <w:vAlign w:val="center"/>
          </w:tcPr>
          <w:p w14:paraId="2C79110B" w14:textId="77777777" w:rsidR="00A70EFF" w:rsidRPr="005A46E5" w:rsidRDefault="00A70EFF" w:rsidP="000E7BCD">
            <w:pPr>
              <w:pStyle w:val="Kolorowalistaakcent11"/>
              <w:spacing w:after="0" w:line="240" w:lineRule="auto"/>
              <w:ind w:left="0"/>
              <w:rPr>
                <w:rFonts w:ascii="Trebuchet MS" w:hAnsi="Trebuchet MS" w:cs="Times New Roman"/>
                <w:sz w:val="20"/>
                <w:szCs w:val="20"/>
              </w:rPr>
            </w:pPr>
            <w:r w:rsidRPr="005A46E5">
              <w:rPr>
                <w:rFonts w:ascii="Trebuchet MS" w:hAnsi="Trebuchet MS" w:cs="Times New Roman"/>
                <w:sz w:val="20"/>
                <w:szCs w:val="20"/>
              </w:rPr>
              <w:t xml:space="preserve">posiada 4 typowe miejsca dostępowe (prawy skalp, prawa stopa, lewe ramię, lewa dłoń). Możliwe </w:t>
            </w:r>
            <w:proofErr w:type="spellStart"/>
            <w:r w:rsidRPr="005A46E5">
              <w:rPr>
                <w:rFonts w:ascii="Trebuchet MS" w:hAnsi="Trebuchet MS" w:cs="Times New Roman"/>
                <w:sz w:val="20"/>
                <w:szCs w:val="20"/>
              </w:rPr>
              <w:t>symulownie</w:t>
            </w:r>
            <w:proofErr w:type="spellEnd"/>
            <w:r w:rsidRPr="005A46E5">
              <w:rPr>
                <w:rFonts w:ascii="Trebuchet MS" w:hAnsi="Trebuchet MS" w:cs="Times New Roman"/>
                <w:sz w:val="20"/>
                <w:szCs w:val="20"/>
              </w:rPr>
              <w:t xml:space="preserve"> </w:t>
            </w:r>
            <w:proofErr w:type="spellStart"/>
            <w:r w:rsidRPr="005A46E5">
              <w:rPr>
                <w:rFonts w:ascii="Trebuchet MS" w:hAnsi="Trebuchet MS" w:cs="Times New Roman"/>
                <w:sz w:val="20"/>
                <w:szCs w:val="20"/>
              </w:rPr>
              <w:t>porcedury</w:t>
            </w:r>
            <w:proofErr w:type="spellEnd"/>
            <w:r w:rsidRPr="005A46E5">
              <w:rPr>
                <w:rFonts w:ascii="Trebuchet MS" w:hAnsi="Trebuchet MS" w:cs="Times New Roman"/>
                <w:sz w:val="20"/>
                <w:szCs w:val="20"/>
              </w:rPr>
              <w:t xml:space="preserve"> wkłuć oraz pielęgnacja, wbudowane naczynia nie dają możliwości aspiracji płynów,</w:t>
            </w:r>
          </w:p>
        </w:tc>
        <w:tc>
          <w:tcPr>
            <w:tcW w:w="1843" w:type="dxa"/>
            <w:vMerge/>
            <w:noWrap/>
            <w:vAlign w:val="center"/>
          </w:tcPr>
          <w:p w14:paraId="3B8FB035"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tc>
        <w:tc>
          <w:tcPr>
            <w:tcW w:w="3402" w:type="dxa"/>
            <w:vAlign w:val="center"/>
          </w:tcPr>
          <w:p w14:paraId="1267B999"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75D0CA7F" w14:textId="77777777" w:rsidTr="000E7BCD">
        <w:trPr>
          <w:trHeight w:val="586"/>
          <w:jc w:val="center"/>
        </w:trPr>
        <w:tc>
          <w:tcPr>
            <w:tcW w:w="490" w:type="dxa"/>
            <w:vAlign w:val="center"/>
          </w:tcPr>
          <w:p w14:paraId="4FCEE4E7" w14:textId="77777777" w:rsidR="00A70EFF" w:rsidRPr="005A46E5" w:rsidRDefault="00A70EFF" w:rsidP="00A70EFF">
            <w:pPr>
              <w:pStyle w:val="Akapitzlist1"/>
              <w:numPr>
                <w:ilvl w:val="0"/>
                <w:numId w:val="52"/>
              </w:numPr>
              <w:spacing w:after="0" w:line="240" w:lineRule="auto"/>
              <w:contextualSpacing/>
              <w:rPr>
                <w:rFonts w:ascii="Trebuchet MS" w:hAnsi="Trebuchet MS"/>
                <w:color w:val="000000"/>
                <w:sz w:val="20"/>
                <w:szCs w:val="20"/>
                <w:lang w:eastAsia="pl-PL"/>
              </w:rPr>
            </w:pPr>
          </w:p>
        </w:tc>
        <w:tc>
          <w:tcPr>
            <w:tcW w:w="4041" w:type="dxa"/>
            <w:vAlign w:val="center"/>
          </w:tcPr>
          <w:p w14:paraId="4F305F03" w14:textId="77777777" w:rsidR="00A70EFF" w:rsidRPr="005A46E5" w:rsidRDefault="00A70EFF" w:rsidP="000E7BCD">
            <w:pPr>
              <w:pStyle w:val="Kolorowalistaakcent11"/>
              <w:spacing w:after="0" w:line="240" w:lineRule="auto"/>
              <w:ind w:left="0"/>
              <w:rPr>
                <w:rFonts w:ascii="Trebuchet MS" w:hAnsi="Trebuchet MS" w:cs="Times New Roman"/>
                <w:sz w:val="20"/>
                <w:szCs w:val="20"/>
              </w:rPr>
            </w:pPr>
            <w:r w:rsidRPr="005A46E5">
              <w:rPr>
                <w:rFonts w:ascii="Trebuchet MS" w:hAnsi="Trebuchet MS" w:cs="Times New Roman"/>
                <w:sz w:val="20"/>
                <w:szCs w:val="20"/>
              </w:rPr>
              <w:t xml:space="preserve">symulacja wady cewy nerwowej (przepuklina </w:t>
            </w:r>
            <w:proofErr w:type="spellStart"/>
            <w:r w:rsidRPr="005A46E5">
              <w:rPr>
                <w:rFonts w:ascii="Trebuchet MS" w:hAnsi="Trebuchet MS" w:cs="Times New Roman"/>
                <w:sz w:val="20"/>
                <w:szCs w:val="20"/>
              </w:rPr>
              <w:t>oponowo-rdzeniowa</w:t>
            </w:r>
            <w:proofErr w:type="spellEnd"/>
            <w:r w:rsidRPr="005A46E5">
              <w:rPr>
                <w:rFonts w:ascii="Trebuchet MS" w:hAnsi="Trebuchet MS" w:cs="Times New Roman"/>
                <w:sz w:val="20"/>
                <w:szCs w:val="20"/>
              </w:rPr>
              <w:t>), doczepiany do ciała element symulujący tą wadę znajduje się w zestawie,</w:t>
            </w:r>
          </w:p>
        </w:tc>
        <w:tc>
          <w:tcPr>
            <w:tcW w:w="1843" w:type="dxa"/>
            <w:vMerge/>
            <w:noWrap/>
            <w:vAlign w:val="center"/>
          </w:tcPr>
          <w:p w14:paraId="0DB9E1EA"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tc>
        <w:tc>
          <w:tcPr>
            <w:tcW w:w="3402" w:type="dxa"/>
            <w:vAlign w:val="center"/>
          </w:tcPr>
          <w:p w14:paraId="2F1C9019"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450ACB79" w14:textId="77777777" w:rsidTr="000E7BCD">
        <w:trPr>
          <w:trHeight w:val="586"/>
          <w:jc w:val="center"/>
        </w:trPr>
        <w:tc>
          <w:tcPr>
            <w:tcW w:w="490" w:type="dxa"/>
            <w:vAlign w:val="center"/>
          </w:tcPr>
          <w:p w14:paraId="65F56BE9" w14:textId="77777777" w:rsidR="00A70EFF" w:rsidRPr="005A46E5" w:rsidRDefault="00A70EFF" w:rsidP="00A70EFF">
            <w:pPr>
              <w:pStyle w:val="Akapitzlist1"/>
              <w:numPr>
                <w:ilvl w:val="0"/>
                <w:numId w:val="52"/>
              </w:numPr>
              <w:spacing w:after="0" w:line="240" w:lineRule="auto"/>
              <w:contextualSpacing/>
              <w:rPr>
                <w:rFonts w:ascii="Trebuchet MS" w:hAnsi="Trebuchet MS"/>
                <w:color w:val="000000"/>
                <w:sz w:val="20"/>
                <w:szCs w:val="20"/>
                <w:lang w:eastAsia="pl-PL"/>
              </w:rPr>
            </w:pPr>
          </w:p>
        </w:tc>
        <w:tc>
          <w:tcPr>
            <w:tcW w:w="4041" w:type="dxa"/>
            <w:vAlign w:val="center"/>
          </w:tcPr>
          <w:p w14:paraId="1339BA91" w14:textId="77777777" w:rsidR="00A70EFF" w:rsidRPr="005A46E5" w:rsidRDefault="00A70EFF" w:rsidP="000E7BCD">
            <w:pPr>
              <w:pStyle w:val="Kolorowalistaakcent11"/>
              <w:spacing w:after="0" w:line="240" w:lineRule="auto"/>
              <w:ind w:left="0"/>
              <w:rPr>
                <w:rFonts w:ascii="Trebuchet MS" w:hAnsi="Trebuchet MS" w:cs="Times New Roman"/>
                <w:sz w:val="20"/>
                <w:szCs w:val="20"/>
              </w:rPr>
            </w:pPr>
            <w:r w:rsidRPr="005A46E5">
              <w:rPr>
                <w:rFonts w:ascii="Trebuchet MS" w:hAnsi="Trebuchet MS" w:cs="Times New Roman"/>
                <w:sz w:val="20"/>
                <w:szCs w:val="20"/>
              </w:rPr>
              <w:t>pielęgnacja skóry i ran (fantom posiada kilka symulowanych uszkodzeń skóry w typowych miejscach - pięty, potylica),</w:t>
            </w:r>
          </w:p>
        </w:tc>
        <w:tc>
          <w:tcPr>
            <w:tcW w:w="1843" w:type="dxa"/>
            <w:vMerge/>
            <w:noWrap/>
            <w:vAlign w:val="center"/>
          </w:tcPr>
          <w:p w14:paraId="28B6F5E3"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tc>
        <w:tc>
          <w:tcPr>
            <w:tcW w:w="3402" w:type="dxa"/>
            <w:vAlign w:val="center"/>
          </w:tcPr>
          <w:p w14:paraId="0E03DB90"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511BAF24" w14:textId="77777777" w:rsidTr="000E7BCD">
        <w:trPr>
          <w:trHeight w:val="586"/>
          <w:jc w:val="center"/>
        </w:trPr>
        <w:tc>
          <w:tcPr>
            <w:tcW w:w="490" w:type="dxa"/>
            <w:vAlign w:val="center"/>
          </w:tcPr>
          <w:p w14:paraId="4A2CC895" w14:textId="77777777" w:rsidR="00A70EFF" w:rsidRPr="005A46E5" w:rsidRDefault="00A70EFF" w:rsidP="00A70EFF">
            <w:pPr>
              <w:pStyle w:val="Akapitzlist1"/>
              <w:numPr>
                <w:ilvl w:val="0"/>
                <w:numId w:val="52"/>
              </w:numPr>
              <w:spacing w:after="0" w:line="240" w:lineRule="auto"/>
              <w:contextualSpacing/>
              <w:rPr>
                <w:rFonts w:ascii="Trebuchet MS" w:hAnsi="Trebuchet MS"/>
                <w:color w:val="000000"/>
                <w:sz w:val="20"/>
                <w:szCs w:val="20"/>
                <w:lang w:eastAsia="pl-PL"/>
              </w:rPr>
            </w:pPr>
          </w:p>
        </w:tc>
        <w:tc>
          <w:tcPr>
            <w:tcW w:w="4041" w:type="dxa"/>
            <w:vAlign w:val="center"/>
          </w:tcPr>
          <w:p w14:paraId="3317DDFD" w14:textId="77777777" w:rsidR="00A70EFF" w:rsidRPr="005A46E5" w:rsidRDefault="00A70EFF" w:rsidP="000E7BCD">
            <w:pPr>
              <w:pStyle w:val="Kolorowalistaakcent11"/>
              <w:spacing w:after="0" w:line="240" w:lineRule="auto"/>
              <w:ind w:left="0"/>
              <w:rPr>
                <w:rFonts w:ascii="Trebuchet MS" w:hAnsi="Trebuchet MS" w:cs="Times New Roman"/>
                <w:sz w:val="20"/>
                <w:szCs w:val="20"/>
              </w:rPr>
            </w:pPr>
            <w:r w:rsidRPr="005A46E5">
              <w:rPr>
                <w:rFonts w:ascii="Trebuchet MS" w:hAnsi="Trebuchet MS" w:cs="Times New Roman"/>
                <w:sz w:val="20"/>
                <w:szCs w:val="20"/>
              </w:rPr>
              <w:t xml:space="preserve">ćwiczenie różnorodnych scenariuszy z zakresu procedur postępowania z </w:t>
            </w:r>
            <w:proofErr w:type="spellStart"/>
            <w:r w:rsidRPr="005A46E5">
              <w:rPr>
                <w:rFonts w:ascii="Trebuchet MS" w:hAnsi="Trebuchet MS" w:cs="Times New Roman"/>
                <w:sz w:val="20"/>
                <w:szCs w:val="20"/>
              </w:rPr>
              <w:t>nowordkiem</w:t>
            </w:r>
            <w:proofErr w:type="spellEnd"/>
            <w:r w:rsidRPr="005A46E5">
              <w:rPr>
                <w:rFonts w:ascii="Trebuchet MS" w:hAnsi="Trebuchet MS" w:cs="Times New Roman"/>
                <w:sz w:val="20"/>
                <w:szCs w:val="20"/>
              </w:rPr>
              <w:t xml:space="preserve"> niedojrzałym,</w:t>
            </w:r>
          </w:p>
        </w:tc>
        <w:tc>
          <w:tcPr>
            <w:tcW w:w="1843" w:type="dxa"/>
            <w:vMerge/>
            <w:noWrap/>
            <w:vAlign w:val="center"/>
          </w:tcPr>
          <w:p w14:paraId="35ABEEEE"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tc>
        <w:tc>
          <w:tcPr>
            <w:tcW w:w="3402" w:type="dxa"/>
            <w:vAlign w:val="center"/>
          </w:tcPr>
          <w:p w14:paraId="1FF9E6E5"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5A46E5" w14:paraId="469DA1C3" w14:textId="77777777" w:rsidTr="000E7BCD">
        <w:trPr>
          <w:trHeight w:val="586"/>
          <w:jc w:val="center"/>
        </w:trPr>
        <w:tc>
          <w:tcPr>
            <w:tcW w:w="490" w:type="dxa"/>
            <w:vAlign w:val="center"/>
          </w:tcPr>
          <w:p w14:paraId="2E1ACAA7" w14:textId="77777777" w:rsidR="00A70EFF" w:rsidRPr="005A46E5" w:rsidRDefault="00A70EFF" w:rsidP="00A70EFF">
            <w:pPr>
              <w:pStyle w:val="Akapitzlist1"/>
              <w:numPr>
                <w:ilvl w:val="0"/>
                <w:numId w:val="52"/>
              </w:numPr>
              <w:spacing w:after="0" w:line="240" w:lineRule="auto"/>
              <w:contextualSpacing/>
              <w:rPr>
                <w:rFonts w:ascii="Trebuchet MS" w:hAnsi="Trebuchet MS"/>
                <w:color w:val="000000"/>
                <w:sz w:val="20"/>
                <w:szCs w:val="20"/>
                <w:lang w:eastAsia="pl-PL"/>
              </w:rPr>
            </w:pPr>
          </w:p>
        </w:tc>
        <w:tc>
          <w:tcPr>
            <w:tcW w:w="4041" w:type="dxa"/>
            <w:vAlign w:val="center"/>
          </w:tcPr>
          <w:p w14:paraId="54DD2296" w14:textId="77777777" w:rsidR="00A70EFF" w:rsidRPr="005A46E5" w:rsidRDefault="00A70EFF" w:rsidP="000E7BCD">
            <w:pPr>
              <w:pStyle w:val="Kolorowalistaakcent11"/>
              <w:spacing w:after="0" w:line="240" w:lineRule="auto"/>
              <w:ind w:left="0"/>
              <w:rPr>
                <w:rFonts w:ascii="Trebuchet MS" w:hAnsi="Trebuchet MS" w:cs="Times New Roman"/>
                <w:sz w:val="20"/>
                <w:szCs w:val="20"/>
              </w:rPr>
            </w:pPr>
            <w:r w:rsidRPr="005A46E5">
              <w:rPr>
                <w:rFonts w:ascii="Trebuchet MS" w:hAnsi="Trebuchet MS" w:cs="Times New Roman"/>
                <w:sz w:val="20"/>
                <w:szCs w:val="20"/>
              </w:rPr>
              <w:t>odsysanie (możliwe użycie płynu)</w:t>
            </w:r>
          </w:p>
        </w:tc>
        <w:tc>
          <w:tcPr>
            <w:tcW w:w="1843" w:type="dxa"/>
            <w:vMerge/>
            <w:noWrap/>
            <w:vAlign w:val="center"/>
          </w:tcPr>
          <w:p w14:paraId="4284BDFE"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tc>
        <w:tc>
          <w:tcPr>
            <w:tcW w:w="3402" w:type="dxa"/>
            <w:vAlign w:val="center"/>
          </w:tcPr>
          <w:p w14:paraId="79798985" w14:textId="77777777" w:rsidR="00A70EFF" w:rsidRPr="005A46E5"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5D2C910B" w14:textId="77777777" w:rsidTr="000E7BCD">
        <w:trPr>
          <w:trHeight w:val="586"/>
          <w:jc w:val="center"/>
        </w:trPr>
        <w:tc>
          <w:tcPr>
            <w:tcW w:w="490" w:type="dxa"/>
            <w:vAlign w:val="center"/>
          </w:tcPr>
          <w:p w14:paraId="285385CA" w14:textId="77777777" w:rsidR="00A70EFF" w:rsidRPr="005A46E5" w:rsidRDefault="00A70EFF" w:rsidP="00A70EFF">
            <w:pPr>
              <w:pStyle w:val="Akapitzlist1"/>
              <w:numPr>
                <w:ilvl w:val="0"/>
                <w:numId w:val="52"/>
              </w:numPr>
              <w:spacing w:after="0" w:line="240" w:lineRule="auto"/>
              <w:contextualSpacing/>
              <w:rPr>
                <w:rFonts w:ascii="Trebuchet MS" w:hAnsi="Trebuchet MS"/>
                <w:color w:val="000000"/>
                <w:sz w:val="20"/>
                <w:szCs w:val="20"/>
                <w:lang w:eastAsia="pl-PL"/>
              </w:rPr>
            </w:pPr>
          </w:p>
        </w:tc>
        <w:tc>
          <w:tcPr>
            <w:tcW w:w="4041" w:type="dxa"/>
            <w:vAlign w:val="center"/>
          </w:tcPr>
          <w:p w14:paraId="274068F5" w14:textId="77777777" w:rsidR="00A70EFF" w:rsidRPr="005A46E5" w:rsidRDefault="00A70EFF" w:rsidP="000E7BCD">
            <w:pPr>
              <w:pStyle w:val="Kolorowalistaakcent11"/>
              <w:spacing w:after="0" w:line="240" w:lineRule="auto"/>
              <w:ind w:left="0"/>
              <w:rPr>
                <w:rFonts w:ascii="Trebuchet MS" w:hAnsi="Trebuchet MS" w:cs="Times New Roman"/>
                <w:sz w:val="20"/>
                <w:szCs w:val="20"/>
              </w:rPr>
            </w:pPr>
            <w:r w:rsidRPr="005A46E5">
              <w:rPr>
                <w:rFonts w:ascii="Trebuchet MS" w:hAnsi="Trebuchet MS" w:cs="Times New Roman"/>
                <w:sz w:val="20"/>
                <w:szCs w:val="20"/>
              </w:rPr>
              <w:t xml:space="preserve">pielęgnacja </w:t>
            </w:r>
            <w:proofErr w:type="spellStart"/>
            <w:r w:rsidRPr="005A46E5">
              <w:rPr>
                <w:rFonts w:ascii="Trebuchet MS" w:hAnsi="Trebuchet MS" w:cs="Times New Roman"/>
                <w:sz w:val="20"/>
                <w:szCs w:val="20"/>
              </w:rPr>
              <w:t>stomii</w:t>
            </w:r>
            <w:proofErr w:type="spellEnd"/>
            <w:r w:rsidRPr="005A46E5">
              <w:rPr>
                <w:rFonts w:ascii="Trebuchet MS" w:hAnsi="Trebuchet MS" w:cs="Times New Roman"/>
                <w:sz w:val="20"/>
                <w:szCs w:val="20"/>
              </w:rPr>
              <w:t xml:space="preserve"> (odpowiedni, do czepiany symulujący ją element znajduje się w zestawie),</w:t>
            </w:r>
          </w:p>
        </w:tc>
        <w:tc>
          <w:tcPr>
            <w:tcW w:w="1843" w:type="dxa"/>
            <w:vMerge/>
            <w:noWrap/>
            <w:vAlign w:val="center"/>
          </w:tcPr>
          <w:p w14:paraId="6D0738EC"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tc>
        <w:tc>
          <w:tcPr>
            <w:tcW w:w="3402" w:type="dxa"/>
            <w:vAlign w:val="center"/>
          </w:tcPr>
          <w:p w14:paraId="491F9F3C"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2BDF5DF6" w14:textId="77777777" w:rsidTr="000E7BCD">
        <w:trPr>
          <w:trHeight w:val="586"/>
          <w:jc w:val="center"/>
        </w:trPr>
        <w:tc>
          <w:tcPr>
            <w:tcW w:w="490" w:type="dxa"/>
            <w:vAlign w:val="center"/>
          </w:tcPr>
          <w:p w14:paraId="11C54172" w14:textId="77777777" w:rsidR="00A70EFF" w:rsidRPr="005A46E5" w:rsidRDefault="00A70EFF" w:rsidP="00A70EFF">
            <w:pPr>
              <w:pStyle w:val="Akapitzlist1"/>
              <w:numPr>
                <w:ilvl w:val="0"/>
                <w:numId w:val="52"/>
              </w:numPr>
              <w:spacing w:after="0" w:line="240" w:lineRule="auto"/>
              <w:contextualSpacing/>
              <w:rPr>
                <w:rFonts w:ascii="Trebuchet MS" w:hAnsi="Trebuchet MS"/>
                <w:color w:val="000000"/>
                <w:sz w:val="20"/>
                <w:szCs w:val="20"/>
                <w:lang w:eastAsia="pl-PL"/>
              </w:rPr>
            </w:pPr>
          </w:p>
        </w:tc>
        <w:tc>
          <w:tcPr>
            <w:tcW w:w="4041" w:type="dxa"/>
            <w:vAlign w:val="center"/>
          </w:tcPr>
          <w:p w14:paraId="576C5BD9" w14:textId="77777777" w:rsidR="00A70EFF" w:rsidRPr="005A46E5" w:rsidRDefault="00A70EFF" w:rsidP="000E7BCD">
            <w:pPr>
              <w:pStyle w:val="Kolorowalistaakcent11"/>
              <w:spacing w:after="0" w:line="240" w:lineRule="auto"/>
              <w:ind w:left="0"/>
              <w:rPr>
                <w:rFonts w:ascii="Trebuchet MS" w:hAnsi="Trebuchet MS" w:cs="Times New Roman"/>
                <w:sz w:val="20"/>
                <w:szCs w:val="20"/>
              </w:rPr>
            </w:pPr>
            <w:r w:rsidRPr="005A46E5">
              <w:rPr>
                <w:rFonts w:ascii="Trebuchet MS" w:hAnsi="Trebuchet MS" w:cs="Times New Roman"/>
                <w:sz w:val="20"/>
                <w:szCs w:val="20"/>
              </w:rPr>
              <w:t>doczepiana pępowina z opcjonalną przepukliną pępkową (doczepiany do ciała element symulujący tą wadę znajduje się w zestawie),</w:t>
            </w:r>
          </w:p>
        </w:tc>
        <w:tc>
          <w:tcPr>
            <w:tcW w:w="1843" w:type="dxa"/>
            <w:vMerge/>
            <w:noWrap/>
            <w:vAlign w:val="center"/>
          </w:tcPr>
          <w:p w14:paraId="730C7ED4"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tc>
        <w:tc>
          <w:tcPr>
            <w:tcW w:w="3402" w:type="dxa"/>
            <w:vAlign w:val="center"/>
          </w:tcPr>
          <w:p w14:paraId="416A738A"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6F3932E2" w14:textId="77777777" w:rsidTr="000E7BCD">
        <w:trPr>
          <w:trHeight w:val="586"/>
          <w:jc w:val="center"/>
        </w:trPr>
        <w:tc>
          <w:tcPr>
            <w:tcW w:w="490" w:type="dxa"/>
            <w:vAlign w:val="center"/>
          </w:tcPr>
          <w:p w14:paraId="33245E44" w14:textId="77777777" w:rsidR="00A70EFF" w:rsidRPr="005A46E5" w:rsidRDefault="00A70EFF" w:rsidP="00A70EFF">
            <w:pPr>
              <w:pStyle w:val="Akapitzlist1"/>
              <w:numPr>
                <w:ilvl w:val="0"/>
                <w:numId w:val="52"/>
              </w:numPr>
              <w:spacing w:after="0" w:line="240" w:lineRule="auto"/>
              <w:contextualSpacing/>
              <w:rPr>
                <w:rFonts w:ascii="Trebuchet MS" w:hAnsi="Trebuchet MS"/>
                <w:color w:val="000000"/>
                <w:sz w:val="20"/>
                <w:szCs w:val="20"/>
                <w:lang w:eastAsia="pl-PL"/>
              </w:rPr>
            </w:pPr>
          </w:p>
        </w:tc>
        <w:tc>
          <w:tcPr>
            <w:tcW w:w="4041" w:type="dxa"/>
            <w:vAlign w:val="center"/>
          </w:tcPr>
          <w:p w14:paraId="15411D83" w14:textId="77777777" w:rsidR="00A70EFF" w:rsidRPr="005A46E5" w:rsidRDefault="00A70EFF" w:rsidP="000E7BCD">
            <w:pPr>
              <w:pStyle w:val="Kolorowalistaakcent11"/>
              <w:spacing w:after="0" w:line="240" w:lineRule="auto"/>
              <w:ind w:left="0"/>
              <w:rPr>
                <w:rFonts w:ascii="Trebuchet MS" w:hAnsi="Trebuchet MS" w:cs="Times New Roman"/>
                <w:sz w:val="20"/>
                <w:szCs w:val="20"/>
              </w:rPr>
            </w:pPr>
            <w:r w:rsidRPr="005A46E5">
              <w:rPr>
                <w:rFonts w:ascii="Trebuchet MS" w:hAnsi="Trebuchet MS" w:cs="Times New Roman"/>
                <w:sz w:val="20"/>
                <w:szCs w:val="20"/>
              </w:rPr>
              <w:t>pępowina umożliwia podawanie i pobieranie płynów, symulowanej krwi (strzykawka i przewód w komplecie),</w:t>
            </w:r>
          </w:p>
        </w:tc>
        <w:tc>
          <w:tcPr>
            <w:tcW w:w="1843" w:type="dxa"/>
            <w:vMerge/>
            <w:noWrap/>
            <w:vAlign w:val="center"/>
          </w:tcPr>
          <w:p w14:paraId="7E15F703"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tc>
        <w:tc>
          <w:tcPr>
            <w:tcW w:w="3402" w:type="dxa"/>
            <w:vAlign w:val="center"/>
          </w:tcPr>
          <w:p w14:paraId="2BB238C9"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274D5DAD" w14:textId="77777777" w:rsidTr="000E7BCD">
        <w:trPr>
          <w:trHeight w:val="586"/>
          <w:jc w:val="center"/>
        </w:trPr>
        <w:tc>
          <w:tcPr>
            <w:tcW w:w="490" w:type="dxa"/>
            <w:vAlign w:val="center"/>
          </w:tcPr>
          <w:p w14:paraId="00620D54" w14:textId="77777777" w:rsidR="00A70EFF" w:rsidRPr="005A46E5" w:rsidRDefault="00A70EFF" w:rsidP="00A70EFF">
            <w:pPr>
              <w:pStyle w:val="Akapitzlist1"/>
              <w:numPr>
                <w:ilvl w:val="0"/>
                <w:numId w:val="52"/>
              </w:numPr>
              <w:spacing w:after="0" w:line="240" w:lineRule="auto"/>
              <w:contextualSpacing/>
              <w:rPr>
                <w:rFonts w:ascii="Trebuchet MS" w:hAnsi="Trebuchet MS"/>
                <w:color w:val="000000"/>
                <w:sz w:val="20"/>
                <w:szCs w:val="20"/>
                <w:lang w:eastAsia="pl-PL"/>
              </w:rPr>
            </w:pPr>
          </w:p>
        </w:tc>
        <w:tc>
          <w:tcPr>
            <w:tcW w:w="4041" w:type="dxa"/>
            <w:vAlign w:val="center"/>
          </w:tcPr>
          <w:p w14:paraId="4CA6017E" w14:textId="77777777" w:rsidR="00A70EFF" w:rsidRPr="005A46E5" w:rsidRDefault="00A70EFF" w:rsidP="000E7BCD">
            <w:pPr>
              <w:pStyle w:val="Kolorowalistaakcent11"/>
              <w:spacing w:after="0" w:line="240" w:lineRule="auto"/>
              <w:ind w:left="0"/>
              <w:rPr>
                <w:rFonts w:ascii="Trebuchet MS" w:hAnsi="Trebuchet MS" w:cs="Times New Roman"/>
                <w:sz w:val="20"/>
                <w:szCs w:val="20"/>
              </w:rPr>
            </w:pPr>
            <w:r w:rsidRPr="005A46E5">
              <w:rPr>
                <w:rFonts w:ascii="Trebuchet MS" w:hAnsi="Trebuchet MS" w:cs="Times New Roman"/>
                <w:sz w:val="20"/>
                <w:szCs w:val="20"/>
              </w:rPr>
              <w:t>możliwość zakładania na ciało różnych czujników lub elektrod dla symulacji monitoringu</w:t>
            </w:r>
          </w:p>
        </w:tc>
        <w:tc>
          <w:tcPr>
            <w:tcW w:w="1843" w:type="dxa"/>
            <w:vMerge/>
            <w:noWrap/>
            <w:vAlign w:val="center"/>
          </w:tcPr>
          <w:p w14:paraId="17941E89"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tc>
        <w:tc>
          <w:tcPr>
            <w:tcW w:w="3402" w:type="dxa"/>
            <w:vAlign w:val="center"/>
          </w:tcPr>
          <w:p w14:paraId="286434E1"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1A1EBFC4" w14:textId="77777777" w:rsidTr="000E7BCD">
        <w:trPr>
          <w:trHeight w:val="586"/>
          <w:jc w:val="center"/>
        </w:trPr>
        <w:tc>
          <w:tcPr>
            <w:tcW w:w="490" w:type="dxa"/>
            <w:vAlign w:val="center"/>
          </w:tcPr>
          <w:p w14:paraId="5E0F89B1" w14:textId="77777777" w:rsidR="00A70EFF" w:rsidRPr="005A46E5" w:rsidRDefault="00A70EFF" w:rsidP="00A70EFF">
            <w:pPr>
              <w:pStyle w:val="Akapitzlist1"/>
              <w:numPr>
                <w:ilvl w:val="0"/>
                <w:numId w:val="52"/>
              </w:numPr>
              <w:spacing w:after="0" w:line="240" w:lineRule="auto"/>
              <w:contextualSpacing/>
              <w:rPr>
                <w:rFonts w:ascii="Trebuchet MS" w:hAnsi="Trebuchet MS"/>
                <w:color w:val="000000"/>
                <w:sz w:val="20"/>
                <w:szCs w:val="20"/>
                <w:lang w:eastAsia="pl-PL"/>
              </w:rPr>
            </w:pPr>
          </w:p>
        </w:tc>
        <w:tc>
          <w:tcPr>
            <w:tcW w:w="4041" w:type="dxa"/>
            <w:vAlign w:val="center"/>
          </w:tcPr>
          <w:p w14:paraId="15222EF5" w14:textId="77777777" w:rsidR="00A70EFF" w:rsidRPr="005A46E5" w:rsidRDefault="00A70EFF" w:rsidP="000E7BCD">
            <w:pPr>
              <w:pStyle w:val="Kolorowalistaakcent11"/>
              <w:spacing w:after="0" w:line="240" w:lineRule="auto"/>
              <w:ind w:left="0"/>
              <w:rPr>
                <w:rFonts w:ascii="Trebuchet MS" w:hAnsi="Trebuchet MS" w:cs="Times New Roman"/>
                <w:sz w:val="20"/>
                <w:szCs w:val="20"/>
              </w:rPr>
            </w:pPr>
            <w:r w:rsidRPr="005A46E5">
              <w:rPr>
                <w:rFonts w:ascii="Trebuchet MS" w:hAnsi="Trebuchet MS" w:cs="Times New Roman"/>
                <w:sz w:val="20"/>
                <w:szCs w:val="20"/>
              </w:rPr>
              <w:t>Zestaw zawiera:</w:t>
            </w:r>
          </w:p>
          <w:p w14:paraId="5B7036CF" w14:textId="77777777" w:rsidR="00A70EFF" w:rsidRPr="005A46E5" w:rsidRDefault="00A70EFF" w:rsidP="000E7BCD">
            <w:pPr>
              <w:pStyle w:val="Kolorowalistaakcent11"/>
              <w:spacing w:after="0" w:line="240" w:lineRule="auto"/>
              <w:ind w:left="72"/>
              <w:rPr>
                <w:rFonts w:ascii="Trebuchet MS" w:hAnsi="Trebuchet MS" w:cs="Times New Roman"/>
                <w:sz w:val="20"/>
                <w:szCs w:val="20"/>
              </w:rPr>
            </w:pPr>
            <w:r w:rsidRPr="005A46E5">
              <w:rPr>
                <w:rFonts w:ascii="Trebuchet MS" w:hAnsi="Trebuchet MS" w:cs="Times New Roman"/>
                <w:sz w:val="20"/>
                <w:szCs w:val="20"/>
              </w:rPr>
              <w:t>- fantom wcześniak a,</w:t>
            </w:r>
          </w:p>
          <w:p w14:paraId="7AF379D0" w14:textId="77777777" w:rsidR="00A70EFF" w:rsidRPr="005A46E5" w:rsidRDefault="00A70EFF" w:rsidP="000E7BCD">
            <w:pPr>
              <w:pStyle w:val="Kolorowalistaakcent11"/>
              <w:spacing w:after="0" w:line="240" w:lineRule="auto"/>
              <w:ind w:left="72"/>
              <w:rPr>
                <w:rFonts w:ascii="Trebuchet MS" w:hAnsi="Trebuchet MS" w:cs="Times New Roman"/>
                <w:sz w:val="20"/>
                <w:szCs w:val="20"/>
              </w:rPr>
            </w:pPr>
            <w:r w:rsidRPr="005A46E5">
              <w:rPr>
                <w:rFonts w:ascii="Trebuchet MS" w:hAnsi="Trebuchet MS" w:cs="Times New Roman"/>
                <w:sz w:val="20"/>
                <w:szCs w:val="20"/>
              </w:rPr>
              <w:t>- pieluszkę,</w:t>
            </w:r>
          </w:p>
          <w:p w14:paraId="69951FDD" w14:textId="77777777" w:rsidR="00A70EFF" w:rsidRPr="005A46E5" w:rsidRDefault="00A70EFF" w:rsidP="000E7BCD">
            <w:pPr>
              <w:pStyle w:val="Kolorowalistaakcent11"/>
              <w:spacing w:after="0" w:line="240" w:lineRule="auto"/>
              <w:ind w:left="72"/>
              <w:rPr>
                <w:rFonts w:ascii="Trebuchet MS" w:hAnsi="Trebuchet MS" w:cs="Times New Roman"/>
                <w:sz w:val="20"/>
                <w:szCs w:val="20"/>
              </w:rPr>
            </w:pPr>
            <w:r w:rsidRPr="005A46E5">
              <w:rPr>
                <w:rFonts w:ascii="Trebuchet MS" w:hAnsi="Trebuchet MS" w:cs="Times New Roman"/>
                <w:sz w:val="20"/>
                <w:szCs w:val="20"/>
              </w:rPr>
              <w:t>- czapeczkę,</w:t>
            </w:r>
          </w:p>
          <w:p w14:paraId="18F45281" w14:textId="77777777" w:rsidR="00A70EFF" w:rsidRPr="005A46E5" w:rsidRDefault="00A70EFF" w:rsidP="000E7BCD">
            <w:pPr>
              <w:pStyle w:val="Kolorowalistaakcent11"/>
              <w:spacing w:after="0" w:line="240" w:lineRule="auto"/>
              <w:ind w:left="72"/>
              <w:rPr>
                <w:rFonts w:ascii="Trebuchet MS" w:hAnsi="Trebuchet MS" w:cs="Times New Roman"/>
                <w:sz w:val="20"/>
                <w:szCs w:val="20"/>
              </w:rPr>
            </w:pPr>
            <w:r w:rsidRPr="005A46E5">
              <w:rPr>
                <w:rFonts w:ascii="Trebuchet MS" w:hAnsi="Trebuchet MS" w:cs="Times New Roman"/>
                <w:sz w:val="20"/>
                <w:szCs w:val="20"/>
              </w:rPr>
              <w:t>- pępowinę,</w:t>
            </w:r>
          </w:p>
          <w:p w14:paraId="700DE3F2" w14:textId="77777777" w:rsidR="00A70EFF" w:rsidRPr="005A46E5" w:rsidRDefault="00A70EFF" w:rsidP="000E7BCD">
            <w:pPr>
              <w:pStyle w:val="Kolorowalistaakcent11"/>
              <w:spacing w:after="0" w:line="240" w:lineRule="auto"/>
              <w:ind w:left="72"/>
              <w:rPr>
                <w:rFonts w:ascii="Trebuchet MS" w:hAnsi="Trebuchet MS" w:cs="Times New Roman"/>
                <w:sz w:val="20"/>
                <w:szCs w:val="20"/>
              </w:rPr>
            </w:pPr>
            <w:r w:rsidRPr="005A46E5">
              <w:rPr>
                <w:rFonts w:ascii="Trebuchet MS" w:hAnsi="Trebuchet MS" w:cs="Times New Roman"/>
                <w:sz w:val="20"/>
                <w:szCs w:val="20"/>
              </w:rPr>
              <w:t>- przepuklinę pępkową,</w:t>
            </w:r>
          </w:p>
          <w:p w14:paraId="5FEEA6E2" w14:textId="77777777" w:rsidR="00A70EFF" w:rsidRPr="005A46E5" w:rsidRDefault="00A70EFF" w:rsidP="000E7BCD">
            <w:pPr>
              <w:pStyle w:val="Kolorowalistaakcent11"/>
              <w:spacing w:after="0" w:line="240" w:lineRule="auto"/>
              <w:ind w:left="72"/>
              <w:rPr>
                <w:rFonts w:ascii="Trebuchet MS" w:hAnsi="Trebuchet MS" w:cs="Times New Roman"/>
                <w:sz w:val="20"/>
                <w:szCs w:val="20"/>
              </w:rPr>
            </w:pPr>
            <w:r w:rsidRPr="005A46E5">
              <w:rPr>
                <w:rFonts w:ascii="Trebuchet MS" w:hAnsi="Trebuchet MS" w:cs="Times New Roman"/>
                <w:sz w:val="20"/>
                <w:szCs w:val="20"/>
              </w:rPr>
              <w:t xml:space="preserve">- cewę nerwową (przepuklinę </w:t>
            </w:r>
            <w:proofErr w:type="spellStart"/>
            <w:r w:rsidRPr="005A46E5">
              <w:rPr>
                <w:rFonts w:ascii="Trebuchet MS" w:hAnsi="Trebuchet MS" w:cs="Times New Roman"/>
                <w:sz w:val="20"/>
                <w:szCs w:val="20"/>
              </w:rPr>
              <w:t>oponowo-rdzeniową</w:t>
            </w:r>
            <w:proofErr w:type="spellEnd"/>
            <w:r w:rsidRPr="005A46E5">
              <w:rPr>
                <w:rFonts w:ascii="Trebuchet MS" w:hAnsi="Trebuchet MS" w:cs="Times New Roman"/>
                <w:sz w:val="20"/>
                <w:szCs w:val="20"/>
              </w:rPr>
              <w:t>),</w:t>
            </w:r>
          </w:p>
          <w:p w14:paraId="61852290" w14:textId="77777777" w:rsidR="00A70EFF" w:rsidRPr="005A46E5" w:rsidRDefault="00A70EFF" w:rsidP="000E7BCD">
            <w:pPr>
              <w:pStyle w:val="Kolorowalistaakcent11"/>
              <w:spacing w:after="0" w:line="240" w:lineRule="auto"/>
              <w:ind w:left="72"/>
              <w:rPr>
                <w:rFonts w:ascii="Trebuchet MS" w:hAnsi="Trebuchet MS" w:cs="Times New Roman"/>
                <w:sz w:val="20"/>
                <w:szCs w:val="20"/>
              </w:rPr>
            </w:pPr>
            <w:r w:rsidRPr="005A46E5">
              <w:rPr>
                <w:rFonts w:ascii="Trebuchet MS" w:hAnsi="Trebuchet MS" w:cs="Times New Roman"/>
                <w:sz w:val="20"/>
                <w:szCs w:val="20"/>
              </w:rPr>
              <w:t>- drogi oddechowe,</w:t>
            </w:r>
          </w:p>
          <w:p w14:paraId="4B8BCED2" w14:textId="77777777" w:rsidR="00A70EFF" w:rsidRPr="005A46E5" w:rsidRDefault="00A70EFF" w:rsidP="000E7BCD">
            <w:pPr>
              <w:pStyle w:val="Kolorowalistaakcent11"/>
              <w:spacing w:after="0" w:line="240" w:lineRule="auto"/>
              <w:ind w:left="72"/>
              <w:rPr>
                <w:rFonts w:ascii="Trebuchet MS" w:hAnsi="Trebuchet MS" w:cs="Times New Roman"/>
                <w:sz w:val="20"/>
                <w:szCs w:val="20"/>
              </w:rPr>
            </w:pPr>
            <w:r w:rsidRPr="005A46E5">
              <w:rPr>
                <w:rFonts w:ascii="Trebuchet MS" w:hAnsi="Trebuchet MS" w:cs="Times New Roman"/>
                <w:sz w:val="20"/>
                <w:szCs w:val="20"/>
              </w:rPr>
              <w:t>- strzykawki 3ml,</w:t>
            </w:r>
          </w:p>
          <w:p w14:paraId="4D8A2654" w14:textId="77777777" w:rsidR="00A70EFF" w:rsidRPr="005A46E5" w:rsidRDefault="00A70EFF" w:rsidP="000E7BCD">
            <w:pPr>
              <w:pStyle w:val="Kolorowalistaakcent11"/>
              <w:spacing w:after="0" w:line="240" w:lineRule="auto"/>
              <w:ind w:left="72"/>
              <w:rPr>
                <w:rFonts w:ascii="Trebuchet MS" w:hAnsi="Trebuchet MS" w:cs="Times New Roman"/>
                <w:sz w:val="20"/>
                <w:szCs w:val="20"/>
              </w:rPr>
            </w:pPr>
            <w:r w:rsidRPr="005A46E5">
              <w:rPr>
                <w:rFonts w:ascii="Trebuchet MS" w:hAnsi="Trebuchet MS" w:cs="Times New Roman"/>
                <w:sz w:val="20"/>
                <w:szCs w:val="20"/>
              </w:rPr>
              <w:t xml:space="preserve">- </w:t>
            </w:r>
            <w:proofErr w:type="spellStart"/>
            <w:r w:rsidRPr="005A46E5">
              <w:rPr>
                <w:rFonts w:ascii="Trebuchet MS" w:hAnsi="Trebuchet MS" w:cs="Times New Roman"/>
                <w:sz w:val="20"/>
                <w:szCs w:val="20"/>
              </w:rPr>
              <w:t>wenflon</w:t>
            </w:r>
            <w:proofErr w:type="spellEnd"/>
            <w:r w:rsidRPr="005A46E5">
              <w:rPr>
                <w:rFonts w:ascii="Trebuchet MS" w:hAnsi="Trebuchet MS" w:cs="Times New Roman"/>
                <w:sz w:val="20"/>
                <w:szCs w:val="20"/>
              </w:rPr>
              <w:t xml:space="preserve"> </w:t>
            </w:r>
            <w:proofErr w:type="spellStart"/>
            <w:r w:rsidRPr="005A46E5">
              <w:rPr>
                <w:rFonts w:ascii="Trebuchet MS" w:hAnsi="Trebuchet MS" w:cs="Times New Roman"/>
                <w:sz w:val="20"/>
                <w:szCs w:val="20"/>
              </w:rPr>
              <w:t>rozm</w:t>
            </w:r>
            <w:proofErr w:type="spellEnd"/>
            <w:r w:rsidRPr="005A46E5">
              <w:rPr>
                <w:rFonts w:ascii="Trebuchet MS" w:hAnsi="Trebuchet MS" w:cs="Times New Roman"/>
                <w:sz w:val="20"/>
                <w:szCs w:val="20"/>
              </w:rPr>
              <w:t>. 25 ,</w:t>
            </w:r>
          </w:p>
          <w:p w14:paraId="47ED4EC4" w14:textId="77777777" w:rsidR="00A70EFF" w:rsidRPr="005A46E5" w:rsidRDefault="00A70EFF" w:rsidP="000E7BCD">
            <w:pPr>
              <w:pStyle w:val="Kolorowalistaakcent11"/>
              <w:spacing w:after="0" w:line="240" w:lineRule="auto"/>
              <w:ind w:left="72"/>
              <w:rPr>
                <w:rFonts w:ascii="Trebuchet MS" w:hAnsi="Trebuchet MS" w:cs="Times New Roman"/>
                <w:sz w:val="20"/>
                <w:szCs w:val="20"/>
              </w:rPr>
            </w:pPr>
            <w:r w:rsidRPr="005A46E5">
              <w:rPr>
                <w:rFonts w:ascii="Trebuchet MS" w:hAnsi="Trebuchet MS" w:cs="Times New Roman"/>
                <w:sz w:val="20"/>
                <w:szCs w:val="20"/>
              </w:rPr>
              <w:t xml:space="preserve">- </w:t>
            </w:r>
            <w:proofErr w:type="spellStart"/>
            <w:r w:rsidRPr="005A46E5">
              <w:rPr>
                <w:rFonts w:ascii="Trebuchet MS" w:hAnsi="Trebuchet MS" w:cs="Times New Roman"/>
                <w:sz w:val="20"/>
                <w:szCs w:val="20"/>
              </w:rPr>
              <w:t>lubrykant</w:t>
            </w:r>
            <w:proofErr w:type="spellEnd"/>
            <w:r w:rsidRPr="005A46E5">
              <w:rPr>
                <w:rFonts w:ascii="Trebuchet MS" w:hAnsi="Trebuchet MS" w:cs="Times New Roman"/>
                <w:sz w:val="20"/>
                <w:szCs w:val="20"/>
              </w:rPr>
              <w:t>,</w:t>
            </w:r>
          </w:p>
          <w:p w14:paraId="75F37E68" w14:textId="77777777" w:rsidR="00A70EFF" w:rsidRPr="005A46E5" w:rsidRDefault="00A70EFF" w:rsidP="000E7BCD">
            <w:pPr>
              <w:pStyle w:val="Kolorowalistaakcent11"/>
              <w:spacing w:after="0" w:line="240" w:lineRule="auto"/>
              <w:ind w:left="72"/>
              <w:rPr>
                <w:rFonts w:ascii="Trebuchet MS" w:hAnsi="Trebuchet MS" w:cs="Times New Roman"/>
                <w:sz w:val="20"/>
                <w:szCs w:val="20"/>
              </w:rPr>
            </w:pPr>
            <w:r w:rsidRPr="005A46E5">
              <w:rPr>
                <w:rFonts w:ascii="Trebuchet MS" w:hAnsi="Trebuchet MS" w:cs="Times New Roman"/>
                <w:sz w:val="20"/>
                <w:szCs w:val="20"/>
              </w:rPr>
              <w:t>- proszek sztucznej krwi, dozownik</w:t>
            </w:r>
          </w:p>
          <w:p w14:paraId="19454762" w14:textId="77777777" w:rsidR="00A70EFF" w:rsidRPr="005A46E5" w:rsidRDefault="00A70EFF" w:rsidP="000E7BCD">
            <w:pPr>
              <w:pStyle w:val="Kolorowalistaakcent11"/>
              <w:spacing w:after="0" w:line="240" w:lineRule="auto"/>
              <w:ind w:left="0"/>
              <w:rPr>
                <w:rFonts w:ascii="Trebuchet MS" w:hAnsi="Trebuchet MS" w:cs="Times New Roman"/>
                <w:sz w:val="20"/>
                <w:szCs w:val="20"/>
              </w:rPr>
            </w:pPr>
            <w:r w:rsidRPr="005A46E5">
              <w:rPr>
                <w:rFonts w:ascii="Trebuchet MS" w:hAnsi="Trebuchet MS" w:cs="Times New Roman"/>
                <w:sz w:val="20"/>
                <w:szCs w:val="20"/>
              </w:rPr>
              <w:t xml:space="preserve">  - zestaw przewodów.</w:t>
            </w:r>
          </w:p>
        </w:tc>
        <w:tc>
          <w:tcPr>
            <w:tcW w:w="1843" w:type="dxa"/>
            <w:vMerge/>
            <w:noWrap/>
            <w:vAlign w:val="center"/>
          </w:tcPr>
          <w:p w14:paraId="11D027C9" w14:textId="77777777" w:rsidR="00A70EFF" w:rsidRPr="005A46E5" w:rsidRDefault="00A70EFF" w:rsidP="000E7BCD">
            <w:pPr>
              <w:pStyle w:val="Kolorowalistaakcent11"/>
              <w:spacing w:after="0" w:line="240" w:lineRule="auto"/>
              <w:ind w:left="0"/>
              <w:jc w:val="center"/>
              <w:rPr>
                <w:rFonts w:ascii="Trebuchet MS" w:hAnsi="Trebuchet MS" w:cs="Times New Roman"/>
                <w:sz w:val="20"/>
                <w:szCs w:val="20"/>
              </w:rPr>
            </w:pPr>
          </w:p>
        </w:tc>
        <w:tc>
          <w:tcPr>
            <w:tcW w:w="3402" w:type="dxa"/>
            <w:vAlign w:val="center"/>
          </w:tcPr>
          <w:p w14:paraId="799311CC"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bl>
    <w:p w14:paraId="6D902DE6" w14:textId="77777777" w:rsidR="00A70EFF" w:rsidRPr="00A70EFF" w:rsidRDefault="00A70EFF" w:rsidP="00A70EFF">
      <w:pPr>
        <w:rPr>
          <w:rFonts w:ascii="Trebuchet MS" w:hAnsi="Trebuchet MS" w:cs="Calibri"/>
          <w:b/>
          <w:sz w:val="20"/>
          <w:szCs w:val="20"/>
          <w:lang w:val="pl-PL"/>
        </w:rPr>
      </w:pPr>
    </w:p>
    <w:p w14:paraId="4F3DC345" w14:textId="77777777" w:rsidR="00A70EFF" w:rsidRPr="00A70EFF" w:rsidRDefault="00A70EFF" w:rsidP="00A70EFF">
      <w:pPr>
        <w:rPr>
          <w:rFonts w:ascii="Trebuchet MS" w:hAnsi="Trebuchet MS" w:cs="Calibri"/>
          <w:b/>
          <w:sz w:val="20"/>
          <w:szCs w:val="20"/>
          <w:lang w:val="pl-PL"/>
        </w:rPr>
      </w:pPr>
      <w:r w:rsidRPr="00A70EFF">
        <w:rPr>
          <w:rFonts w:ascii="Trebuchet MS" w:hAnsi="Trebuchet MS" w:cs="Calibri"/>
          <w:b/>
          <w:sz w:val="20"/>
          <w:szCs w:val="20"/>
          <w:lang w:val="pl-PL"/>
        </w:rPr>
        <w:t>Poz. 8.14</w:t>
      </w:r>
      <w:r w:rsidRPr="00A70EFF">
        <w:rPr>
          <w:rFonts w:ascii="Trebuchet MS" w:hAnsi="Trebuchet MS" w:cs="Calibri"/>
          <w:b/>
          <w:sz w:val="20"/>
          <w:szCs w:val="20"/>
          <w:lang w:val="pl-PL"/>
        </w:rPr>
        <w:tab/>
        <w:t xml:space="preserve">Model pielęgnacji </w:t>
      </w:r>
      <w:proofErr w:type="spellStart"/>
      <w:r w:rsidRPr="00A70EFF">
        <w:rPr>
          <w:rFonts w:ascii="Trebuchet MS" w:hAnsi="Trebuchet MS" w:cs="Calibri"/>
          <w:b/>
          <w:sz w:val="20"/>
          <w:szCs w:val="20"/>
          <w:lang w:val="pl-PL"/>
        </w:rPr>
        <w:t>stomii</w:t>
      </w:r>
      <w:proofErr w:type="spellEnd"/>
      <w:r w:rsidRPr="00A70EFF">
        <w:rPr>
          <w:rFonts w:ascii="Trebuchet MS" w:hAnsi="Trebuchet MS" w:cs="Calibri"/>
          <w:b/>
          <w:sz w:val="20"/>
          <w:szCs w:val="20"/>
          <w:lang w:val="pl-PL"/>
        </w:rPr>
        <w:t xml:space="preserve">  </w:t>
      </w:r>
      <w:r w:rsidRPr="00A70EFF">
        <w:rPr>
          <w:rFonts w:ascii="Trebuchet MS" w:hAnsi="Trebuchet MS" w:cs="Calibri"/>
          <w:b/>
          <w:sz w:val="20"/>
          <w:szCs w:val="20"/>
          <w:lang w:val="pl-PL"/>
        </w:rPr>
        <w:tab/>
        <w:t>1 szt.</w:t>
      </w:r>
    </w:p>
    <w:tbl>
      <w:tblPr>
        <w:tblW w:w="5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6"/>
        <w:gridCol w:w="3617"/>
        <w:gridCol w:w="2580"/>
        <w:gridCol w:w="3213"/>
      </w:tblGrid>
      <w:tr w:rsidR="00A70EFF" w:rsidRPr="00804F4F" w14:paraId="637A7CD0" w14:textId="77777777" w:rsidTr="000E7BCD">
        <w:trPr>
          <w:trHeight w:val="425"/>
          <w:jc w:val="center"/>
        </w:trPr>
        <w:tc>
          <w:tcPr>
            <w:tcW w:w="546" w:type="dxa"/>
            <w:vAlign w:val="center"/>
          </w:tcPr>
          <w:p w14:paraId="0F790B81" w14:textId="77777777" w:rsidR="00A70EFF" w:rsidRPr="001F2766" w:rsidRDefault="00A70EFF" w:rsidP="000E7BCD">
            <w:pPr>
              <w:spacing w:after="0" w:line="240" w:lineRule="auto"/>
              <w:rPr>
                <w:rFonts w:ascii="Trebuchet MS" w:hAnsi="Trebuchet MS"/>
                <w:sz w:val="20"/>
                <w:szCs w:val="20"/>
              </w:rPr>
            </w:pPr>
            <w:proofErr w:type="spellStart"/>
            <w:r w:rsidRPr="001F2766">
              <w:rPr>
                <w:rFonts w:ascii="Trebuchet MS" w:hAnsi="Trebuchet MS"/>
                <w:b/>
                <w:bCs/>
                <w:sz w:val="20"/>
                <w:szCs w:val="20"/>
              </w:rPr>
              <w:t>lp</w:t>
            </w:r>
            <w:proofErr w:type="spellEnd"/>
          </w:p>
        </w:tc>
        <w:tc>
          <w:tcPr>
            <w:tcW w:w="3617" w:type="dxa"/>
            <w:vAlign w:val="center"/>
          </w:tcPr>
          <w:p w14:paraId="31BB1ABF"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Opis</w:t>
            </w:r>
            <w:proofErr w:type="spellEnd"/>
          </w:p>
        </w:tc>
        <w:tc>
          <w:tcPr>
            <w:tcW w:w="2580" w:type="dxa"/>
            <w:noWrap/>
            <w:vAlign w:val="center"/>
          </w:tcPr>
          <w:p w14:paraId="71FDE4C7" w14:textId="77777777" w:rsidR="00A70EFF" w:rsidRPr="001F2766" w:rsidRDefault="00A70EFF" w:rsidP="000E7BCD">
            <w:pPr>
              <w:spacing w:after="0" w:line="240" w:lineRule="auto"/>
              <w:rPr>
                <w:rFonts w:ascii="Trebuchet MS" w:hAnsi="Trebuchet MS"/>
                <w:b/>
                <w:sz w:val="20"/>
                <w:szCs w:val="20"/>
              </w:rPr>
            </w:pPr>
            <w:r w:rsidRPr="001F2766">
              <w:rPr>
                <w:rFonts w:ascii="Trebuchet MS" w:hAnsi="Trebuchet MS"/>
                <w:b/>
                <w:bCs/>
                <w:sz w:val="20"/>
                <w:szCs w:val="20"/>
              </w:rPr>
              <w:t>WYMAGANE PARAMETRY I WARUNKI</w:t>
            </w:r>
          </w:p>
        </w:tc>
        <w:tc>
          <w:tcPr>
            <w:tcW w:w="3213" w:type="dxa"/>
            <w:vAlign w:val="center"/>
          </w:tcPr>
          <w:p w14:paraId="343EACDD"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Parametry</w:t>
            </w:r>
            <w:proofErr w:type="spellEnd"/>
            <w:r w:rsidRPr="001F2766">
              <w:rPr>
                <w:rFonts w:ascii="Trebuchet MS" w:hAnsi="Trebuchet MS"/>
                <w:b/>
                <w:bCs/>
                <w:sz w:val="20"/>
                <w:szCs w:val="20"/>
              </w:rPr>
              <w:t xml:space="preserve"> </w:t>
            </w:r>
            <w:proofErr w:type="spellStart"/>
            <w:r w:rsidRPr="001F2766">
              <w:rPr>
                <w:rFonts w:ascii="Trebuchet MS" w:hAnsi="Trebuchet MS"/>
                <w:b/>
                <w:bCs/>
                <w:sz w:val="20"/>
                <w:szCs w:val="20"/>
              </w:rPr>
              <w:t>oferowane</w:t>
            </w:r>
            <w:proofErr w:type="spellEnd"/>
            <w:r w:rsidRPr="001F2766">
              <w:rPr>
                <w:rFonts w:ascii="Trebuchet MS" w:hAnsi="Trebuchet MS"/>
                <w:b/>
                <w:bCs/>
                <w:sz w:val="20"/>
                <w:szCs w:val="20"/>
              </w:rPr>
              <w:t xml:space="preserve"> </w:t>
            </w:r>
          </w:p>
        </w:tc>
      </w:tr>
      <w:tr w:rsidR="00A70EFF" w:rsidRPr="00804F4F" w14:paraId="61A73014" w14:textId="77777777" w:rsidTr="000E7BCD">
        <w:trPr>
          <w:trHeight w:val="1698"/>
          <w:jc w:val="center"/>
        </w:trPr>
        <w:tc>
          <w:tcPr>
            <w:tcW w:w="9956" w:type="dxa"/>
            <w:gridSpan w:val="4"/>
            <w:shd w:val="clear" w:color="auto" w:fill="B3B3B3"/>
            <w:vAlign w:val="center"/>
          </w:tcPr>
          <w:p w14:paraId="6D13324B"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Nazwa urządzenia /typ/ model: ........................................................................</w:t>
            </w:r>
          </w:p>
          <w:p w14:paraId="147D5552"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p>
          <w:p w14:paraId="273ED7D3"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Producent: ………………………………………………………………………………………....</w:t>
            </w:r>
          </w:p>
          <w:p w14:paraId="30EA7380"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p>
          <w:p w14:paraId="2D5DB1AB" w14:textId="77777777" w:rsidR="00A70EFF" w:rsidRPr="00804F4F" w:rsidRDefault="00A70EFF" w:rsidP="000E7BCD">
            <w:pPr>
              <w:spacing w:after="0" w:line="240" w:lineRule="auto"/>
              <w:ind w:left="360"/>
              <w:rPr>
                <w:rFonts w:ascii="Trebuchet MS" w:hAnsi="Trebuchet MS" w:cs="Times New Roman"/>
                <w:color w:val="000000"/>
                <w:sz w:val="20"/>
                <w:szCs w:val="20"/>
                <w:lang w:eastAsia="pl-PL"/>
              </w:rPr>
            </w:pPr>
            <w:proofErr w:type="spellStart"/>
            <w:r w:rsidRPr="00804F4F">
              <w:rPr>
                <w:rFonts w:ascii="Trebuchet MS" w:hAnsi="Trebuchet MS" w:cs="Times New Roman"/>
                <w:color w:val="000000"/>
                <w:sz w:val="20"/>
                <w:szCs w:val="20"/>
                <w:lang w:eastAsia="pl-PL"/>
              </w:rPr>
              <w:t>Kraj</w:t>
            </w:r>
            <w:proofErr w:type="spellEnd"/>
            <w:r w:rsidRPr="00804F4F">
              <w:rPr>
                <w:rFonts w:ascii="Trebuchet MS" w:hAnsi="Trebuchet MS" w:cs="Times New Roman"/>
                <w:color w:val="000000"/>
                <w:sz w:val="20"/>
                <w:szCs w:val="20"/>
                <w:lang w:eastAsia="pl-PL"/>
              </w:rPr>
              <w:t xml:space="preserve"> </w:t>
            </w:r>
            <w:proofErr w:type="spellStart"/>
            <w:r w:rsidRPr="00804F4F">
              <w:rPr>
                <w:rFonts w:ascii="Trebuchet MS" w:hAnsi="Trebuchet MS" w:cs="Times New Roman"/>
                <w:color w:val="000000"/>
                <w:sz w:val="20"/>
                <w:szCs w:val="20"/>
                <w:lang w:eastAsia="pl-PL"/>
              </w:rPr>
              <w:t>pochodzenia</w:t>
            </w:r>
            <w:proofErr w:type="spellEnd"/>
            <w:r w:rsidRPr="00804F4F">
              <w:rPr>
                <w:rFonts w:ascii="Trebuchet MS" w:hAnsi="Trebuchet MS" w:cs="Times New Roman"/>
                <w:color w:val="000000"/>
                <w:sz w:val="20"/>
                <w:szCs w:val="20"/>
                <w:lang w:eastAsia="pl-PL"/>
              </w:rPr>
              <w:t>: ……………………………………………………………………………………………………..</w:t>
            </w:r>
          </w:p>
          <w:p w14:paraId="7E75C17D" w14:textId="77777777" w:rsidR="00A70EFF" w:rsidRPr="00804F4F" w:rsidRDefault="00A70EFF" w:rsidP="000E7BCD">
            <w:pPr>
              <w:spacing w:after="0" w:line="240" w:lineRule="auto"/>
              <w:ind w:left="360"/>
              <w:rPr>
                <w:rFonts w:ascii="Trebuchet MS" w:hAnsi="Trebuchet MS" w:cs="Times New Roman"/>
                <w:color w:val="000000"/>
                <w:sz w:val="20"/>
                <w:szCs w:val="20"/>
                <w:lang w:eastAsia="pl-PL"/>
              </w:rPr>
            </w:pPr>
          </w:p>
          <w:p w14:paraId="068CC67C" w14:textId="77777777" w:rsidR="00A70EFF" w:rsidRPr="00804F4F" w:rsidRDefault="00A70EFF" w:rsidP="000E7BCD">
            <w:pPr>
              <w:spacing w:after="0" w:line="240" w:lineRule="auto"/>
              <w:ind w:left="360"/>
              <w:rPr>
                <w:rFonts w:ascii="Trebuchet MS" w:hAnsi="Trebuchet MS" w:cs="Times New Roman"/>
                <w:color w:val="000000"/>
                <w:sz w:val="20"/>
                <w:szCs w:val="20"/>
                <w:lang w:eastAsia="pl-PL"/>
              </w:rPr>
            </w:pPr>
            <w:proofErr w:type="spellStart"/>
            <w:r w:rsidRPr="00804F4F">
              <w:rPr>
                <w:rFonts w:ascii="Trebuchet MS" w:hAnsi="Trebuchet MS" w:cs="Times New Roman"/>
                <w:color w:val="000000"/>
                <w:sz w:val="20"/>
                <w:szCs w:val="20"/>
                <w:lang w:eastAsia="pl-PL"/>
              </w:rPr>
              <w:t>Rok</w:t>
            </w:r>
            <w:proofErr w:type="spellEnd"/>
            <w:r w:rsidRPr="00804F4F">
              <w:rPr>
                <w:rFonts w:ascii="Trebuchet MS" w:hAnsi="Trebuchet MS" w:cs="Times New Roman"/>
                <w:color w:val="000000"/>
                <w:sz w:val="20"/>
                <w:szCs w:val="20"/>
                <w:lang w:eastAsia="pl-PL"/>
              </w:rPr>
              <w:t xml:space="preserve"> </w:t>
            </w:r>
            <w:proofErr w:type="spellStart"/>
            <w:r w:rsidRPr="00804F4F">
              <w:rPr>
                <w:rFonts w:ascii="Trebuchet MS" w:hAnsi="Trebuchet MS" w:cs="Times New Roman"/>
                <w:color w:val="000000"/>
                <w:sz w:val="20"/>
                <w:szCs w:val="20"/>
                <w:lang w:eastAsia="pl-PL"/>
              </w:rPr>
              <w:t>produkcji</w:t>
            </w:r>
            <w:proofErr w:type="spellEnd"/>
            <w:r w:rsidRPr="00804F4F">
              <w:rPr>
                <w:rFonts w:ascii="Trebuchet MS" w:hAnsi="Trebuchet MS" w:cs="Times New Roman"/>
                <w:color w:val="000000"/>
                <w:sz w:val="20"/>
                <w:szCs w:val="20"/>
                <w:lang w:eastAsia="pl-PL"/>
              </w:rPr>
              <w:t>: …………………………………………………………………………………………………</w:t>
            </w:r>
          </w:p>
        </w:tc>
      </w:tr>
      <w:tr w:rsidR="00A70EFF" w:rsidRPr="00804F4F" w14:paraId="35B1B77D" w14:textId="77777777" w:rsidTr="000E7BCD">
        <w:trPr>
          <w:trHeight w:val="217"/>
          <w:jc w:val="center"/>
        </w:trPr>
        <w:tc>
          <w:tcPr>
            <w:tcW w:w="9956" w:type="dxa"/>
            <w:gridSpan w:val="4"/>
            <w:vAlign w:val="center"/>
          </w:tcPr>
          <w:p w14:paraId="65EC4F79" w14:textId="77777777" w:rsidR="00A70EFF" w:rsidRPr="00804F4F" w:rsidRDefault="00A70EFF" w:rsidP="000E7BCD">
            <w:pPr>
              <w:spacing w:after="0" w:line="240" w:lineRule="auto"/>
              <w:rPr>
                <w:rFonts w:ascii="Trebuchet MS" w:hAnsi="Trebuchet MS" w:cs="Times New Roman"/>
                <w:b/>
                <w:color w:val="000000"/>
                <w:sz w:val="20"/>
                <w:szCs w:val="20"/>
                <w:lang w:eastAsia="pl-PL"/>
              </w:rPr>
            </w:pPr>
            <w:r w:rsidRPr="00804F4F">
              <w:rPr>
                <w:rFonts w:ascii="Trebuchet MS" w:hAnsi="Trebuchet MS" w:cs="Times New Roman"/>
                <w:b/>
                <w:sz w:val="20"/>
                <w:szCs w:val="20"/>
              </w:rPr>
              <w:t>FUNKCJE OGÓLNE:</w:t>
            </w:r>
          </w:p>
        </w:tc>
      </w:tr>
      <w:tr w:rsidR="00A70EFF" w:rsidRPr="00804F4F" w14:paraId="322FAA97" w14:textId="77777777" w:rsidTr="000E7BCD">
        <w:trPr>
          <w:trHeight w:val="836"/>
          <w:jc w:val="center"/>
        </w:trPr>
        <w:tc>
          <w:tcPr>
            <w:tcW w:w="546" w:type="dxa"/>
            <w:vAlign w:val="center"/>
          </w:tcPr>
          <w:p w14:paraId="7DD90AC7" w14:textId="77777777" w:rsidR="00A70EFF" w:rsidRPr="00804F4F" w:rsidRDefault="00A70EFF" w:rsidP="00A70EFF">
            <w:pPr>
              <w:pStyle w:val="Akapitzlist1"/>
              <w:numPr>
                <w:ilvl w:val="0"/>
                <w:numId w:val="53"/>
              </w:numPr>
              <w:spacing w:after="0" w:line="240" w:lineRule="auto"/>
              <w:contextualSpacing/>
              <w:rPr>
                <w:rFonts w:ascii="Trebuchet MS" w:hAnsi="Trebuchet MS"/>
                <w:color w:val="000000"/>
                <w:sz w:val="20"/>
                <w:szCs w:val="20"/>
                <w:lang w:eastAsia="pl-PL"/>
              </w:rPr>
            </w:pPr>
          </w:p>
        </w:tc>
        <w:tc>
          <w:tcPr>
            <w:tcW w:w="3617" w:type="dxa"/>
            <w:vAlign w:val="center"/>
          </w:tcPr>
          <w:p w14:paraId="0A7F625E"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 xml:space="preserve">Fantom umożliwiający ćwiczenie pielęgnacji </w:t>
            </w:r>
            <w:proofErr w:type="spellStart"/>
            <w:r w:rsidRPr="00A70EFF">
              <w:rPr>
                <w:rFonts w:ascii="Trebuchet MS" w:hAnsi="Trebuchet MS"/>
                <w:sz w:val="20"/>
                <w:szCs w:val="20"/>
                <w:lang w:val="pl-PL"/>
              </w:rPr>
              <w:t>stomii</w:t>
            </w:r>
            <w:proofErr w:type="spellEnd"/>
            <w:r w:rsidRPr="00A70EFF">
              <w:rPr>
                <w:rFonts w:ascii="Trebuchet MS" w:hAnsi="Trebuchet MS"/>
                <w:sz w:val="20"/>
                <w:szCs w:val="20"/>
                <w:lang w:val="pl-PL"/>
              </w:rPr>
              <w:t xml:space="preserve"> w postaci brzucha.</w:t>
            </w:r>
          </w:p>
        </w:tc>
        <w:tc>
          <w:tcPr>
            <w:tcW w:w="2580" w:type="dxa"/>
            <w:vMerge w:val="restart"/>
            <w:noWrap/>
            <w:vAlign w:val="center"/>
          </w:tcPr>
          <w:p w14:paraId="53ED5D2E" w14:textId="77777777" w:rsidR="00A70EFF" w:rsidRPr="00804F4F" w:rsidRDefault="00A70EFF" w:rsidP="000E7BCD">
            <w:pPr>
              <w:pStyle w:val="Kolorowalistaakcent11"/>
              <w:spacing w:after="0" w:line="240" w:lineRule="auto"/>
              <w:ind w:left="0"/>
              <w:jc w:val="center"/>
              <w:rPr>
                <w:rFonts w:ascii="Trebuchet MS" w:hAnsi="Trebuchet MS" w:cs="Times New Roman"/>
                <w:sz w:val="20"/>
                <w:szCs w:val="20"/>
              </w:rPr>
            </w:pPr>
            <w:r w:rsidRPr="00804F4F">
              <w:rPr>
                <w:rFonts w:ascii="Trebuchet MS" w:hAnsi="Trebuchet MS" w:cs="Times New Roman"/>
                <w:sz w:val="20"/>
                <w:szCs w:val="20"/>
              </w:rPr>
              <w:t>TAK</w:t>
            </w:r>
          </w:p>
          <w:p w14:paraId="541C8DEB" w14:textId="77777777" w:rsidR="00A70EFF" w:rsidRDefault="00A70EFF" w:rsidP="000E7BCD">
            <w:pPr>
              <w:pStyle w:val="Kolorowalistaakcent11"/>
              <w:spacing w:after="0" w:line="240" w:lineRule="auto"/>
              <w:ind w:left="0"/>
              <w:jc w:val="center"/>
              <w:rPr>
                <w:rFonts w:ascii="Trebuchet MS" w:hAnsi="Trebuchet MS" w:cs="Times New Roman"/>
                <w:b/>
                <w:sz w:val="20"/>
                <w:szCs w:val="20"/>
              </w:rPr>
            </w:pPr>
          </w:p>
          <w:p w14:paraId="667D52E6" w14:textId="77777777" w:rsidR="00A70EFF" w:rsidRPr="000E3BD5" w:rsidRDefault="00A70EFF" w:rsidP="000E7BCD">
            <w:pPr>
              <w:rPr>
                <w:lang w:eastAsia="ar-SA"/>
              </w:rPr>
            </w:pPr>
          </w:p>
        </w:tc>
        <w:tc>
          <w:tcPr>
            <w:tcW w:w="3213" w:type="dxa"/>
            <w:vAlign w:val="center"/>
          </w:tcPr>
          <w:p w14:paraId="70E23C49" w14:textId="77777777" w:rsidR="00A70EFF" w:rsidRPr="00804F4F" w:rsidRDefault="00A70EFF" w:rsidP="000E7BCD">
            <w:pPr>
              <w:spacing w:after="0" w:line="240" w:lineRule="auto"/>
              <w:rPr>
                <w:rFonts w:ascii="Trebuchet MS" w:hAnsi="Trebuchet MS" w:cs="Times New Roman"/>
                <w:color w:val="000000"/>
                <w:sz w:val="20"/>
                <w:szCs w:val="20"/>
                <w:lang w:eastAsia="pl-PL"/>
              </w:rPr>
            </w:pPr>
          </w:p>
        </w:tc>
      </w:tr>
      <w:tr w:rsidR="00A70EFF" w:rsidRPr="00804F4F" w14:paraId="36D92049" w14:textId="77777777" w:rsidTr="000E7BCD">
        <w:trPr>
          <w:trHeight w:val="639"/>
          <w:jc w:val="center"/>
        </w:trPr>
        <w:tc>
          <w:tcPr>
            <w:tcW w:w="546" w:type="dxa"/>
            <w:vAlign w:val="center"/>
          </w:tcPr>
          <w:p w14:paraId="69B03640" w14:textId="77777777" w:rsidR="00A70EFF" w:rsidRPr="00804F4F" w:rsidRDefault="00A70EFF" w:rsidP="00A70EFF">
            <w:pPr>
              <w:pStyle w:val="Akapitzlist1"/>
              <w:numPr>
                <w:ilvl w:val="0"/>
                <w:numId w:val="53"/>
              </w:numPr>
              <w:spacing w:after="0" w:line="240" w:lineRule="auto"/>
              <w:contextualSpacing/>
              <w:rPr>
                <w:rFonts w:ascii="Trebuchet MS" w:hAnsi="Trebuchet MS"/>
                <w:color w:val="000000"/>
                <w:sz w:val="20"/>
                <w:szCs w:val="20"/>
                <w:lang w:eastAsia="pl-PL"/>
              </w:rPr>
            </w:pPr>
          </w:p>
        </w:tc>
        <w:tc>
          <w:tcPr>
            <w:tcW w:w="3617" w:type="dxa"/>
            <w:vAlign w:val="center"/>
          </w:tcPr>
          <w:p w14:paraId="281E1576" w14:textId="77777777" w:rsidR="00A70EFF" w:rsidRPr="00804F4F" w:rsidRDefault="00A70EFF" w:rsidP="000E7BCD">
            <w:pPr>
              <w:pStyle w:val="Kolorowalistaakcent11"/>
              <w:spacing w:after="0" w:line="240" w:lineRule="auto"/>
              <w:ind w:left="0"/>
              <w:rPr>
                <w:rFonts w:ascii="Trebuchet MS" w:hAnsi="Trebuchet MS" w:cs="Times New Roman"/>
                <w:sz w:val="20"/>
                <w:szCs w:val="20"/>
              </w:rPr>
            </w:pPr>
            <w:r w:rsidRPr="00804F4F">
              <w:rPr>
                <w:rFonts w:ascii="Trebuchet MS" w:hAnsi="Trebuchet MS" w:cs="Times New Roman"/>
                <w:sz w:val="20"/>
                <w:szCs w:val="20"/>
              </w:rPr>
              <w:t xml:space="preserve">Model posiada cztery </w:t>
            </w:r>
            <w:proofErr w:type="spellStart"/>
            <w:r w:rsidRPr="00804F4F">
              <w:rPr>
                <w:rFonts w:ascii="Trebuchet MS" w:hAnsi="Trebuchet MS" w:cs="Times New Roman"/>
                <w:sz w:val="20"/>
                <w:szCs w:val="20"/>
              </w:rPr>
              <w:t>stomie</w:t>
            </w:r>
            <w:proofErr w:type="spellEnd"/>
            <w:r w:rsidRPr="00804F4F">
              <w:rPr>
                <w:rFonts w:ascii="Trebuchet MS" w:hAnsi="Trebuchet MS" w:cs="Times New Roman"/>
                <w:sz w:val="20"/>
                <w:szCs w:val="20"/>
              </w:rPr>
              <w:t>.</w:t>
            </w:r>
          </w:p>
        </w:tc>
        <w:tc>
          <w:tcPr>
            <w:tcW w:w="2580" w:type="dxa"/>
            <w:vMerge/>
            <w:noWrap/>
            <w:vAlign w:val="center"/>
          </w:tcPr>
          <w:p w14:paraId="252A0C09" w14:textId="77777777" w:rsidR="00A70EFF" w:rsidRPr="00804F4F" w:rsidRDefault="00A70EFF" w:rsidP="000E7BCD">
            <w:pPr>
              <w:pStyle w:val="Kolorowalistaakcent11"/>
              <w:spacing w:after="0" w:line="240" w:lineRule="auto"/>
              <w:ind w:left="0"/>
              <w:jc w:val="center"/>
              <w:rPr>
                <w:rFonts w:ascii="Trebuchet MS" w:hAnsi="Trebuchet MS" w:cs="Times New Roman"/>
                <w:sz w:val="20"/>
                <w:szCs w:val="20"/>
              </w:rPr>
            </w:pPr>
          </w:p>
        </w:tc>
        <w:tc>
          <w:tcPr>
            <w:tcW w:w="3213" w:type="dxa"/>
            <w:vAlign w:val="center"/>
          </w:tcPr>
          <w:p w14:paraId="591C89A3" w14:textId="77777777" w:rsidR="00A70EFF" w:rsidRPr="00804F4F"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2484F6B5" w14:textId="77777777" w:rsidTr="000E7BCD">
        <w:trPr>
          <w:trHeight w:val="540"/>
          <w:jc w:val="center"/>
        </w:trPr>
        <w:tc>
          <w:tcPr>
            <w:tcW w:w="546" w:type="dxa"/>
            <w:vAlign w:val="center"/>
          </w:tcPr>
          <w:p w14:paraId="42B863D7" w14:textId="77777777" w:rsidR="00A70EFF" w:rsidRPr="00804F4F" w:rsidRDefault="00A70EFF" w:rsidP="00A70EFF">
            <w:pPr>
              <w:pStyle w:val="Akapitzlist1"/>
              <w:numPr>
                <w:ilvl w:val="0"/>
                <w:numId w:val="53"/>
              </w:numPr>
              <w:spacing w:after="0" w:line="240" w:lineRule="auto"/>
              <w:contextualSpacing/>
              <w:rPr>
                <w:rFonts w:ascii="Trebuchet MS" w:hAnsi="Trebuchet MS"/>
                <w:color w:val="000000"/>
                <w:sz w:val="20"/>
                <w:szCs w:val="20"/>
                <w:lang w:eastAsia="pl-PL"/>
              </w:rPr>
            </w:pPr>
          </w:p>
        </w:tc>
        <w:tc>
          <w:tcPr>
            <w:tcW w:w="3617" w:type="dxa"/>
            <w:vAlign w:val="center"/>
          </w:tcPr>
          <w:p w14:paraId="36DB0859" w14:textId="77777777" w:rsidR="00A70EFF" w:rsidRPr="00804F4F" w:rsidRDefault="00A70EFF" w:rsidP="000E7BCD">
            <w:pPr>
              <w:pStyle w:val="Kolorowalistaakcent11"/>
              <w:spacing w:after="0" w:line="240" w:lineRule="auto"/>
              <w:ind w:left="0"/>
              <w:rPr>
                <w:rFonts w:ascii="Trebuchet MS" w:hAnsi="Trebuchet MS" w:cs="Times New Roman"/>
                <w:sz w:val="20"/>
                <w:szCs w:val="20"/>
              </w:rPr>
            </w:pPr>
            <w:r w:rsidRPr="00804F4F">
              <w:rPr>
                <w:rFonts w:ascii="Trebuchet MS" w:hAnsi="Trebuchet MS" w:cs="Times New Roman"/>
                <w:sz w:val="20"/>
                <w:szCs w:val="20"/>
              </w:rPr>
              <w:t>Model może być czyszczony za pomocą mydła i wody, owijany oraz bandażowany</w:t>
            </w:r>
          </w:p>
        </w:tc>
        <w:tc>
          <w:tcPr>
            <w:tcW w:w="2580" w:type="dxa"/>
            <w:vMerge/>
            <w:noWrap/>
            <w:vAlign w:val="center"/>
          </w:tcPr>
          <w:p w14:paraId="0BDBFEA0" w14:textId="77777777" w:rsidR="00A70EFF" w:rsidRPr="00804F4F" w:rsidRDefault="00A70EFF" w:rsidP="000E7BCD">
            <w:pPr>
              <w:pStyle w:val="Kolorowalistaakcent11"/>
              <w:spacing w:after="0" w:line="240" w:lineRule="auto"/>
              <w:ind w:left="0"/>
              <w:jc w:val="center"/>
              <w:rPr>
                <w:rFonts w:ascii="Trebuchet MS" w:hAnsi="Trebuchet MS" w:cs="Times New Roman"/>
                <w:sz w:val="20"/>
                <w:szCs w:val="20"/>
              </w:rPr>
            </w:pPr>
          </w:p>
        </w:tc>
        <w:tc>
          <w:tcPr>
            <w:tcW w:w="3213" w:type="dxa"/>
            <w:vAlign w:val="center"/>
          </w:tcPr>
          <w:p w14:paraId="11C3EDC2"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6492663C" w14:textId="77777777" w:rsidTr="000E7BCD">
        <w:trPr>
          <w:trHeight w:val="540"/>
          <w:jc w:val="center"/>
        </w:trPr>
        <w:tc>
          <w:tcPr>
            <w:tcW w:w="546" w:type="dxa"/>
            <w:vAlign w:val="center"/>
          </w:tcPr>
          <w:p w14:paraId="1BF93F52" w14:textId="77777777" w:rsidR="00A70EFF" w:rsidRPr="00804F4F" w:rsidRDefault="00A70EFF" w:rsidP="00A70EFF">
            <w:pPr>
              <w:pStyle w:val="Akapitzlist1"/>
              <w:numPr>
                <w:ilvl w:val="0"/>
                <w:numId w:val="53"/>
              </w:numPr>
              <w:spacing w:after="0" w:line="240" w:lineRule="auto"/>
              <w:contextualSpacing/>
              <w:rPr>
                <w:rFonts w:ascii="Trebuchet MS" w:hAnsi="Trebuchet MS"/>
                <w:color w:val="000000"/>
                <w:sz w:val="20"/>
                <w:szCs w:val="20"/>
                <w:lang w:eastAsia="pl-PL"/>
              </w:rPr>
            </w:pPr>
          </w:p>
        </w:tc>
        <w:tc>
          <w:tcPr>
            <w:tcW w:w="3617" w:type="dxa"/>
            <w:vAlign w:val="center"/>
          </w:tcPr>
          <w:p w14:paraId="43FEDDCB" w14:textId="77777777" w:rsidR="00A70EFF" w:rsidRPr="00804F4F" w:rsidRDefault="00A70EFF" w:rsidP="000E7BCD">
            <w:pPr>
              <w:pStyle w:val="Kolorowalistaakcent11"/>
              <w:spacing w:after="0" w:line="240" w:lineRule="auto"/>
              <w:ind w:left="0"/>
              <w:rPr>
                <w:rFonts w:ascii="Trebuchet MS" w:hAnsi="Trebuchet MS" w:cs="Times New Roman"/>
                <w:sz w:val="20"/>
                <w:szCs w:val="20"/>
              </w:rPr>
            </w:pPr>
            <w:r w:rsidRPr="00804F4F">
              <w:rPr>
                <w:rFonts w:ascii="Trebuchet MS" w:hAnsi="Trebuchet MS" w:cs="Times New Roman"/>
                <w:sz w:val="20"/>
                <w:szCs w:val="20"/>
              </w:rPr>
              <w:t xml:space="preserve">Możliwość ćwiczenia zakładania worków </w:t>
            </w:r>
            <w:proofErr w:type="spellStart"/>
            <w:r w:rsidRPr="00804F4F">
              <w:rPr>
                <w:rFonts w:ascii="Trebuchet MS" w:hAnsi="Trebuchet MS" w:cs="Times New Roman"/>
                <w:sz w:val="20"/>
                <w:szCs w:val="20"/>
              </w:rPr>
              <w:t>stomijnych</w:t>
            </w:r>
            <w:proofErr w:type="spellEnd"/>
            <w:r w:rsidRPr="00804F4F">
              <w:rPr>
                <w:rFonts w:ascii="Trebuchet MS" w:hAnsi="Trebuchet MS" w:cs="Times New Roman"/>
                <w:sz w:val="20"/>
                <w:szCs w:val="20"/>
              </w:rPr>
              <w:t>.</w:t>
            </w:r>
          </w:p>
        </w:tc>
        <w:tc>
          <w:tcPr>
            <w:tcW w:w="2580" w:type="dxa"/>
            <w:vMerge/>
            <w:noWrap/>
            <w:vAlign w:val="center"/>
          </w:tcPr>
          <w:p w14:paraId="238F86A5" w14:textId="77777777" w:rsidR="00A70EFF" w:rsidRPr="00804F4F" w:rsidRDefault="00A70EFF" w:rsidP="000E7BCD">
            <w:pPr>
              <w:pStyle w:val="Kolorowalistaakcent11"/>
              <w:spacing w:after="0" w:line="240" w:lineRule="auto"/>
              <w:ind w:left="0"/>
              <w:jc w:val="center"/>
              <w:rPr>
                <w:rFonts w:ascii="Trebuchet MS" w:hAnsi="Trebuchet MS" w:cs="Times New Roman"/>
                <w:sz w:val="20"/>
                <w:szCs w:val="20"/>
              </w:rPr>
            </w:pPr>
          </w:p>
        </w:tc>
        <w:tc>
          <w:tcPr>
            <w:tcW w:w="3213" w:type="dxa"/>
            <w:vAlign w:val="center"/>
          </w:tcPr>
          <w:p w14:paraId="542D2FDF"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4E398FDC" w14:textId="77777777" w:rsidTr="000E7BCD">
        <w:trPr>
          <w:trHeight w:val="540"/>
          <w:jc w:val="center"/>
        </w:trPr>
        <w:tc>
          <w:tcPr>
            <w:tcW w:w="546" w:type="dxa"/>
            <w:vAlign w:val="center"/>
          </w:tcPr>
          <w:p w14:paraId="5F68FF09" w14:textId="77777777" w:rsidR="00A70EFF" w:rsidRPr="00804F4F" w:rsidRDefault="00A70EFF" w:rsidP="00A70EFF">
            <w:pPr>
              <w:pStyle w:val="Akapitzlist1"/>
              <w:numPr>
                <w:ilvl w:val="0"/>
                <w:numId w:val="53"/>
              </w:numPr>
              <w:spacing w:after="0" w:line="240" w:lineRule="auto"/>
              <w:contextualSpacing/>
              <w:rPr>
                <w:rFonts w:ascii="Trebuchet MS" w:hAnsi="Trebuchet MS"/>
                <w:color w:val="000000"/>
                <w:sz w:val="20"/>
                <w:szCs w:val="20"/>
                <w:lang w:eastAsia="pl-PL"/>
              </w:rPr>
            </w:pPr>
          </w:p>
        </w:tc>
        <w:tc>
          <w:tcPr>
            <w:tcW w:w="3617" w:type="dxa"/>
            <w:vAlign w:val="center"/>
          </w:tcPr>
          <w:p w14:paraId="5A0CE40B" w14:textId="77777777" w:rsidR="00A70EFF" w:rsidRPr="00804F4F" w:rsidRDefault="00A70EFF" w:rsidP="000E7BCD">
            <w:pPr>
              <w:pStyle w:val="Kolorowalistaakcent11"/>
              <w:spacing w:after="0" w:line="240" w:lineRule="auto"/>
              <w:ind w:left="0"/>
              <w:rPr>
                <w:rFonts w:ascii="Trebuchet MS" w:hAnsi="Trebuchet MS" w:cs="Times New Roman"/>
                <w:sz w:val="20"/>
                <w:szCs w:val="20"/>
              </w:rPr>
            </w:pPr>
            <w:r w:rsidRPr="00804F4F">
              <w:rPr>
                <w:rFonts w:ascii="Trebuchet MS" w:hAnsi="Trebuchet MS" w:cs="Times New Roman"/>
                <w:sz w:val="20"/>
                <w:szCs w:val="20"/>
              </w:rPr>
              <w:t xml:space="preserve">Wszystkie cztery </w:t>
            </w:r>
            <w:proofErr w:type="spellStart"/>
            <w:r w:rsidRPr="00804F4F">
              <w:rPr>
                <w:rFonts w:ascii="Trebuchet MS" w:hAnsi="Trebuchet MS" w:cs="Times New Roman"/>
                <w:sz w:val="20"/>
                <w:szCs w:val="20"/>
              </w:rPr>
              <w:t>stomie</w:t>
            </w:r>
            <w:proofErr w:type="spellEnd"/>
            <w:r w:rsidRPr="00804F4F">
              <w:rPr>
                <w:rFonts w:ascii="Trebuchet MS" w:hAnsi="Trebuchet MS" w:cs="Times New Roman"/>
                <w:sz w:val="20"/>
                <w:szCs w:val="20"/>
              </w:rPr>
              <w:t xml:space="preserve"> mogą być smarowane za pomocą </w:t>
            </w:r>
            <w:proofErr w:type="spellStart"/>
            <w:r w:rsidRPr="00804F4F">
              <w:rPr>
                <w:rFonts w:ascii="Trebuchet MS" w:hAnsi="Trebuchet MS" w:cs="Times New Roman"/>
                <w:sz w:val="20"/>
                <w:szCs w:val="20"/>
              </w:rPr>
              <w:t>lubrykantu</w:t>
            </w:r>
            <w:proofErr w:type="spellEnd"/>
            <w:r w:rsidRPr="00804F4F">
              <w:rPr>
                <w:rFonts w:ascii="Trebuchet MS" w:hAnsi="Trebuchet MS" w:cs="Times New Roman"/>
                <w:sz w:val="20"/>
                <w:szCs w:val="20"/>
              </w:rPr>
              <w:t xml:space="preserve"> i rozszerzane za pomocą palca.</w:t>
            </w:r>
          </w:p>
        </w:tc>
        <w:tc>
          <w:tcPr>
            <w:tcW w:w="2580" w:type="dxa"/>
            <w:vMerge/>
            <w:noWrap/>
            <w:vAlign w:val="center"/>
          </w:tcPr>
          <w:p w14:paraId="3B9569CA" w14:textId="77777777" w:rsidR="00A70EFF" w:rsidRPr="00804F4F" w:rsidRDefault="00A70EFF" w:rsidP="000E7BCD">
            <w:pPr>
              <w:pStyle w:val="Kolorowalistaakcent11"/>
              <w:spacing w:after="0" w:line="240" w:lineRule="auto"/>
              <w:ind w:left="0"/>
              <w:jc w:val="center"/>
              <w:rPr>
                <w:rFonts w:ascii="Trebuchet MS" w:hAnsi="Trebuchet MS" w:cs="Times New Roman"/>
                <w:sz w:val="20"/>
                <w:szCs w:val="20"/>
              </w:rPr>
            </w:pPr>
          </w:p>
        </w:tc>
        <w:tc>
          <w:tcPr>
            <w:tcW w:w="3213" w:type="dxa"/>
            <w:vAlign w:val="center"/>
          </w:tcPr>
          <w:p w14:paraId="6E084485"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804F4F" w14:paraId="7941B12A" w14:textId="77777777" w:rsidTr="000E7BCD">
        <w:trPr>
          <w:trHeight w:val="540"/>
          <w:jc w:val="center"/>
        </w:trPr>
        <w:tc>
          <w:tcPr>
            <w:tcW w:w="546" w:type="dxa"/>
            <w:vAlign w:val="center"/>
          </w:tcPr>
          <w:p w14:paraId="1150DA58" w14:textId="77777777" w:rsidR="00A70EFF" w:rsidRPr="00804F4F" w:rsidRDefault="00A70EFF" w:rsidP="00A70EFF">
            <w:pPr>
              <w:pStyle w:val="Akapitzlist1"/>
              <w:numPr>
                <w:ilvl w:val="0"/>
                <w:numId w:val="53"/>
              </w:numPr>
              <w:spacing w:after="0" w:line="240" w:lineRule="auto"/>
              <w:contextualSpacing/>
              <w:rPr>
                <w:rFonts w:ascii="Trebuchet MS" w:hAnsi="Trebuchet MS"/>
                <w:color w:val="000000"/>
                <w:sz w:val="20"/>
                <w:szCs w:val="20"/>
                <w:lang w:eastAsia="pl-PL"/>
              </w:rPr>
            </w:pPr>
          </w:p>
        </w:tc>
        <w:tc>
          <w:tcPr>
            <w:tcW w:w="3617" w:type="dxa"/>
            <w:vAlign w:val="center"/>
          </w:tcPr>
          <w:p w14:paraId="65D51944" w14:textId="77777777" w:rsidR="00A70EFF" w:rsidRPr="00804F4F" w:rsidRDefault="00A70EFF" w:rsidP="000E7BCD">
            <w:pPr>
              <w:pStyle w:val="Kolorowalistaakcent11"/>
              <w:spacing w:after="0" w:line="240" w:lineRule="auto"/>
              <w:ind w:left="0"/>
              <w:rPr>
                <w:rFonts w:ascii="Trebuchet MS" w:hAnsi="Trebuchet MS" w:cs="Times New Roman"/>
                <w:sz w:val="20"/>
                <w:szCs w:val="20"/>
              </w:rPr>
            </w:pPr>
            <w:r w:rsidRPr="00804F4F">
              <w:rPr>
                <w:rFonts w:ascii="Trebuchet MS" w:hAnsi="Trebuchet MS" w:cs="Times New Roman"/>
                <w:sz w:val="20"/>
                <w:szCs w:val="20"/>
              </w:rPr>
              <w:t>Model dostarczany w walizce.</w:t>
            </w:r>
          </w:p>
        </w:tc>
        <w:tc>
          <w:tcPr>
            <w:tcW w:w="2580" w:type="dxa"/>
            <w:vMerge/>
            <w:noWrap/>
            <w:vAlign w:val="center"/>
          </w:tcPr>
          <w:p w14:paraId="3B37217E" w14:textId="77777777" w:rsidR="00A70EFF" w:rsidRPr="00804F4F" w:rsidRDefault="00A70EFF" w:rsidP="000E7BCD">
            <w:pPr>
              <w:pStyle w:val="Kolorowalistaakcent11"/>
              <w:spacing w:after="0" w:line="240" w:lineRule="auto"/>
              <w:ind w:left="0"/>
              <w:jc w:val="center"/>
              <w:rPr>
                <w:rFonts w:ascii="Trebuchet MS" w:hAnsi="Trebuchet MS" w:cs="Times New Roman"/>
                <w:sz w:val="20"/>
                <w:szCs w:val="20"/>
              </w:rPr>
            </w:pPr>
          </w:p>
        </w:tc>
        <w:tc>
          <w:tcPr>
            <w:tcW w:w="3213" w:type="dxa"/>
            <w:vAlign w:val="center"/>
          </w:tcPr>
          <w:p w14:paraId="4D0CA5CE" w14:textId="77777777" w:rsidR="00A70EFF" w:rsidRPr="00804F4F" w:rsidRDefault="00A70EFF" w:rsidP="000E7BCD">
            <w:pPr>
              <w:spacing w:after="0" w:line="240" w:lineRule="auto"/>
              <w:rPr>
                <w:rFonts w:ascii="Trebuchet MS" w:hAnsi="Trebuchet MS" w:cs="Times New Roman"/>
                <w:color w:val="000000"/>
                <w:sz w:val="20"/>
                <w:szCs w:val="20"/>
                <w:lang w:eastAsia="pl-PL"/>
              </w:rPr>
            </w:pPr>
          </w:p>
        </w:tc>
      </w:tr>
    </w:tbl>
    <w:p w14:paraId="68369696" w14:textId="77777777" w:rsidR="00A70EFF" w:rsidRPr="004D5114" w:rsidRDefault="00A70EFF" w:rsidP="00A70EFF">
      <w:pPr>
        <w:jc w:val="center"/>
        <w:rPr>
          <w:rFonts w:ascii="Trebuchet MS" w:hAnsi="Trebuchet MS" w:cs="Calibri"/>
          <w:sz w:val="20"/>
          <w:szCs w:val="20"/>
        </w:rPr>
      </w:pPr>
    </w:p>
    <w:p w14:paraId="113BDBED" w14:textId="77777777" w:rsidR="00A70EFF" w:rsidRPr="00A70EFF" w:rsidRDefault="00A70EFF" w:rsidP="00A70EFF">
      <w:pPr>
        <w:rPr>
          <w:rFonts w:ascii="Trebuchet MS" w:hAnsi="Trebuchet MS" w:cs="Calibri"/>
          <w:b/>
          <w:sz w:val="20"/>
          <w:szCs w:val="20"/>
          <w:lang w:val="pl-PL"/>
        </w:rPr>
      </w:pPr>
      <w:r w:rsidRPr="00A70EFF">
        <w:rPr>
          <w:rFonts w:ascii="Trebuchet MS" w:hAnsi="Trebuchet MS" w:cs="Calibri"/>
          <w:b/>
          <w:sz w:val="20"/>
          <w:szCs w:val="20"/>
          <w:lang w:val="pl-PL"/>
        </w:rPr>
        <w:t>Poz. 8.15</w:t>
      </w:r>
      <w:r w:rsidRPr="00A70EFF">
        <w:rPr>
          <w:rFonts w:ascii="Trebuchet MS" w:hAnsi="Trebuchet MS" w:cs="Calibri"/>
          <w:b/>
          <w:sz w:val="20"/>
          <w:szCs w:val="20"/>
          <w:lang w:val="pl-PL"/>
        </w:rPr>
        <w:tab/>
        <w:t xml:space="preserve">Model pielęgnacji ran  </w:t>
      </w:r>
      <w:r w:rsidRPr="00A70EFF">
        <w:rPr>
          <w:rFonts w:ascii="Trebuchet MS" w:hAnsi="Trebuchet MS" w:cs="Calibri"/>
          <w:b/>
          <w:sz w:val="20"/>
          <w:szCs w:val="20"/>
          <w:lang w:val="pl-PL"/>
        </w:rPr>
        <w:tab/>
        <w:t>1 szt.</w:t>
      </w:r>
    </w:p>
    <w:tbl>
      <w:tblPr>
        <w:tblW w:w="5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1"/>
        <w:gridCol w:w="3251"/>
        <w:gridCol w:w="2319"/>
        <w:gridCol w:w="4000"/>
      </w:tblGrid>
      <w:tr w:rsidR="00A70EFF" w:rsidRPr="00603A1E" w14:paraId="7E1B8DB8" w14:textId="77777777" w:rsidTr="000E7BCD">
        <w:trPr>
          <w:jc w:val="center"/>
        </w:trPr>
        <w:tc>
          <w:tcPr>
            <w:tcW w:w="491" w:type="dxa"/>
            <w:vAlign w:val="center"/>
          </w:tcPr>
          <w:p w14:paraId="4070C7FF" w14:textId="77777777" w:rsidR="00A70EFF" w:rsidRPr="001F2766" w:rsidRDefault="00A70EFF" w:rsidP="000E7BCD">
            <w:pPr>
              <w:spacing w:after="0" w:line="240" w:lineRule="auto"/>
              <w:rPr>
                <w:rFonts w:ascii="Trebuchet MS" w:hAnsi="Trebuchet MS"/>
                <w:sz w:val="20"/>
                <w:szCs w:val="20"/>
              </w:rPr>
            </w:pPr>
            <w:proofErr w:type="spellStart"/>
            <w:r w:rsidRPr="001F2766">
              <w:rPr>
                <w:rFonts w:ascii="Trebuchet MS" w:hAnsi="Trebuchet MS"/>
                <w:b/>
                <w:bCs/>
                <w:sz w:val="20"/>
                <w:szCs w:val="20"/>
              </w:rPr>
              <w:t>lp</w:t>
            </w:r>
            <w:proofErr w:type="spellEnd"/>
          </w:p>
        </w:tc>
        <w:tc>
          <w:tcPr>
            <w:tcW w:w="3251" w:type="dxa"/>
            <w:vAlign w:val="center"/>
          </w:tcPr>
          <w:p w14:paraId="41B5649E"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Opis</w:t>
            </w:r>
            <w:proofErr w:type="spellEnd"/>
          </w:p>
        </w:tc>
        <w:tc>
          <w:tcPr>
            <w:tcW w:w="2319" w:type="dxa"/>
            <w:noWrap/>
            <w:vAlign w:val="center"/>
          </w:tcPr>
          <w:p w14:paraId="66E1D936" w14:textId="77777777" w:rsidR="00A70EFF" w:rsidRPr="001F2766" w:rsidRDefault="00A70EFF" w:rsidP="000E7BCD">
            <w:pPr>
              <w:spacing w:after="0" w:line="240" w:lineRule="auto"/>
              <w:rPr>
                <w:rFonts w:ascii="Trebuchet MS" w:hAnsi="Trebuchet MS"/>
                <w:b/>
                <w:sz w:val="20"/>
                <w:szCs w:val="20"/>
              </w:rPr>
            </w:pPr>
            <w:r w:rsidRPr="001F2766">
              <w:rPr>
                <w:rFonts w:ascii="Trebuchet MS" w:hAnsi="Trebuchet MS"/>
                <w:b/>
                <w:bCs/>
                <w:sz w:val="20"/>
                <w:szCs w:val="20"/>
              </w:rPr>
              <w:t>WYMAGANE PARAMETRY I WARUNKI</w:t>
            </w:r>
          </w:p>
        </w:tc>
        <w:tc>
          <w:tcPr>
            <w:tcW w:w="4000" w:type="dxa"/>
            <w:vAlign w:val="center"/>
          </w:tcPr>
          <w:p w14:paraId="0156E854"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Parametry</w:t>
            </w:r>
            <w:proofErr w:type="spellEnd"/>
            <w:r w:rsidRPr="001F2766">
              <w:rPr>
                <w:rFonts w:ascii="Trebuchet MS" w:hAnsi="Trebuchet MS"/>
                <w:b/>
                <w:bCs/>
                <w:sz w:val="20"/>
                <w:szCs w:val="20"/>
              </w:rPr>
              <w:t xml:space="preserve"> </w:t>
            </w:r>
            <w:proofErr w:type="spellStart"/>
            <w:r w:rsidRPr="001F2766">
              <w:rPr>
                <w:rFonts w:ascii="Trebuchet MS" w:hAnsi="Trebuchet MS"/>
                <w:b/>
                <w:bCs/>
                <w:sz w:val="20"/>
                <w:szCs w:val="20"/>
              </w:rPr>
              <w:t>oferowane</w:t>
            </w:r>
            <w:proofErr w:type="spellEnd"/>
            <w:r w:rsidRPr="001F2766">
              <w:rPr>
                <w:rFonts w:ascii="Trebuchet MS" w:hAnsi="Trebuchet MS"/>
                <w:b/>
                <w:bCs/>
                <w:sz w:val="20"/>
                <w:szCs w:val="20"/>
              </w:rPr>
              <w:t xml:space="preserve"> </w:t>
            </w:r>
          </w:p>
        </w:tc>
      </w:tr>
      <w:tr w:rsidR="00A70EFF" w:rsidRPr="00603A1E" w14:paraId="789E6B32" w14:textId="77777777" w:rsidTr="000E7BCD">
        <w:trPr>
          <w:jc w:val="center"/>
        </w:trPr>
        <w:tc>
          <w:tcPr>
            <w:tcW w:w="10061" w:type="dxa"/>
            <w:gridSpan w:val="4"/>
            <w:shd w:val="clear" w:color="auto" w:fill="B3B3B3"/>
            <w:vAlign w:val="center"/>
          </w:tcPr>
          <w:p w14:paraId="0218B652" w14:textId="77777777" w:rsidR="00A70EFF" w:rsidRPr="00A70EFF" w:rsidRDefault="00A70EFF" w:rsidP="000E7BCD">
            <w:pPr>
              <w:spacing w:after="0" w:line="240" w:lineRule="auto"/>
              <w:ind w:left="360"/>
              <w:rPr>
                <w:rFonts w:ascii="Trebuchet MS" w:hAnsi="Trebuchet MS" w:cstheme="minorHAnsi"/>
                <w:color w:val="000000"/>
                <w:sz w:val="20"/>
                <w:szCs w:val="20"/>
                <w:lang w:val="pl-PL" w:eastAsia="pl-PL"/>
              </w:rPr>
            </w:pPr>
            <w:r w:rsidRPr="00A70EFF">
              <w:rPr>
                <w:rFonts w:ascii="Trebuchet MS" w:hAnsi="Trebuchet MS" w:cstheme="minorHAnsi"/>
                <w:color w:val="000000"/>
                <w:sz w:val="20"/>
                <w:szCs w:val="20"/>
                <w:lang w:val="pl-PL" w:eastAsia="pl-PL"/>
              </w:rPr>
              <w:t>Nazwa urządzenia /typ/ model: ...............................................................................</w:t>
            </w:r>
          </w:p>
          <w:p w14:paraId="09172B27" w14:textId="77777777" w:rsidR="00A70EFF" w:rsidRPr="00A70EFF" w:rsidRDefault="00A70EFF" w:rsidP="000E7BCD">
            <w:pPr>
              <w:spacing w:after="0" w:line="240" w:lineRule="auto"/>
              <w:ind w:left="360"/>
              <w:rPr>
                <w:rFonts w:ascii="Trebuchet MS" w:hAnsi="Trebuchet MS" w:cstheme="minorHAnsi"/>
                <w:color w:val="000000"/>
                <w:sz w:val="20"/>
                <w:szCs w:val="20"/>
                <w:lang w:val="pl-PL" w:eastAsia="pl-PL"/>
              </w:rPr>
            </w:pPr>
            <w:r w:rsidRPr="00A70EFF">
              <w:rPr>
                <w:rFonts w:ascii="Trebuchet MS" w:hAnsi="Trebuchet MS" w:cstheme="minorHAnsi"/>
                <w:color w:val="000000"/>
                <w:sz w:val="20"/>
                <w:szCs w:val="20"/>
                <w:lang w:val="pl-PL" w:eastAsia="pl-PL"/>
              </w:rPr>
              <w:t>Producent: …………………………………………………………………………</w:t>
            </w:r>
          </w:p>
          <w:p w14:paraId="58DF35F6" w14:textId="77777777" w:rsidR="00A70EFF" w:rsidRPr="00603A1E" w:rsidRDefault="00A70EFF" w:rsidP="000E7BCD">
            <w:pPr>
              <w:spacing w:after="0" w:line="240" w:lineRule="auto"/>
              <w:ind w:left="360"/>
              <w:rPr>
                <w:rFonts w:ascii="Trebuchet MS" w:hAnsi="Trebuchet MS" w:cstheme="minorHAnsi"/>
                <w:color w:val="000000"/>
                <w:sz w:val="20"/>
                <w:szCs w:val="20"/>
                <w:lang w:eastAsia="pl-PL"/>
              </w:rPr>
            </w:pPr>
            <w:proofErr w:type="spellStart"/>
            <w:r w:rsidRPr="00603A1E">
              <w:rPr>
                <w:rFonts w:ascii="Trebuchet MS" w:hAnsi="Trebuchet MS" w:cstheme="minorHAnsi"/>
                <w:color w:val="000000"/>
                <w:sz w:val="20"/>
                <w:szCs w:val="20"/>
                <w:lang w:eastAsia="pl-PL"/>
              </w:rPr>
              <w:t>Kraj</w:t>
            </w:r>
            <w:proofErr w:type="spellEnd"/>
            <w:r w:rsidRPr="00603A1E">
              <w:rPr>
                <w:rFonts w:ascii="Trebuchet MS" w:hAnsi="Trebuchet MS" w:cstheme="minorHAnsi"/>
                <w:color w:val="000000"/>
                <w:sz w:val="20"/>
                <w:szCs w:val="20"/>
                <w:lang w:eastAsia="pl-PL"/>
              </w:rPr>
              <w:t xml:space="preserve"> </w:t>
            </w:r>
            <w:proofErr w:type="spellStart"/>
            <w:r w:rsidRPr="00603A1E">
              <w:rPr>
                <w:rFonts w:ascii="Trebuchet MS" w:hAnsi="Trebuchet MS" w:cstheme="minorHAnsi"/>
                <w:color w:val="000000"/>
                <w:sz w:val="20"/>
                <w:szCs w:val="20"/>
                <w:lang w:eastAsia="pl-PL"/>
              </w:rPr>
              <w:t>pochodzenia</w:t>
            </w:r>
            <w:proofErr w:type="spellEnd"/>
            <w:r w:rsidRPr="00603A1E">
              <w:rPr>
                <w:rFonts w:ascii="Trebuchet MS" w:hAnsi="Trebuchet MS" w:cstheme="minorHAnsi"/>
                <w:color w:val="000000"/>
                <w:sz w:val="20"/>
                <w:szCs w:val="20"/>
                <w:lang w:eastAsia="pl-PL"/>
              </w:rPr>
              <w:t>: ………………………………………………………………</w:t>
            </w:r>
          </w:p>
          <w:p w14:paraId="0625F115" w14:textId="77777777" w:rsidR="00A70EFF" w:rsidRPr="00603A1E" w:rsidRDefault="00A70EFF" w:rsidP="000E7BCD">
            <w:pPr>
              <w:spacing w:after="0" w:line="240" w:lineRule="auto"/>
              <w:ind w:left="360"/>
              <w:rPr>
                <w:rFonts w:ascii="Trebuchet MS" w:hAnsi="Trebuchet MS" w:cstheme="minorHAnsi"/>
                <w:color w:val="000000"/>
                <w:sz w:val="20"/>
                <w:szCs w:val="20"/>
                <w:lang w:eastAsia="pl-PL"/>
              </w:rPr>
            </w:pPr>
            <w:proofErr w:type="spellStart"/>
            <w:r w:rsidRPr="00603A1E">
              <w:rPr>
                <w:rFonts w:ascii="Trebuchet MS" w:hAnsi="Trebuchet MS" w:cstheme="minorHAnsi"/>
                <w:color w:val="000000"/>
                <w:sz w:val="20"/>
                <w:szCs w:val="20"/>
                <w:lang w:eastAsia="pl-PL"/>
              </w:rPr>
              <w:t>Rok</w:t>
            </w:r>
            <w:proofErr w:type="spellEnd"/>
            <w:r w:rsidRPr="00603A1E">
              <w:rPr>
                <w:rFonts w:ascii="Trebuchet MS" w:hAnsi="Trebuchet MS" w:cstheme="minorHAnsi"/>
                <w:color w:val="000000"/>
                <w:sz w:val="20"/>
                <w:szCs w:val="20"/>
                <w:lang w:eastAsia="pl-PL"/>
              </w:rPr>
              <w:t xml:space="preserve"> </w:t>
            </w:r>
            <w:proofErr w:type="spellStart"/>
            <w:r w:rsidRPr="00603A1E">
              <w:rPr>
                <w:rFonts w:ascii="Trebuchet MS" w:hAnsi="Trebuchet MS" w:cstheme="minorHAnsi"/>
                <w:color w:val="000000"/>
                <w:sz w:val="20"/>
                <w:szCs w:val="20"/>
                <w:lang w:eastAsia="pl-PL"/>
              </w:rPr>
              <w:t>produkcji</w:t>
            </w:r>
            <w:proofErr w:type="spellEnd"/>
            <w:r w:rsidRPr="00603A1E">
              <w:rPr>
                <w:rFonts w:ascii="Trebuchet MS" w:hAnsi="Trebuchet MS" w:cstheme="minorHAnsi"/>
                <w:color w:val="000000"/>
                <w:sz w:val="20"/>
                <w:szCs w:val="20"/>
                <w:lang w:eastAsia="pl-PL"/>
              </w:rPr>
              <w:t>: ……………………………………………………………………</w:t>
            </w:r>
          </w:p>
        </w:tc>
      </w:tr>
      <w:tr w:rsidR="00A70EFF" w:rsidRPr="00603A1E" w14:paraId="7B6DC7C9" w14:textId="77777777" w:rsidTr="000E7BCD">
        <w:trPr>
          <w:jc w:val="center"/>
        </w:trPr>
        <w:tc>
          <w:tcPr>
            <w:tcW w:w="10061" w:type="dxa"/>
            <w:gridSpan w:val="4"/>
            <w:vAlign w:val="center"/>
          </w:tcPr>
          <w:p w14:paraId="708362AF" w14:textId="77777777" w:rsidR="00A70EFF" w:rsidRPr="00603A1E" w:rsidRDefault="00A70EFF" w:rsidP="000E7BCD">
            <w:pPr>
              <w:spacing w:after="0" w:line="240" w:lineRule="auto"/>
              <w:rPr>
                <w:rFonts w:ascii="Trebuchet MS" w:hAnsi="Trebuchet MS" w:cstheme="minorHAnsi"/>
                <w:b/>
                <w:color w:val="000000"/>
                <w:sz w:val="20"/>
                <w:szCs w:val="20"/>
                <w:lang w:eastAsia="pl-PL"/>
              </w:rPr>
            </w:pPr>
            <w:r w:rsidRPr="00603A1E">
              <w:rPr>
                <w:rFonts w:ascii="Trebuchet MS" w:hAnsi="Trebuchet MS" w:cstheme="minorHAnsi"/>
                <w:b/>
                <w:sz w:val="20"/>
                <w:szCs w:val="20"/>
              </w:rPr>
              <w:t>FUNKCJE OGÓLNE:</w:t>
            </w:r>
          </w:p>
        </w:tc>
      </w:tr>
      <w:tr w:rsidR="00A70EFF" w:rsidRPr="00603A1E" w14:paraId="7A7BE517" w14:textId="77777777" w:rsidTr="000E7BCD">
        <w:trPr>
          <w:trHeight w:val="624"/>
          <w:jc w:val="center"/>
        </w:trPr>
        <w:tc>
          <w:tcPr>
            <w:tcW w:w="491" w:type="dxa"/>
            <w:vAlign w:val="center"/>
          </w:tcPr>
          <w:p w14:paraId="3D965FBB" w14:textId="77777777" w:rsidR="00A70EFF" w:rsidRPr="00603A1E" w:rsidRDefault="00A70EFF" w:rsidP="00A70EFF">
            <w:pPr>
              <w:pStyle w:val="Akapitzlist1"/>
              <w:numPr>
                <w:ilvl w:val="0"/>
                <w:numId w:val="54"/>
              </w:numPr>
              <w:spacing w:after="0" w:line="240" w:lineRule="auto"/>
              <w:contextualSpacing/>
              <w:rPr>
                <w:rFonts w:ascii="Trebuchet MS" w:hAnsi="Trebuchet MS" w:cstheme="minorHAnsi"/>
                <w:color w:val="000000"/>
                <w:sz w:val="20"/>
                <w:szCs w:val="20"/>
                <w:lang w:eastAsia="pl-PL"/>
              </w:rPr>
            </w:pPr>
          </w:p>
        </w:tc>
        <w:tc>
          <w:tcPr>
            <w:tcW w:w="3251" w:type="dxa"/>
            <w:vAlign w:val="center"/>
          </w:tcPr>
          <w:p w14:paraId="4CE3708F" w14:textId="77777777" w:rsidR="00A70EFF" w:rsidRPr="00A70EFF" w:rsidRDefault="00A70EFF" w:rsidP="000E7BCD">
            <w:pPr>
              <w:snapToGrid w:val="0"/>
              <w:spacing w:after="0" w:line="240" w:lineRule="auto"/>
              <w:ind w:right="150"/>
              <w:rPr>
                <w:rFonts w:ascii="Trebuchet MS" w:hAnsi="Trebuchet MS" w:cstheme="minorHAnsi"/>
                <w:sz w:val="20"/>
                <w:szCs w:val="20"/>
                <w:lang w:val="pl-PL"/>
              </w:rPr>
            </w:pPr>
            <w:r w:rsidRPr="00A70EFF">
              <w:rPr>
                <w:rFonts w:ascii="Trebuchet MS" w:hAnsi="Trebuchet MS" w:cstheme="minorHAnsi"/>
                <w:sz w:val="20"/>
                <w:szCs w:val="20"/>
                <w:lang w:val="pl-PL"/>
              </w:rPr>
              <w:t>Żeński tors do nauki zakładania opatrunków, wykonany z materiału idealnie odwzorowuje elastyczną skórę odpowiadającą naturalnym</w:t>
            </w:r>
          </w:p>
          <w:p w14:paraId="4C61FFCE" w14:textId="77777777" w:rsidR="00A70EFF" w:rsidRPr="00603A1E" w:rsidRDefault="00A70EFF" w:rsidP="000E7BCD">
            <w:pPr>
              <w:snapToGrid w:val="0"/>
              <w:spacing w:after="0" w:line="240" w:lineRule="auto"/>
              <w:ind w:right="150"/>
              <w:rPr>
                <w:rFonts w:ascii="Trebuchet MS" w:hAnsi="Trebuchet MS" w:cstheme="minorHAnsi"/>
                <w:sz w:val="20"/>
                <w:szCs w:val="20"/>
              </w:rPr>
            </w:pPr>
            <w:proofErr w:type="spellStart"/>
            <w:r w:rsidRPr="00603A1E">
              <w:rPr>
                <w:rFonts w:ascii="Trebuchet MS" w:hAnsi="Trebuchet MS" w:cstheme="minorHAnsi"/>
                <w:sz w:val="20"/>
                <w:szCs w:val="20"/>
              </w:rPr>
              <w:t>właściwościom</w:t>
            </w:r>
            <w:proofErr w:type="spellEnd"/>
            <w:r w:rsidRPr="00603A1E">
              <w:rPr>
                <w:rFonts w:ascii="Trebuchet MS" w:hAnsi="Trebuchet MS" w:cstheme="minorHAnsi"/>
                <w:sz w:val="20"/>
                <w:szCs w:val="20"/>
              </w:rPr>
              <w:t xml:space="preserve"> </w:t>
            </w:r>
            <w:proofErr w:type="spellStart"/>
            <w:r w:rsidRPr="00603A1E">
              <w:rPr>
                <w:rFonts w:ascii="Trebuchet MS" w:hAnsi="Trebuchet MS" w:cstheme="minorHAnsi"/>
                <w:sz w:val="20"/>
                <w:szCs w:val="20"/>
              </w:rPr>
              <w:t>skóry</w:t>
            </w:r>
            <w:proofErr w:type="spellEnd"/>
            <w:r w:rsidRPr="00603A1E">
              <w:rPr>
                <w:rFonts w:ascii="Trebuchet MS" w:hAnsi="Trebuchet MS" w:cstheme="minorHAnsi"/>
                <w:sz w:val="20"/>
                <w:szCs w:val="20"/>
              </w:rPr>
              <w:t>.</w:t>
            </w:r>
          </w:p>
        </w:tc>
        <w:tc>
          <w:tcPr>
            <w:tcW w:w="2319" w:type="dxa"/>
            <w:vMerge w:val="restart"/>
            <w:noWrap/>
            <w:vAlign w:val="center"/>
          </w:tcPr>
          <w:p w14:paraId="669F6437" w14:textId="77777777" w:rsidR="00A70EFF" w:rsidRPr="00603A1E" w:rsidRDefault="00A70EFF" w:rsidP="000E7BCD">
            <w:pPr>
              <w:pStyle w:val="Kolorowalistaakcent11"/>
              <w:spacing w:after="0" w:line="240" w:lineRule="auto"/>
              <w:ind w:left="0"/>
              <w:jc w:val="center"/>
              <w:rPr>
                <w:rFonts w:ascii="Trebuchet MS" w:hAnsi="Trebuchet MS" w:cstheme="minorHAnsi"/>
                <w:sz w:val="20"/>
                <w:szCs w:val="20"/>
              </w:rPr>
            </w:pPr>
            <w:r w:rsidRPr="00603A1E">
              <w:rPr>
                <w:rFonts w:ascii="Trebuchet MS" w:hAnsi="Trebuchet MS" w:cstheme="minorHAnsi"/>
                <w:sz w:val="20"/>
                <w:szCs w:val="20"/>
              </w:rPr>
              <w:t>TAK</w:t>
            </w:r>
          </w:p>
          <w:p w14:paraId="0BD47EC8" w14:textId="77777777" w:rsidR="00A70EFF" w:rsidRPr="00603A1E" w:rsidRDefault="00A70EFF" w:rsidP="000E7BCD">
            <w:pPr>
              <w:pStyle w:val="Kolorowalistaakcent11"/>
              <w:spacing w:after="0" w:line="240" w:lineRule="auto"/>
              <w:ind w:left="0"/>
              <w:jc w:val="center"/>
              <w:rPr>
                <w:rFonts w:ascii="Trebuchet MS" w:hAnsi="Trebuchet MS" w:cstheme="minorHAnsi"/>
                <w:b/>
                <w:sz w:val="20"/>
                <w:szCs w:val="20"/>
              </w:rPr>
            </w:pPr>
          </w:p>
        </w:tc>
        <w:tc>
          <w:tcPr>
            <w:tcW w:w="4000" w:type="dxa"/>
            <w:vAlign w:val="center"/>
          </w:tcPr>
          <w:p w14:paraId="7210683D" w14:textId="77777777" w:rsidR="00A70EFF" w:rsidRPr="00603A1E" w:rsidRDefault="00A70EFF" w:rsidP="000E7BCD">
            <w:pPr>
              <w:spacing w:after="0" w:line="240" w:lineRule="auto"/>
              <w:rPr>
                <w:rFonts w:ascii="Trebuchet MS" w:hAnsi="Trebuchet MS" w:cstheme="minorHAnsi"/>
                <w:color w:val="000000"/>
                <w:sz w:val="20"/>
                <w:szCs w:val="20"/>
                <w:lang w:eastAsia="pl-PL"/>
              </w:rPr>
            </w:pPr>
          </w:p>
        </w:tc>
      </w:tr>
      <w:tr w:rsidR="00A70EFF" w:rsidRPr="00EF6976" w14:paraId="32268BBB" w14:textId="77777777" w:rsidTr="000E7BCD">
        <w:trPr>
          <w:trHeight w:val="694"/>
          <w:jc w:val="center"/>
        </w:trPr>
        <w:tc>
          <w:tcPr>
            <w:tcW w:w="491" w:type="dxa"/>
            <w:vAlign w:val="center"/>
          </w:tcPr>
          <w:p w14:paraId="7E10AA26" w14:textId="77777777" w:rsidR="00A70EFF" w:rsidRPr="00603A1E" w:rsidRDefault="00A70EFF" w:rsidP="00A70EFF">
            <w:pPr>
              <w:pStyle w:val="Akapitzlist1"/>
              <w:numPr>
                <w:ilvl w:val="0"/>
                <w:numId w:val="54"/>
              </w:numPr>
              <w:spacing w:after="0" w:line="240" w:lineRule="auto"/>
              <w:contextualSpacing/>
              <w:rPr>
                <w:rFonts w:ascii="Trebuchet MS" w:hAnsi="Trebuchet MS" w:cstheme="minorHAnsi"/>
                <w:color w:val="000000"/>
                <w:sz w:val="20"/>
                <w:szCs w:val="20"/>
                <w:lang w:eastAsia="pl-PL"/>
              </w:rPr>
            </w:pPr>
          </w:p>
        </w:tc>
        <w:tc>
          <w:tcPr>
            <w:tcW w:w="3251" w:type="dxa"/>
            <w:vAlign w:val="center"/>
          </w:tcPr>
          <w:p w14:paraId="605C6B50" w14:textId="77777777" w:rsidR="00A70EFF" w:rsidRPr="00603A1E" w:rsidRDefault="00A70EFF" w:rsidP="000E7BCD">
            <w:pPr>
              <w:pStyle w:val="Kolorowalistaakcent11"/>
              <w:spacing w:after="0" w:line="240" w:lineRule="auto"/>
              <w:ind w:left="0"/>
              <w:rPr>
                <w:rFonts w:ascii="Trebuchet MS" w:hAnsi="Trebuchet MS" w:cstheme="minorHAnsi"/>
                <w:sz w:val="20"/>
                <w:szCs w:val="20"/>
              </w:rPr>
            </w:pPr>
            <w:r w:rsidRPr="00603A1E">
              <w:rPr>
                <w:rFonts w:ascii="Trebuchet MS" w:hAnsi="Trebuchet MS" w:cstheme="minorHAnsi"/>
                <w:sz w:val="20"/>
                <w:szCs w:val="20"/>
              </w:rPr>
              <w:t>Fantom zawiera czternaście różnych ran, możliwe</w:t>
            </w:r>
          </w:p>
          <w:p w14:paraId="548DD179" w14:textId="77777777" w:rsidR="00A70EFF" w:rsidRPr="00603A1E" w:rsidRDefault="00A70EFF" w:rsidP="000E7BCD">
            <w:pPr>
              <w:pStyle w:val="Kolorowalistaakcent11"/>
              <w:spacing w:after="0" w:line="240" w:lineRule="auto"/>
              <w:ind w:left="0"/>
              <w:rPr>
                <w:rFonts w:ascii="Trebuchet MS" w:hAnsi="Trebuchet MS" w:cstheme="minorHAnsi"/>
                <w:sz w:val="20"/>
                <w:szCs w:val="20"/>
              </w:rPr>
            </w:pPr>
            <w:r w:rsidRPr="00603A1E">
              <w:rPr>
                <w:rFonts w:ascii="Trebuchet MS" w:hAnsi="Trebuchet MS" w:cstheme="minorHAnsi"/>
                <w:sz w:val="20"/>
                <w:szCs w:val="20"/>
              </w:rPr>
              <w:t>nauczanie technik obmywania i opatrywania ran pooperacyjnych.</w:t>
            </w:r>
          </w:p>
        </w:tc>
        <w:tc>
          <w:tcPr>
            <w:tcW w:w="2319" w:type="dxa"/>
            <w:vMerge/>
            <w:noWrap/>
            <w:vAlign w:val="center"/>
          </w:tcPr>
          <w:p w14:paraId="5FAA00FF" w14:textId="77777777" w:rsidR="00A70EFF" w:rsidRPr="00603A1E" w:rsidRDefault="00A70EFF" w:rsidP="000E7BCD">
            <w:pPr>
              <w:pStyle w:val="Kolorowalistaakcent11"/>
              <w:spacing w:after="0" w:line="240" w:lineRule="auto"/>
              <w:ind w:left="0"/>
              <w:jc w:val="center"/>
              <w:rPr>
                <w:rFonts w:ascii="Trebuchet MS" w:hAnsi="Trebuchet MS" w:cstheme="minorHAnsi"/>
                <w:sz w:val="20"/>
                <w:szCs w:val="20"/>
              </w:rPr>
            </w:pPr>
          </w:p>
        </w:tc>
        <w:tc>
          <w:tcPr>
            <w:tcW w:w="4000" w:type="dxa"/>
            <w:vAlign w:val="center"/>
          </w:tcPr>
          <w:p w14:paraId="17F52203" w14:textId="77777777" w:rsidR="00A70EFF" w:rsidRPr="00A70EFF" w:rsidRDefault="00A70EFF" w:rsidP="000E7BCD">
            <w:pPr>
              <w:spacing w:after="0" w:line="240" w:lineRule="auto"/>
              <w:rPr>
                <w:rFonts w:ascii="Trebuchet MS" w:hAnsi="Trebuchet MS" w:cstheme="minorHAnsi"/>
                <w:color w:val="000000"/>
                <w:sz w:val="20"/>
                <w:szCs w:val="20"/>
                <w:lang w:val="pl-PL" w:eastAsia="pl-PL"/>
              </w:rPr>
            </w:pPr>
          </w:p>
        </w:tc>
      </w:tr>
      <w:tr w:rsidR="00A70EFF" w:rsidRPr="00603A1E" w14:paraId="7D383413" w14:textId="77777777" w:rsidTr="000E7BCD">
        <w:trPr>
          <w:trHeight w:val="586"/>
          <w:jc w:val="center"/>
        </w:trPr>
        <w:tc>
          <w:tcPr>
            <w:tcW w:w="491" w:type="dxa"/>
            <w:vAlign w:val="center"/>
          </w:tcPr>
          <w:p w14:paraId="0BCB5915" w14:textId="77777777" w:rsidR="00A70EFF" w:rsidRPr="00603A1E" w:rsidRDefault="00A70EFF" w:rsidP="00A70EFF">
            <w:pPr>
              <w:pStyle w:val="Akapitzlist1"/>
              <w:numPr>
                <w:ilvl w:val="0"/>
                <w:numId w:val="54"/>
              </w:numPr>
              <w:spacing w:after="0" w:line="240" w:lineRule="auto"/>
              <w:contextualSpacing/>
              <w:rPr>
                <w:rFonts w:ascii="Trebuchet MS" w:hAnsi="Trebuchet MS" w:cstheme="minorHAnsi"/>
                <w:color w:val="000000"/>
                <w:sz w:val="20"/>
                <w:szCs w:val="20"/>
                <w:lang w:eastAsia="pl-PL"/>
              </w:rPr>
            </w:pPr>
          </w:p>
        </w:tc>
        <w:tc>
          <w:tcPr>
            <w:tcW w:w="3251" w:type="dxa"/>
            <w:vAlign w:val="center"/>
          </w:tcPr>
          <w:p w14:paraId="13252D6F" w14:textId="77777777" w:rsidR="00A70EFF" w:rsidRPr="00603A1E" w:rsidRDefault="00A70EFF" w:rsidP="000E7BCD">
            <w:pPr>
              <w:pStyle w:val="Kolorowalistaakcent11"/>
              <w:spacing w:after="0" w:line="240" w:lineRule="auto"/>
              <w:rPr>
                <w:rFonts w:ascii="Trebuchet MS" w:hAnsi="Trebuchet MS" w:cstheme="minorHAnsi"/>
                <w:sz w:val="20"/>
                <w:szCs w:val="20"/>
              </w:rPr>
            </w:pPr>
            <w:r w:rsidRPr="00603A1E">
              <w:rPr>
                <w:rFonts w:ascii="Trebuchet MS" w:hAnsi="Trebuchet MS" w:cstheme="minorHAnsi"/>
                <w:sz w:val="20"/>
                <w:szCs w:val="20"/>
              </w:rPr>
              <w:t>Rodzaje ran:</w:t>
            </w:r>
          </w:p>
          <w:p w14:paraId="144CB4A6" w14:textId="77777777" w:rsidR="00A70EFF" w:rsidRPr="00603A1E" w:rsidRDefault="00A70EFF" w:rsidP="000E7BCD">
            <w:pPr>
              <w:pStyle w:val="Kolorowalistaakcent11"/>
              <w:spacing w:after="0" w:line="240" w:lineRule="auto"/>
              <w:rPr>
                <w:rFonts w:ascii="Trebuchet MS" w:hAnsi="Trebuchet MS" w:cstheme="minorHAnsi"/>
                <w:sz w:val="20"/>
                <w:szCs w:val="20"/>
              </w:rPr>
            </w:pPr>
            <w:r w:rsidRPr="00603A1E">
              <w:rPr>
                <w:rFonts w:ascii="Trebuchet MS" w:hAnsi="Trebuchet MS" w:cstheme="minorHAnsi"/>
                <w:sz w:val="20"/>
                <w:szCs w:val="20"/>
              </w:rPr>
              <w:t>- wycięciu tarczycy,</w:t>
            </w:r>
          </w:p>
          <w:p w14:paraId="5DBAF60E" w14:textId="77777777" w:rsidR="00A70EFF" w:rsidRPr="00603A1E" w:rsidRDefault="00A70EFF" w:rsidP="000E7BCD">
            <w:pPr>
              <w:pStyle w:val="Kolorowalistaakcent11"/>
              <w:spacing w:after="0" w:line="240" w:lineRule="auto"/>
              <w:rPr>
                <w:rFonts w:ascii="Trebuchet MS" w:hAnsi="Trebuchet MS" w:cstheme="minorHAnsi"/>
                <w:sz w:val="20"/>
                <w:szCs w:val="20"/>
              </w:rPr>
            </w:pPr>
            <w:r w:rsidRPr="00603A1E">
              <w:rPr>
                <w:rFonts w:ascii="Trebuchet MS" w:hAnsi="Trebuchet MS" w:cstheme="minorHAnsi"/>
                <w:sz w:val="20"/>
                <w:szCs w:val="20"/>
              </w:rPr>
              <w:t>- nacięciu mostka z drenażem,</w:t>
            </w:r>
          </w:p>
          <w:p w14:paraId="687E684D" w14:textId="77777777" w:rsidR="00A70EFF" w:rsidRPr="00603A1E" w:rsidRDefault="00A70EFF" w:rsidP="000E7BCD">
            <w:pPr>
              <w:pStyle w:val="Kolorowalistaakcent11"/>
              <w:spacing w:after="0" w:line="240" w:lineRule="auto"/>
              <w:rPr>
                <w:rFonts w:ascii="Trebuchet MS" w:hAnsi="Trebuchet MS" w:cstheme="minorHAnsi"/>
                <w:sz w:val="20"/>
                <w:szCs w:val="20"/>
              </w:rPr>
            </w:pPr>
            <w:r w:rsidRPr="00603A1E">
              <w:rPr>
                <w:rFonts w:ascii="Trebuchet MS" w:hAnsi="Trebuchet MS" w:cstheme="minorHAnsi"/>
                <w:sz w:val="20"/>
                <w:szCs w:val="20"/>
              </w:rPr>
              <w:t>- mastektomii z drenażem,</w:t>
            </w:r>
          </w:p>
          <w:p w14:paraId="54743D6B" w14:textId="77777777" w:rsidR="00A70EFF" w:rsidRPr="00603A1E" w:rsidRDefault="00A70EFF" w:rsidP="000E7BCD">
            <w:pPr>
              <w:pStyle w:val="Kolorowalistaakcent11"/>
              <w:spacing w:after="0" w:line="240" w:lineRule="auto"/>
              <w:rPr>
                <w:rFonts w:ascii="Trebuchet MS" w:hAnsi="Trebuchet MS" w:cstheme="minorHAnsi"/>
                <w:sz w:val="20"/>
                <w:szCs w:val="20"/>
              </w:rPr>
            </w:pPr>
            <w:r w:rsidRPr="00603A1E">
              <w:rPr>
                <w:rFonts w:ascii="Trebuchet MS" w:hAnsi="Trebuchet MS" w:cstheme="minorHAnsi"/>
                <w:sz w:val="20"/>
                <w:szCs w:val="20"/>
              </w:rPr>
              <w:t xml:space="preserve">- po </w:t>
            </w:r>
            <w:proofErr w:type="spellStart"/>
            <w:r w:rsidRPr="00603A1E">
              <w:rPr>
                <w:rFonts w:ascii="Trebuchet MS" w:hAnsi="Trebuchet MS" w:cstheme="minorHAnsi"/>
                <w:sz w:val="20"/>
                <w:szCs w:val="20"/>
              </w:rPr>
              <w:t>splenektomii</w:t>
            </w:r>
            <w:proofErr w:type="spellEnd"/>
          </w:p>
          <w:p w14:paraId="0A651DD9" w14:textId="77777777" w:rsidR="00A70EFF" w:rsidRPr="00603A1E" w:rsidRDefault="00A70EFF" w:rsidP="000E7BCD">
            <w:pPr>
              <w:pStyle w:val="Kolorowalistaakcent11"/>
              <w:spacing w:after="0" w:line="240" w:lineRule="auto"/>
              <w:rPr>
                <w:rFonts w:ascii="Trebuchet MS" w:hAnsi="Trebuchet MS" w:cstheme="minorHAnsi"/>
                <w:sz w:val="20"/>
                <w:szCs w:val="20"/>
              </w:rPr>
            </w:pPr>
            <w:r w:rsidRPr="00603A1E">
              <w:rPr>
                <w:rFonts w:ascii="Trebuchet MS" w:hAnsi="Trebuchet MS" w:cstheme="minorHAnsi"/>
                <w:sz w:val="20"/>
                <w:szCs w:val="20"/>
              </w:rPr>
              <w:t>- laparotomii,</w:t>
            </w:r>
          </w:p>
          <w:p w14:paraId="6436B77E" w14:textId="77777777" w:rsidR="00A70EFF" w:rsidRPr="00603A1E" w:rsidRDefault="00A70EFF" w:rsidP="000E7BCD">
            <w:pPr>
              <w:pStyle w:val="Kolorowalistaakcent11"/>
              <w:spacing w:after="0" w:line="240" w:lineRule="auto"/>
              <w:rPr>
                <w:rFonts w:ascii="Trebuchet MS" w:hAnsi="Trebuchet MS" w:cstheme="minorHAnsi"/>
                <w:sz w:val="20"/>
                <w:szCs w:val="20"/>
              </w:rPr>
            </w:pPr>
            <w:r w:rsidRPr="00603A1E">
              <w:rPr>
                <w:rFonts w:ascii="Trebuchet MS" w:hAnsi="Trebuchet MS" w:cstheme="minorHAnsi"/>
                <w:sz w:val="20"/>
                <w:szCs w:val="20"/>
              </w:rPr>
              <w:t>- wycięciu wyrostka robaczkowego,</w:t>
            </w:r>
          </w:p>
          <w:p w14:paraId="222A3651" w14:textId="77777777" w:rsidR="00A70EFF" w:rsidRPr="00603A1E" w:rsidRDefault="00A70EFF" w:rsidP="000E7BCD">
            <w:pPr>
              <w:pStyle w:val="Kolorowalistaakcent11"/>
              <w:spacing w:after="0" w:line="240" w:lineRule="auto"/>
              <w:rPr>
                <w:rFonts w:ascii="Trebuchet MS" w:hAnsi="Trebuchet MS" w:cstheme="minorHAnsi"/>
                <w:sz w:val="20"/>
                <w:szCs w:val="20"/>
              </w:rPr>
            </w:pPr>
            <w:r w:rsidRPr="00603A1E">
              <w:rPr>
                <w:rFonts w:ascii="Trebuchet MS" w:hAnsi="Trebuchet MS" w:cstheme="minorHAnsi"/>
                <w:sz w:val="20"/>
                <w:szCs w:val="20"/>
              </w:rPr>
              <w:t xml:space="preserve">- </w:t>
            </w:r>
            <w:proofErr w:type="spellStart"/>
            <w:r w:rsidRPr="00603A1E">
              <w:rPr>
                <w:rFonts w:ascii="Trebuchet MS" w:hAnsi="Trebuchet MS" w:cstheme="minorHAnsi"/>
                <w:sz w:val="20"/>
                <w:szCs w:val="20"/>
              </w:rPr>
              <w:t>kolostomii</w:t>
            </w:r>
            <w:proofErr w:type="spellEnd"/>
            <w:r w:rsidRPr="00603A1E">
              <w:rPr>
                <w:rFonts w:ascii="Trebuchet MS" w:hAnsi="Trebuchet MS" w:cstheme="minorHAnsi"/>
                <w:sz w:val="20"/>
                <w:szCs w:val="20"/>
              </w:rPr>
              <w:t>,</w:t>
            </w:r>
          </w:p>
          <w:p w14:paraId="48727739" w14:textId="77777777" w:rsidR="00A70EFF" w:rsidRPr="00603A1E" w:rsidRDefault="00A70EFF" w:rsidP="000E7BCD">
            <w:pPr>
              <w:pStyle w:val="Kolorowalistaakcent11"/>
              <w:spacing w:after="0" w:line="240" w:lineRule="auto"/>
              <w:rPr>
                <w:rFonts w:ascii="Trebuchet MS" w:hAnsi="Trebuchet MS" w:cstheme="minorHAnsi"/>
                <w:sz w:val="20"/>
                <w:szCs w:val="20"/>
              </w:rPr>
            </w:pPr>
            <w:r w:rsidRPr="00603A1E">
              <w:rPr>
                <w:rFonts w:ascii="Trebuchet MS" w:hAnsi="Trebuchet MS" w:cstheme="minorHAnsi"/>
                <w:sz w:val="20"/>
                <w:szCs w:val="20"/>
              </w:rPr>
              <w:t xml:space="preserve">- </w:t>
            </w:r>
            <w:proofErr w:type="spellStart"/>
            <w:r w:rsidRPr="00603A1E">
              <w:rPr>
                <w:rFonts w:ascii="Trebuchet MS" w:hAnsi="Trebuchet MS" w:cstheme="minorHAnsi"/>
                <w:sz w:val="20"/>
                <w:szCs w:val="20"/>
              </w:rPr>
              <w:t>ilesostomii</w:t>
            </w:r>
            <w:proofErr w:type="spellEnd"/>
            <w:r w:rsidRPr="00603A1E">
              <w:rPr>
                <w:rFonts w:ascii="Trebuchet MS" w:hAnsi="Trebuchet MS" w:cstheme="minorHAnsi"/>
                <w:sz w:val="20"/>
                <w:szCs w:val="20"/>
              </w:rPr>
              <w:t>,</w:t>
            </w:r>
          </w:p>
          <w:p w14:paraId="6A54AF94" w14:textId="77777777" w:rsidR="00A70EFF" w:rsidRPr="00603A1E" w:rsidRDefault="00A70EFF" w:rsidP="000E7BCD">
            <w:pPr>
              <w:pStyle w:val="Kolorowalistaakcent11"/>
              <w:spacing w:after="0" w:line="240" w:lineRule="auto"/>
              <w:rPr>
                <w:rFonts w:ascii="Trebuchet MS" w:hAnsi="Trebuchet MS" w:cstheme="minorHAnsi"/>
                <w:sz w:val="20"/>
                <w:szCs w:val="20"/>
              </w:rPr>
            </w:pPr>
            <w:r w:rsidRPr="00603A1E">
              <w:rPr>
                <w:rFonts w:ascii="Trebuchet MS" w:hAnsi="Trebuchet MS" w:cstheme="minorHAnsi"/>
                <w:sz w:val="20"/>
                <w:szCs w:val="20"/>
              </w:rPr>
              <w:t>- brzusznym nacięciu macicy,</w:t>
            </w:r>
          </w:p>
          <w:p w14:paraId="4DE0B3DB" w14:textId="77777777" w:rsidR="00A70EFF" w:rsidRPr="00603A1E" w:rsidRDefault="00A70EFF" w:rsidP="000E7BCD">
            <w:pPr>
              <w:pStyle w:val="Kolorowalistaakcent11"/>
              <w:spacing w:after="0" w:line="240" w:lineRule="auto"/>
              <w:rPr>
                <w:rFonts w:ascii="Trebuchet MS" w:hAnsi="Trebuchet MS" w:cstheme="minorHAnsi"/>
                <w:sz w:val="20"/>
                <w:szCs w:val="20"/>
              </w:rPr>
            </w:pPr>
            <w:r w:rsidRPr="00603A1E">
              <w:rPr>
                <w:rFonts w:ascii="Trebuchet MS" w:hAnsi="Trebuchet MS" w:cstheme="minorHAnsi"/>
                <w:sz w:val="20"/>
                <w:szCs w:val="20"/>
              </w:rPr>
              <w:t>- otwarciu klatki piersiowej,</w:t>
            </w:r>
          </w:p>
          <w:p w14:paraId="4060B266" w14:textId="77777777" w:rsidR="00A70EFF" w:rsidRPr="00603A1E" w:rsidRDefault="00A70EFF" w:rsidP="000E7BCD">
            <w:pPr>
              <w:pStyle w:val="Kolorowalistaakcent11"/>
              <w:spacing w:after="0" w:line="240" w:lineRule="auto"/>
              <w:rPr>
                <w:rFonts w:ascii="Trebuchet MS" w:hAnsi="Trebuchet MS" w:cstheme="minorHAnsi"/>
                <w:sz w:val="20"/>
                <w:szCs w:val="20"/>
              </w:rPr>
            </w:pPr>
            <w:r w:rsidRPr="00603A1E">
              <w:rPr>
                <w:rFonts w:ascii="Trebuchet MS" w:hAnsi="Trebuchet MS" w:cstheme="minorHAnsi"/>
                <w:sz w:val="20"/>
                <w:szCs w:val="20"/>
              </w:rPr>
              <w:t>- usunięciu nerki,</w:t>
            </w:r>
          </w:p>
          <w:p w14:paraId="58A8C4BA" w14:textId="77777777" w:rsidR="00A70EFF" w:rsidRPr="00603A1E" w:rsidRDefault="00A70EFF" w:rsidP="000E7BCD">
            <w:pPr>
              <w:pStyle w:val="Kolorowalistaakcent11"/>
              <w:spacing w:after="0" w:line="240" w:lineRule="auto"/>
              <w:rPr>
                <w:rFonts w:ascii="Trebuchet MS" w:hAnsi="Trebuchet MS" w:cstheme="minorHAnsi"/>
                <w:sz w:val="20"/>
                <w:szCs w:val="20"/>
              </w:rPr>
            </w:pPr>
            <w:r w:rsidRPr="00603A1E">
              <w:rPr>
                <w:rFonts w:ascii="Trebuchet MS" w:hAnsi="Trebuchet MS" w:cstheme="minorHAnsi"/>
                <w:sz w:val="20"/>
                <w:szCs w:val="20"/>
              </w:rPr>
              <w:t xml:space="preserve">- </w:t>
            </w:r>
            <w:proofErr w:type="spellStart"/>
            <w:r w:rsidRPr="00603A1E">
              <w:rPr>
                <w:rFonts w:ascii="Trebuchet MS" w:hAnsi="Trebuchet MS" w:cstheme="minorHAnsi"/>
                <w:sz w:val="20"/>
                <w:szCs w:val="20"/>
              </w:rPr>
              <w:t>laminektomii</w:t>
            </w:r>
            <w:proofErr w:type="spellEnd"/>
            <w:r w:rsidRPr="00603A1E">
              <w:rPr>
                <w:rFonts w:ascii="Trebuchet MS" w:hAnsi="Trebuchet MS" w:cstheme="minorHAnsi"/>
                <w:sz w:val="20"/>
                <w:szCs w:val="20"/>
              </w:rPr>
              <w:t>,</w:t>
            </w:r>
          </w:p>
          <w:p w14:paraId="5D8FECF5" w14:textId="77777777" w:rsidR="00A70EFF" w:rsidRPr="00603A1E" w:rsidRDefault="00A70EFF" w:rsidP="000E7BCD">
            <w:pPr>
              <w:pStyle w:val="Kolorowalistaakcent11"/>
              <w:spacing w:after="0" w:line="240" w:lineRule="auto"/>
              <w:rPr>
                <w:rFonts w:ascii="Trebuchet MS" w:hAnsi="Trebuchet MS" w:cstheme="minorHAnsi"/>
                <w:sz w:val="20"/>
                <w:szCs w:val="20"/>
              </w:rPr>
            </w:pPr>
            <w:r w:rsidRPr="00603A1E">
              <w:rPr>
                <w:rFonts w:ascii="Trebuchet MS" w:hAnsi="Trebuchet MS" w:cstheme="minorHAnsi"/>
                <w:sz w:val="20"/>
                <w:szCs w:val="20"/>
              </w:rPr>
              <w:t xml:space="preserve">- wrzód </w:t>
            </w:r>
            <w:proofErr w:type="spellStart"/>
            <w:r w:rsidRPr="00603A1E">
              <w:rPr>
                <w:rFonts w:ascii="Trebuchet MS" w:hAnsi="Trebuchet MS" w:cstheme="minorHAnsi"/>
                <w:sz w:val="20"/>
                <w:szCs w:val="20"/>
              </w:rPr>
              <w:t>odleżynowy</w:t>
            </w:r>
            <w:proofErr w:type="spellEnd"/>
            <w:r w:rsidRPr="00603A1E">
              <w:rPr>
                <w:rFonts w:ascii="Trebuchet MS" w:hAnsi="Trebuchet MS" w:cstheme="minorHAnsi"/>
                <w:sz w:val="20"/>
                <w:szCs w:val="20"/>
              </w:rPr>
              <w:t xml:space="preserve"> na odcinku krzyżowym,</w:t>
            </w:r>
          </w:p>
          <w:p w14:paraId="75826797" w14:textId="77777777" w:rsidR="00A70EFF" w:rsidRPr="00603A1E" w:rsidRDefault="00A70EFF" w:rsidP="000E7BCD">
            <w:pPr>
              <w:pStyle w:val="Kolorowalistaakcent11"/>
              <w:spacing w:after="0" w:line="240" w:lineRule="auto"/>
              <w:ind w:left="0"/>
              <w:rPr>
                <w:rFonts w:ascii="Trebuchet MS" w:hAnsi="Trebuchet MS" w:cstheme="minorHAnsi"/>
                <w:sz w:val="20"/>
                <w:szCs w:val="20"/>
              </w:rPr>
            </w:pPr>
            <w:r w:rsidRPr="00603A1E">
              <w:rPr>
                <w:rFonts w:ascii="Trebuchet MS" w:hAnsi="Trebuchet MS" w:cstheme="minorHAnsi"/>
                <w:sz w:val="20"/>
                <w:szCs w:val="20"/>
              </w:rPr>
              <w:t xml:space="preserve">            - kikut nogi po amputacji.</w:t>
            </w:r>
          </w:p>
        </w:tc>
        <w:tc>
          <w:tcPr>
            <w:tcW w:w="2319" w:type="dxa"/>
            <w:vMerge/>
            <w:noWrap/>
            <w:vAlign w:val="center"/>
          </w:tcPr>
          <w:p w14:paraId="26CCFDF9" w14:textId="77777777" w:rsidR="00A70EFF" w:rsidRPr="00603A1E" w:rsidRDefault="00A70EFF" w:rsidP="000E7BCD">
            <w:pPr>
              <w:pStyle w:val="Kolorowalistaakcent11"/>
              <w:spacing w:after="0" w:line="240" w:lineRule="auto"/>
              <w:ind w:left="0"/>
              <w:jc w:val="center"/>
              <w:rPr>
                <w:rFonts w:ascii="Trebuchet MS" w:hAnsi="Trebuchet MS" w:cstheme="minorHAnsi"/>
                <w:sz w:val="20"/>
                <w:szCs w:val="20"/>
              </w:rPr>
            </w:pPr>
          </w:p>
        </w:tc>
        <w:tc>
          <w:tcPr>
            <w:tcW w:w="4000" w:type="dxa"/>
            <w:vAlign w:val="center"/>
          </w:tcPr>
          <w:p w14:paraId="21380583" w14:textId="77777777" w:rsidR="00A70EFF" w:rsidRPr="00603A1E" w:rsidRDefault="00A70EFF" w:rsidP="000E7BCD">
            <w:pPr>
              <w:spacing w:after="0" w:line="240" w:lineRule="auto"/>
              <w:rPr>
                <w:rFonts w:ascii="Trebuchet MS" w:hAnsi="Trebuchet MS" w:cstheme="minorHAnsi"/>
                <w:color w:val="000000"/>
                <w:sz w:val="20"/>
                <w:szCs w:val="20"/>
                <w:lang w:eastAsia="pl-PL"/>
              </w:rPr>
            </w:pPr>
          </w:p>
        </w:tc>
      </w:tr>
    </w:tbl>
    <w:p w14:paraId="7032B3A9" w14:textId="77777777" w:rsidR="00A70EFF" w:rsidRDefault="00A70EFF" w:rsidP="00A70EFF">
      <w:pPr>
        <w:jc w:val="center"/>
        <w:rPr>
          <w:rFonts w:ascii="Trebuchet MS" w:hAnsi="Trebuchet MS" w:cs="Calibri"/>
          <w:sz w:val="20"/>
          <w:szCs w:val="20"/>
        </w:rPr>
      </w:pPr>
    </w:p>
    <w:p w14:paraId="642356D9" w14:textId="77777777" w:rsidR="00A70EFF" w:rsidRPr="00A70EFF" w:rsidRDefault="00A70EFF" w:rsidP="00A70EFF">
      <w:pPr>
        <w:rPr>
          <w:rFonts w:ascii="Trebuchet MS" w:hAnsi="Trebuchet MS" w:cs="Calibri"/>
          <w:b/>
          <w:sz w:val="20"/>
          <w:szCs w:val="20"/>
          <w:lang w:val="pl-PL"/>
        </w:rPr>
      </w:pPr>
      <w:r w:rsidRPr="00A70EFF">
        <w:rPr>
          <w:rFonts w:ascii="Trebuchet MS" w:hAnsi="Trebuchet MS" w:cs="Calibri"/>
          <w:b/>
          <w:sz w:val="20"/>
          <w:szCs w:val="20"/>
          <w:lang w:val="pl-PL"/>
        </w:rPr>
        <w:t>Poz. 8.16</w:t>
      </w:r>
      <w:r w:rsidRPr="00A70EFF">
        <w:rPr>
          <w:rFonts w:ascii="Trebuchet MS" w:hAnsi="Trebuchet MS" w:cs="Calibri"/>
          <w:b/>
          <w:sz w:val="20"/>
          <w:szCs w:val="20"/>
          <w:lang w:val="pl-PL"/>
        </w:rPr>
        <w:tab/>
        <w:t xml:space="preserve">Model pielęgnacji ran odleżyn  </w:t>
      </w:r>
      <w:r w:rsidRPr="00A70EFF">
        <w:rPr>
          <w:rFonts w:ascii="Trebuchet MS" w:hAnsi="Trebuchet MS" w:cs="Calibri"/>
          <w:b/>
          <w:sz w:val="20"/>
          <w:szCs w:val="20"/>
          <w:lang w:val="pl-PL"/>
        </w:rPr>
        <w:tab/>
        <w:t>1 szt.</w:t>
      </w:r>
    </w:p>
    <w:tbl>
      <w:tblPr>
        <w:tblW w:w="5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6"/>
        <w:gridCol w:w="3617"/>
        <w:gridCol w:w="2580"/>
        <w:gridCol w:w="3213"/>
      </w:tblGrid>
      <w:tr w:rsidR="00A70EFF" w:rsidRPr="009F7F16" w14:paraId="5844F6B2" w14:textId="77777777" w:rsidTr="000E7BCD">
        <w:trPr>
          <w:trHeight w:val="454"/>
          <w:jc w:val="center"/>
        </w:trPr>
        <w:tc>
          <w:tcPr>
            <w:tcW w:w="546" w:type="dxa"/>
            <w:vAlign w:val="center"/>
          </w:tcPr>
          <w:p w14:paraId="3AC7B7CC" w14:textId="77777777" w:rsidR="00A70EFF" w:rsidRPr="001F2766" w:rsidRDefault="00A70EFF" w:rsidP="000E7BCD">
            <w:pPr>
              <w:spacing w:after="0" w:line="240" w:lineRule="auto"/>
              <w:rPr>
                <w:rFonts w:ascii="Trebuchet MS" w:hAnsi="Trebuchet MS"/>
                <w:sz w:val="20"/>
                <w:szCs w:val="20"/>
              </w:rPr>
            </w:pPr>
            <w:proofErr w:type="spellStart"/>
            <w:r w:rsidRPr="001F2766">
              <w:rPr>
                <w:rFonts w:ascii="Trebuchet MS" w:hAnsi="Trebuchet MS"/>
                <w:b/>
                <w:bCs/>
                <w:sz w:val="20"/>
                <w:szCs w:val="20"/>
              </w:rPr>
              <w:t>lp</w:t>
            </w:r>
            <w:proofErr w:type="spellEnd"/>
          </w:p>
        </w:tc>
        <w:tc>
          <w:tcPr>
            <w:tcW w:w="3617" w:type="dxa"/>
            <w:vAlign w:val="center"/>
          </w:tcPr>
          <w:p w14:paraId="1AE2D558"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Opis</w:t>
            </w:r>
            <w:proofErr w:type="spellEnd"/>
          </w:p>
        </w:tc>
        <w:tc>
          <w:tcPr>
            <w:tcW w:w="2580" w:type="dxa"/>
            <w:noWrap/>
            <w:vAlign w:val="center"/>
          </w:tcPr>
          <w:p w14:paraId="0B1F4858" w14:textId="77777777" w:rsidR="00A70EFF" w:rsidRPr="001F2766" w:rsidRDefault="00A70EFF" w:rsidP="000E7BCD">
            <w:pPr>
              <w:spacing w:after="0" w:line="240" w:lineRule="auto"/>
              <w:rPr>
                <w:rFonts w:ascii="Trebuchet MS" w:hAnsi="Trebuchet MS"/>
                <w:b/>
                <w:sz w:val="20"/>
                <w:szCs w:val="20"/>
              </w:rPr>
            </w:pPr>
            <w:r w:rsidRPr="001F2766">
              <w:rPr>
                <w:rFonts w:ascii="Trebuchet MS" w:hAnsi="Trebuchet MS"/>
                <w:b/>
                <w:bCs/>
                <w:sz w:val="20"/>
                <w:szCs w:val="20"/>
              </w:rPr>
              <w:t>WYMAGANE PARAMETRY I WARUNKI</w:t>
            </w:r>
          </w:p>
        </w:tc>
        <w:tc>
          <w:tcPr>
            <w:tcW w:w="3213" w:type="dxa"/>
            <w:vAlign w:val="center"/>
          </w:tcPr>
          <w:p w14:paraId="4A27145C" w14:textId="77777777" w:rsidR="00A70EFF" w:rsidRPr="001F2766" w:rsidRDefault="00A70EFF" w:rsidP="000E7BCD">
            <w:pPr>
              <w:spacing w:after="0" w:line="240" w:lineRule="auto"/>
              <w:rPr>
                <w:rFonts w:ascii="Trebuchet MS" w:hAnsi="Trebuchet MS"/>
                <w:b/>
                <w:sz w:val="20"/>
                <w:szCs w:val="20"/>
              </w:rPr>
            </w:pPr>
            <w:proofErr w:type="spellStart"/>
            <w:r w:rsidRPr="001F2766">
              <w:rPr>
                <w:rFonts w:ascii="Trebuchet MS" w:hAnsi="Trebuchet MS"/>
                <w:b/>
                <w:bCs/>
                <w:sz w:val="20"/>
                <w:szCs w:val="20"/>
              </w:rPr>
              <w:t>Parametry</w:t>
            </w:r>
            <w:proofErr w:type="spellEnd"/>
            <w:r w:rsidRPr="001F2766">
              <w:rPr>
                <w:rFonts w:ascii="Trebuchet MS" w:hAnsi="Trebuchet MS"/>
                <w:b/>
                <w:bCs/>
                <w:sz w:val="20"/>
                <w:szCs w:val="20"/>
              </w:rPr>
              <w:t xml:space="preserve"> </w:t>
            </w:r>
            <w:proofErr w:type="spellStart"/>
            <w:r w:rsidRPr="001F2766">
              <w:rPr>
                <w:rFonts w:ascii="Trebuchet MS" w:hAnsi="Trebuchet MS"/>
                <w:b/>
                <w:bCs/>
                <w:sz w:val="20"/>
                <w:szCs w:val="20"/>
              </w:rPr>
              <w:t>oferowane</w:t>
            </w:r>
            <w:proofErr w:type="spellEnd"/>
            <w:r w:rsidRPr="001F2766">
              <w:rPr>
                <w:rFonts w:ascii="Trebuchet MS" w:hAnsi="Trebuchet MS"/>
                <w:b/>
                <w:bCs/>
                <w:sz w:val="20"/>
                <w:szCs w:val="20"/>
              </w:rPr>
              <w:t xml:space="preserve"> </w:t>
            </w:r>
          </w:p>
        </w:tc>
      </w:tr>
      <w:tr w:rsidR="00A70EFF" w:rsidRPr="009F7F16" w14:paraId="23CF18C3" w14:textId="77777777" w:rsidTr="000E7BCD">
        <w:trPr>
          <w:trHeight w:val="919"/>
          <w:jc w:val="center"/>
        </w:trPr>
        <w:tc>
          <w:tcPr>
            <w:tcW w:w="9956" w:type="dxa"/>
            <w:gridSpan w:val="4"/>
            <w:shd w:val="clear" w:color="auto" w:fill="B3B3B3"/>
            <w:vAlign w:val="center"/>
          </w:tcPr>
          <w:p w14:paraId="68B8EC5E"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Nazwa urządzenia /typ/ model: ................................................................</w:t>
            </w:r>
          </w:p>
          <w:p w14:paraId="1950CCF5"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Producent: ………………………………………………………………</w:t>
            </w:r>
          </w:p>
          <w:p w14:paraId="4BD3A1AE" w14:textId="77777777" w:rsidR="00A70EFF" w:rsidRPr="009F7F16" w:rsidRDefault="00A70EFF" w:rsidP="000E7BCD">
            <w:pPr>
              <w:spacing w:after="0" w:line="240" w:lineRule="auto"/>
              <w:ind w:left="360"/>
              <w:rPr>
                <w:rFonts w:ascii="Trebuchet MS" w:hAnsi="Trebuchet MS" w:cs="Times New Roman"/>
                <w:color w:val="000000"/>
                <w:sz w:val="20"/>
                <w:szCs w:val="20"/>
                <w:lang w:eastAsia="pl-PL"/>
              </w:rPr>
            </w:pPr>
            <w:proofErr w:type="spellStart"/>
            <w:r w:rsidRPr="009F7F16">
              <w:rPr>
                <w:rFonts w:ascii="Trebuchet MS" w:hAnsi="Trebuchet MS" w:cs="Times New Roman"/>
                <w:color w:val="000000"/>
                <w:sz w:val="20"/>
                <w:szCs w:val="20"/>
                <w:lang w:eastAsia="pl-PL"/>
              </w:rPr>
              <w:t>Kraj</w:t>
            </w:r>
            <w:proofErr w:type="spellEnd"/>
            <w:r w:rsidRPr="009F7F16">
              <w:rPr>
                <w:rFonts w:ascii="Trebuchet MS" w:hAnsi="Trebuchet MS" w:cs="Times New Roman"/>
                <w:color w:val="000000"/>
                <w:sz w:val="20"/>
                <w:szCs w:val="20"/>
                <w:lang w:eastAsia="pl-PL"/>
              </w:rPr>
              <w:t xml:space="preserve"> </w:t>
            </w:r>
            <w:proofErr w:type="spellStart"/>
            <w:r w:rsidRPr="009F7F16">
              <w:rPr>
                <w:rFonts w:ascii="Trebuchet MS" w:hAnsi="Trebuchet MS" w:cs="Times New Roman"/>
                <w:color w:val="000000"/>
                <w:sz w:val="20"/>
                <w:szCs w:val="20"/>
                <w:lang w:eastAsia="pl-PL"/>
              </w:rPr>
              <w:t>pochodzenia</w:t>
            </w:r>
            <w:proofErr w:type="spellEnd"/>
            <w:r w:rsidRPr="009F7F16">
              <w:rPr>
                <w:rFonts w:ascii="Trebuchet MS" w:hAnsi="Trebuchet MS" w:cs="Times New Roman"/>
                <w:color w:val="000000"/>
                <w:sz w:val="20"/>
                <w:szCs w:val="20"/>
                <w:lang w:eastAsia="pl-PL"/>
              </w:rPr>
              <w:t>: ………………………………………………………</w:t>
            </w:r>
          </w:p>
          <w:p w14:paraId="10EE5F6A" w14:textId="77777777" w:rsidR="00A70EFF" w:rsidRPr="009F7F16" w:rsidRDefault="00A70EFF" w:rsidP="000E7BCD">
            <w:pPr>
              <w:spacing w:after="0" w:line="240" w:lineRule="auto"/>
              <w:ind w:left="360"/>
              <w:rPr>
                <w:rFonts w:ascii="Trebuchet MS" w:hAnsi="Trebuchet MS" w:cs="Times New Roman"/>
                <w:color w:val="000000"/>
                <w:sz w:val="20"/>
                <w:szCs w:val="20"/>
                <w:lang w:eastAsia="pl-PL"/>
              </w:rPr>
            </w:pPr>
            <w:proofErr w:type="spellStart"/>
            <w:r w:rsidRPr="009F7F16">
              <w:rPr>
                <w:rFonts w:ascii="Trebuchet MS" w:hAnsi="Trebuchet MS" w:cs="Times New Roman"/>
                <w:color w:val="000000"/>
                <w:sz w:val="20"/>
                <w:szCs w:val="20"/>
                <w:lang w:eastAsia="pl-PL"/>
              </w:rPr>
              <w:t>Rok</w:t>
            </w:r>
            <w:proofErr w:type="spellEnd"/>
            <w:r w:rsidRPr="009F7F16">
              <w:rPr>
                <w:rFonts w:ascii="Trebuchet MS" w:hAnsi="Trebuchet MS" w:cs="Times New Roman"/>
                <w:color w:val="000000"/>
                <w:sz w:val="20"/>
                <w:szCs w:val="20"/>
                <w:lang w:eastAsia="pl-PL"/>
              </w:rPr>
              <w:t xml:space="preserve"> </w:t>
            </w:r>
            <w:proofErr w:type="spellStart"/>
            <w:r w:rsidRPr="009F7F16">
              <w:rPr>
                <w:rFonts w:ascii="Trebuchet MS" w:hAnsi="Trebuchet MS" w:cs="Times New Roman"/>
                <w:color w:val="000000"/>
                <w:sz w:val="20"/>
                <w:szCs w:val="20"/>
                <w:lang w:eastAsia="pl-PL"/>
              </w:rPr>
              <w:t>produkcji</w:t>
            </w:r>
            <w:proofErr w:type="spellEnd"/>
            <w:r w:rsidRPr="009F7F16">
              <w:rPr>
                <w:rFonts w:ascii="Trebuchet MS" w:hAnsi="Trebuchet MS" w:cs="Times New Roman"/>
                <w:color w:val="000000"/>
                <w:sz w:val="20"/>
                <w:szCs w:val="20"/>
                <w:lang w:eastAsia="pl-PL"/>
              </w:rPr>
              <w:t>: …………………………………………………………</w:t>
            </w:r>
          </w:p>
        </w:tc>
      </w:tr>
      <w:tr w:rsidR="00A70EFF" w:rsidRPr="009F7F16" w14:paraId="1E11F910" w14:textId="77777777" w:rsidTr="000E7BCD">
        <w:trPr>
          <w:trHeight w:val="222"/>
          <w:jc w:val="center"/>
        </w:trPr>
        <w:tc>
          <w:tcPr>
            <w:tcW w:w="9956" w:type="dxa"/>
            <w:gridSpan w:val="4"/>
            <w:vAlign w:val="center"/>
          </w:tcPr>
          <w:p w14:paraId="5AF5AD9B" w14:textId="77777777" w:rsidR="00A70EFF" w:rsidRPr="009F7F16" w:rsidRDefault="00A70EFF" w:rsidP="000E7BCD">
            <w:pPr>
              <w:spacing w:after="0" w:line="240" w:lineRule="auto"/>
              <w:rPr>
                <w:rFonts w:ascii="Trebuchet MS" w:hAnsi="Trebuchet MS" w:cs="Times New Roman"/>
                <w:b/>
                <w:color w:val="000000"/>
                <w:sz w:val="20"/>
                <w:szCs w:val="20"/>
                <w:lang w:eastAsia="pl-PL"/>
              </w:rPr>
            </w:pPr>
            <w:r w:rsidRPr="009F7F16">
              <w:rPr>
                <w:rFonts w:ascii="Trebuchet MS" w:hAnsi="Trebuchet MS" w:cs="Times New Roman"/>
                <w:b/>
                <w:sz w:val="20"/>
                <w:szCs w:val="20"/>
              </w:rPr>
              <w:t>FUNKCJE OGÓLNE:</w:t>
            </w:r>
          </w:p>
        </w:tc>
      </w:tr>
      <w:tr w:rsidR="00A70EFF" w:rsidRPr="009F7F16" w14:paraId="1AE36985" w14:textId="77777777" w:rsidTr="000E7BCD">
        <w:trPr>
          <w:trHeight w:val="893"/>
          <w:jc w:val="center"/>
        </w:trPr>
        <w:tc>
          <w:tcPr>
            <w:tcW w:w="546" w:type="dxa"/>
            <w:vAlign w:val="center"/>
          </w:tcPr>
          <w:p w14:paraId="328CA7EA" w14:textId="77777777" w:rsidR="00A70EFF" w:rsidRPr="009F7F16" w:rsidRDefault="00A70EFF" w:rsidP="00A70EFF">
            <w:pPr>
              <w:pStyle w:val="Akapitzlist1"/>
              <w:numPr>
                <w:ilvl w:val="0"/>
                <w:numId w:val="55"/>
              </w:numPr>
              <w:spacing w:after="0" w:line="240" w:lineRule="auto"/>
              <w:contextualSpacing/>
              <w:rPr>
                <w:rFonts w:ascii="Trebuchet MS" w:hAnsi="Trebuchet MS"/>
                <w:color w:val="000000"/>
                <w:sz w:val="20"/>
                <w:szCs w:val="20"/>
                <w:lang w:eastAsia="pl-PL"/>
              </w:rPr>
            </w:pPr>
          </w:p>
        </w:tc>
        <w:tc>
          <w:tcPr>
            <w:tcW w:w="3617" w:type="dxa"/>
            <w:vAlign w:val="center"/>
          </w:tcPr>
          <w:p w14:paraId="59129253"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Model przeznaczony do prezentacji i treningu zabiegów leczniczych różnych stadiów odleżyn i typowych zmian chorobowych obszaru pośladka.</w:t>
            </w:r>
          </w:p>
        </w:tc>
        <w:tc>
          <w:tcPr>
            <w:tcW w:w="2580" w:type="dxa"/>
            <w:vMerge w:val="restart"/>
            <w:noWrap/>
            <w:vAlign w:val="center"/>
          </w:tcPr>
          <w:p w14:paraId="38845D95" w14:textId="77777777" w:rsidR="00A70EFF" w:rsidRPr="009F7F16" w:rsidRDefault="00A70EFF" w:rsidP="000E7BCD">
            <w:pPr>
              <w:pStyle w:val="Kolorowalistaakcent11"/>
              <w:spacing w:after="0" w:line="240" w:lineRule="auto"/>
              <w:ind w:left="0"/>
              <w:jc w:val="center"/>
              <w:rPr>
                <w:rFonts w:ascii="Trebuchet MS" w:hAnsi="Trebuchet MS" w:cs="Times New Roman"/>
                <w:sz w:val="20"/>
                <w:szCs w:val="20"/>
              </w:rPr>
            </w:pPr>
            <w:r w:rsidRPr="009F7F16">
              <w:rPr>
                <w:rFonts w:ascii="Trebuchet MS" w:hAnsi="Trebuchet MS" w:cs="Times New Roman"/>
                <w:sz w:val="20"/>
                <w:szCs w:val="20"/>
              </w:rPr>
              <w:t>TAK</w:t>
            </w:r>
          </w:p>
          <w:p w14:paraId="4906F864" w14:textId="77777777" w:rsidR="00A70EFF" w:rsidRPr="009F7F16" w:rsidRDefault="00A70EFF" w:rsidP="000E7BCD">
            <w:pPr>
              <w:pStyle w:val="Kolorowalistaakcent11"/>
              <w:spacing w:after="0" w:line="240" w:lineRule="auto"/>
              <w:ind w:left="0"/>
              <w:rPr>
                <w:rFonts w:ascii="Trebuchet MS" w:hAnsi="Trebuchet MS" w:cs="Times New Roman"/>
                <w:b/>
                <w:sz w:val="20"/>
                <w:szCs w:val="20"/>
              </w:rPr>
            </w:pPr>
          </w:p>
        </w:tc>
        <w:tc>
          <w:tcPr>
            <w:tcW w:w="3213" w:type="dxa"/>
            <w:vAlign w:val="center"/>
          </w:tcPr>
          <w:p w14:paraId="2B73F74F" w14:textId="77777777" w:rsidR="00A70EFF" w:rsidRPr="009F7F16"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43E2CD4A" w14:textId="77777777" w:rsidTr="000E7BCD">
        <w:trPr>
          <w:trHeight w:val="682"/>
          <w:jc w:val="center"/>
        </w:trPr>
        <w:tc>
          <w:tcPr>
            <w:tcW w:w="546" w:type="dxa"/>
            <w:vAlign w:val="center"/>
          </w:tcPr>
          <w:p w14:paraId="2153C24C" w14:textId="77777777" w:rsidR="00A70EFF" w:rsidRPr="009F7F16" w:rsidRDefault="00A70EFF" w:rsidP="00A70EFF">
            <w:pPr>
              <w:pStyle w:val="Akapitzlist1"/>
              <w:numPr>
                <w:ilvl w:val="0"/>
                <w:numId w:val="55"/>
              </w:numPr>
              <w:spacing w:after="0" w:line="240" w:lineRule="auto"/>
              <w:contextualSpacing/>
              <w:rPr>
                <w:rFonts w:ascii="Trebuchet MS" w:hAnsi="Trebuchet MS"/>
                <w:color w:val="000000"/>
                <w:sz w:val="20"/>
                <w:szCs w:val="20"/>
                <w:lang w:eastAsia="pl-PL"/>
              </w:rPr>
            </w:pPr>
          </w:p>
        </w:tc>
        <w:tc>
          <w:tcPr>
            <w:tcW w:w="3617" w:type="dxa"/>
            <w:vAlign w:val="center"/>
          </w:tcPr>
          <w:p w14:paraId="2551B32E" w14:textId="77777777" w:rsidR="00A70EFF" w:rsidRPr="009F7F16" w:rsidRDefault="00A70EFF" w:rsidP="000E7BCD">
            <w:pPr>
              <w:pStyle w:val="Kolorowalistaakcent11"/>
              <w:spacing w:after="0" w:line="240" w:lineRule="auto"/>
              <w:ind w:left="0"/>
              <w:rPr>
                <w:rFonts w:ascii="Trebuchet MS" w:hAnsi="Trebuchet MS" w:cs="Times New Roman"/>
                <w:sz w:val="20"/>
                <w:szCs w:val="20"/>
              </w:rPr>
            </w:pPr>
            <w:r w:rsidRPr="009F7F16">
              <w:rPr>
                <w:rFonts w:ascii="Trebuchet MS" w:hAnsi="Trebuchet MS" w:cs="Times New Roman"/>
                <w:sz w:val="20"/>
                <w:szCs w:val="20"/>
              </w:rPr>
              <w:t>Model został stworzony na wzór pośladków 74 letniego pacjenta.</w:t>
            </w:r>
          </w:p>
        </w:tc>
        <w:tc>
          <w:tcPr>
            <w:tcW w:w="2580" w:type="dxa"/>
            <w:vMerge/>
            <w:noWrap/>
            <w:vAlign w:val="center"/>
          </w:tcPr>
          <w:p w14:paraId="4A53AFD2" w14:textId="77777777" w:rsidR="00A70EFF" w:rsidRPr="009F7F16" w:rsidRDefault="00A70EFF" w:rsidP="000E7BCD">
            <w:pPr>
              <w:pStyle w:val="Kolorowalistaakcent11"/>
              <w:spacing w:after="0" w:line="240" w:lineRule="auto"/>
              <w:ind w:left="0"/>
              <w:jc w:val="center"/>
              <w:rPr>
                <w:rFonts w:ascii="Trebuchet MS" w:hAnsi="Trebuchet MS" w:cs="Times New Roman"/>
                <w:sz w:val="20"/>
                <w:szCs w:val="20"/>
              </w:rPr>
            </w:pPr>
          </w:p>
        </w:tc>
        <w:tc>
          <w:tcPr>
            <w:tcW w:w="3213" w:type="dxa"/>
            <w:vAlign w:val="center"/>
          </w:tcPr>
          <w:p w14:paraId="078CE967"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1DFA2A0D" w14:textId="77777777" w:rsidTr="000E7BCD">
        <w:trPr>
          <w:trHeight w:val="576"/>
          <w:jc w:val="center"/>
        </w:trPr>
        <w:tc>
          <w:tcPr>
            <w:tcW w:w="546" w:type="dxa"/>
            <w:vAlign w:val="center"/>
          </w:tcPr>
          <w:p w14:paraId="6EEA648D" w14:textId="77777777" w:rsidR="00A70EFF" w:rsidRPr="009F7F16" w:rsidRDefault="00A70EFF" w:rsidP="00A70EFF">
            <w:pPr>
              <w:pStyle w:val="Akapitzlist1"/>
              <w:numPr>
                <w:ilvl w:val="0"/>
                <w:numId w:val="55"/>
              </w:numPr>
              <w:spacing w:after="0" w:line="240" w:lineRule="auto"/>
              <w:contextualSpacing/>
              <w:rPr>
                <w:rFonts w:ascii="Trebuchet MS" w:hAnsi="Trebuchet MS"/>
                <w:color w:val="000000"/>
                <w:sz w:val="20"/>
                <w:szCs w:val="20"/>
                <w:lang w:eastAsia="pl-PL"/>
              </w:rPr>
            </w:pPr>
          </w:p>
        </w:tc>
        <w:tc>
          <w:tcPr>
            <w:tcW w:w="3617" w:type="dxa"/>
            <w:vAlign w:val="center"/>
          </w:tcPr>
          <w:p w14:paraId="312058CE" w14:textId="77777777" w:rsidR="00A70EFF" w:rsidRPr="009F7F16" w:rsidRDefault="00A70EFF" w:rsidP="000E7BCD">
            <w:pPr>
              <w:pStyle w:val="Kolorowalistaakcent11"/>
              <w:spacing w:after="0" w:line="240" w:lineRule="auto"/>
              <w:ind w:left="0"/>
              <w:rPr>
                <w:rFonts w:ascii="Trebuchet MS" w:hAnsi="Trebuchet MS" w:cs="Times New Roman"/>
                <w:sz w:val="20"/>
                <w:szCs w:val="20"/>
              </w:rPr>
            </w:pPr>
            <w:r w:rsidRPr="009F7F16">
              <w:rPr>
                <w:rFonts w:ascii="Trebuchet MS" w:hAnsi="Trebuchet MS" w:cs="Times New Roman"/>
                <w:sz w:val="20"/>
                <w:szCs w:val="20"/>
              </w:rPr>
              <w:t>Przedstawia następujące stadia owrzodzenia:</w:t>
            </w:r>
          </w:p>
          <w:p w14:paraId="40FB99BF" w14:textId="77777777" w:rsidR="00A70EFF" w:rsidRPr="009F7F16" w:rsidRDefault="00A70EFF" w:rsidP="000E7BCD">
            <w:pPr>
              <w:pStyle w:val="Kolorowalistaakcent11"/>
              <w:spacing w:after="0" w:line="240" w:lineRule="auto"/>
              <w:ind w:left="0"/>
              <w:rPr>
                <w:rFonts w:ascii="Trebuchet MS" w:hAnsi="Trebuchet MS" w:cs="Times New Roman"/>
                <w:sz w:val="20"/>
                <w:szCs w:val="20"/>
              </w:rPr>
            </w:pPr>
            <w:r w:rsidRPr="009F7F16">
              <w:rPr>
                <w:rFonts w:ascii="Trebuchet MS" w:hAnsi="Trebuchet MS" w:cs="Times New Roman"/>
                <w:sz w:val="20"/>
                <w:szCs w:val="20"/>
              </w:rPr>
              <w:t>- Odleżyny, stopień IV, strup, podskórna tkanka tłuszczowa, dobrze ograniczony i podminowany</w:t>
            </w:r>
          </w:p>
          <w:p w14:paraId="0F461619" w14:textId="77777777" w:rsidR="00A70EFF" w:rsidRPr="009F7F16" w:rsidRDefault="00A70EFF" w:rsidP="000E7BCD">
            <w:pPr>
              <w:pStyle w:val="Kolorowalistaakcent11"/>
              <w:spacing w:after="0" w:line="240" w:lineRule="auto"/>
              <w:ind w:left="0"/>
              <w:rPr>
                <w:rFonts w:ascii="Trebuchet MS" w:hAnsi="Trebuchet MS" w:cs="Times New Roman"/>
                <w:sz w:val="20"/>
                <w:szCs w:val="20"/>
              </w:rPr>
            </w:pPr>
            <w:r w:rsidRPr="009F7F16">
              <w:rPr>
                <w:rFonts w:ascii="Trebuchet MS" w:hAnsi="Trebuchet MS" w:cs="Times New Roman"/>
                <w:sz w:val="20"/>
                <w:szCs w:val="20"/>
              </w:rPr>
              <w:t>brzeg rany, kanały drążące, tkanka martwicza mokra, odsłonięcie kości (z zapaleniem kości i szpiku)</w:t>
            </w:r>
          </w:p>
          <w:p w14:paraId="0ECA6B2B" w14:textId="77777777" w:rsidR="00A70EFF" w:rsidRPr="009F7F16" w:rsidRDefault="00A70EFF" w:rsidP="000E7BCD">
            <w:pPr>
              <w:pStyle w:val="Kolorowalistaakcent11"/>
              <w:spacing w:after="0" w:line="240" w:lineRule="auto"/>
              <w:ind w:left="0"/>
              <w:rPr>
                <w:rFonts w:ascii="Trebuchet MS" w:hAnsi="Trebuchet MS" w:cs="Times New Roman"/>
                <w:sz w:val="20"/>
                <w:szCs w:val="20"/>
              </w:rPr>
            </w:pPr>
            <w:r w:rsidRPr="009F7F16">
              <w:rPr>
                <w:rFonts w:ascii="Trebuchet MS" w:hAnsi="Trebuchet MS" w:cs="Times New Roman"/>
                <w:sz w:val="20"/>
                <w:szCs w:val="20"/>
              </w:rPr>
              <w:t>- Stopień II – odleżyna okolic guza kulszowego</w:t>
            </w:r>
          </w:p>
          <w:p w14:paraId="067DF8F0" w14:textId="77777777" w:rsidR="00A70EFF" w:rsidRPr="009F7F16" w:rsidRDefault="00A70EFF" w:rsidP="000E7BCD">
            <w:pPr>
              <w:pStyle w:val="Kolorowalistaakcent11"/>
              <w:spacing w:after="0" w:line="240" w:lineRule="auto"/>
              <w:ind w:left="0"/>
              <w:rPr>
                <w:rFonts w:ascii="Trebuchet MS" w:hAnsi="Trebuchet MS" w:cs="Times New Roman"/>
                <w:sz w:val="20"/>
                <w:szCs w:val="20"/>
              </w:rPr>
            </w:pPr>
            <w:r w:rsidRPr="009F7F16">
              <w:rPr>
                <w:rFonts w:ascii="Trebuchet MS" w:hAnsi="Trebuchet MS" w:cs="Times New Roman"/>
                <w:sz w:val="20"/>
                <w:szCs w:val="20"/>
              </w:rPr>
              <w:t>- Odleżyna (niesklasyfikowana) z tkanką martwiczą morką i strupem</w:t>
            </w:r>
          </w:p>
          <w:p w14:paraId="29C3B806" w14:textId="77777777" w:rsidR="00A70EFF" w:rsidRPr="009F7F16" w:rsidRDefault="00A70EFF" w:rsidP="000E7BCD">
            <w:pPr>
              <w:pStyle w:val="Kolorowalistaakcent11"/>
              <w:spacing w:after="0" w:line="240" w:lineRule="auto"/>
              <w:ind w:left="0"/>
              <w:rPr>
                <w:rFonts w:ascii="Trebuchet MS" w:hAnsi="Trebuchet MS" w:cs="Times New Roman"/>
                <w:sz w:val="20"/>
                <w:szCs w:val="20"/>
              </w:rPr>
            </w:pPr>
            <w:r w:rsidRPr="009F7F16">
              <w:rPr>
                <w:rFonts w:ascii="Trebuchet MS" w:hAnsi="Trebuchet MS" w:cs="Times New Roman"/>
                <w:sz w:val="20"/>
                <w:szCs w:val="20"/>
              </w:rPr>
              <w:t>- Stopień III z podskórną tkanką tłuszczową, tkanką martwiczą mokrą, ziarniną, odminowaniem brzegów rany i kanałami drążącymi</w:t>
            </w:r>
          </w:p>
          <w:p w14:paraId="547797CB" w14:textId="77777777" w:rsidR="00A70EFF" w:rsidRPr="009F7F16" w:rsidRDefault="00A70EFF" w:rsidP="000E7BCD">
            <w:pPr>
              <w:pStyle w:val="Kolorowalistaakcent11"/>
              <w:spacing w:after="0" w:line="240" w:lineRule="auto"/>
              <w:ind w:left="0"/>
              <w:rPr>
                <w:rFonts w:ascii="Trebuchet MS" w:hAnsi="Trebuchet MS" w:cs="Times New Roman"/>
                <w:sz w:val="20"/>
                <w:szCs w:val="20"/>
              </w:rPr>
            </w:pPr>
            <w:r w:rsidRPr="009F7F16">
              <w:rPr>
                <w:rFonts w:ascii="Trebuchet MS" w:hAnsi="Trebuchet MS" w:cs="Times New Roman"/>
                <w:sz w:val="20"/>
                <w:szCs w:val="20"/>
              </w:rPr>
              <w:t>- Stopień I – odleżyna okolicy guza kulszowego</w:t>
            </w:r>
          </w:p>
          <w:p w14:paraId="0B0729E1" w14:textId="77777777" w:rsidR="00A70EFF" w:rsidRPr="009F7F16" w:rsidRDefault="00A70EFF" w:rsidP="000E7BCD">
            <w:pPr>
              <w:pStyle w:val="Kolorowalistaakcent11"/>
              <w:spacing w:after="0" w:line="240" w:lineRule="auto"/>
              <w:ind w:left="0"/>
              <w:rPr>
                <w:rFonts w:ascii="Trebuchet MS" w:hAnsi="Trebuchet MS" w:cs="Times New Roman"/>
                <w:sz w:val="20"/>
                <w:szCs w:val="20"/>
              </w:rPr>
            </w:pPr>
            <w:r w:rsidRPr="009F7F16">
              <w:rPr>
                <w:rFonts w:ascii="Trebuchet MS" w:hAnsi="Trebuchet MS" w:cs="Times New Roman"/>
                <w:sz w:val="20"/>
                <w:szCs w:val="20"/>
              </w:rPr>
              <w:t>- Rozejście się rany na długość ok. 14 cm z podskórną tkanką tłuszczową i widocznymi miejscami po szwach powstałej w skutek zabiegu chirurgicznego</w:t>
            </w:r>
          </w:p>
          <w:p w14:paraId="2CDE5C21" w14:textId="77777777" w:rsidR="00A70EFF" w:rsidRPr="009F7F16" w:rsidRDefault="00A70EFF" w:rsidP="000E7BCD">
            <w:pPr>
              <w:pStyle w:val="Kolorowalistaakcent11"/>
              <w:spacing w:after="0" w:line="240" w:lineRule="auto"/>
              <w:ind w:left="0"/>
              <w:rPr>
                <w:rFonts w:ascii="Trebuchet MS" w:hAnsi="Trebuchet MS" w:cs="Times New Roman"/>
                <w:sz w:val="20"/>
                <w:szCs w:val="20"/>
              </w:rPr>
            </w:pPr>
            <w:r w:rsidRPr="009F7F16">
              <w:rPr>
                <w:rFonts w:ascii="Trebuchet MS" w:hAnsi="Trebuchet MS" w:cs="Times New Roman"/>
                <w:sz w:val="20"/>
                <w:szCs w:val="20"/>
              </w:rPr>
              <w:t>- Podejrzenie DTI (uszkodzenie tkanek głębokich)</w:t>
            </w:r>
          </w:p>
          <w:p w14:paraId="69812B16" w14:textId="77777777" w:rsidR="00A70EFF" w:rsidRPr="009F7F16" w:rsidRDefault="00A70EFF" w:rsidP="000E7BCD">
            <w:pPr>
              <w:pStyle w:val="Kolorowalistaakcent11"/>
              <w:spacing w:after="0" w:line="240" w:lineRule="auto"/>
              <w:ind w:left="0"/>
              <w:rPr>
                <w:rFonts w:ascii="Trebuchet MS" w:hAnsi="Trebuchet MS" w:cs="Times New Roman"/>
                <w:sz w:val="20"/>
                <w:szCs w:val="20"/>
              </w:rPr>
            </w:pPr>
            <w:r w:rsidRPr="009F7F16">
              <w:rPr>
                <w:rFonts w:ascii="Trebuchet MS" w:hAnsi="Trebuchet MS" w:cs="Times New Roman"/>
                <w:sz w:val="20"/>
                <w:szCs w:val="20"/>
              </w:rPr>
              <w:t xml:space="preserve">- Podejrzenie rozerwania odbytu spowodowane rozejściem pośladków (np. podczas wciągania pacjenta na wózek) lub erozją wywołaną obecnością kału lub moczu w fałdzie skóry </w:t>
            </w:r>
          </w:p>
          <w:p w14:paraId="1B5EE7AD" w14:textId="77777777" w:rsidR="00A70EFF" w:rsidRPr="009F7F16" w:rsidRDefault="00A70EFF" w:rsidP="000E7BCD">
            <w:pPr>
              <w:pStyle w:val="Kolorowalistaakcent11"/>
              <w:spacing w:after="0" w:line="240" w:lineRule="auto"/>
              <w:ind w:left="0"/>
              <w:rPr>
                <w:rFonts w:ascii="Trebuchet MS" w:hAnsi="Trebuchet MS" w:cs="Times New Roman"/>
                <w:sz w:val="20"/>
                <w:szCs w:val="20"/>
              </w:rPr>
            </w:pPr>
          </w:p>
        </w:tc>
        <w:tc>
          <w:tcPr>
            <w:tcW w:w="2580" w:type="dxa"/>
            <w:vMerge/>
            <w:noWrap/>
            <w:vAlign w:val="center"/>
          </w:tcPr>
          <w:p w14:paraId="22EA94EB" w14:textId="77777777" w:rsidR="00A70EFF" w:rsidRPr="009F7F16" w:rsidRDefault="00A70EFF" w:rsidP="000E7BCD">
            <w:pPr>
              <w:pStyle w:val="Kolorowalistaakcent11"/>
              <w:spacing w:after="0" w:line="240" w:lineRule="auto"/>
              <w:ind w:left="0"/>
              <w:jc w:val="center"/>
              <w:rPr>
                <w:rFonts w:ascii="Trebuchet MS" w:hAnsi="Trebuchet MS" w:cs="Times New Roman"/>
                <w:sz w:val="20"/>
                <w:szCs w:val="20"/>
              </w:rPr>
            </w:pPr>
          </w:p>
        </w:tc>
        <w:tc>
          <w:tcPr>
            <w:tcW w:w="3213" w:type="dxa"/>
            <w:vAlign w:val="center"/>
          </w:tcPr>
          <w:p w14:paraId="1C5FB046"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1482AE60" w14:textId="77777777" w:rsidTr="000E7BCD">
        <w:trPr>
          <w:trHeight w:val="576"/>
          <w:jc w:val="center"/>
        </w:trPr>
        <w:tc>
          <w:tcPr>
            <w:tcW w:w="546" w:type="dxa"/>
            <w:vAlign w:val="center"/>
          </w:tcPr>
          <w:p w14:paraId="212BE62D" w14:textId="77777777" w:rsidR="00A70EFF" w:rsidRPr="009F7F16" w:rsidRDefault="00A70EFF" w:rsidP="00A70EFF">
            <w:pPr>
              <w:pStyle w:val="Akapitzlist1"/>
              <w:numPr>
                <w:ilvl w:val="0"/>
                <w:numId w:val="55"/>
              </w:numPr>
              <w:spacing w:after="0" w:line="240" w:lineRule="auto"/>
              <w:contextualSpacing/>
              <w:rPr>
                <w:rFonts w:ascii="Trebuchet MS" w:hAnsi="Trebuchet MS"/>
                <w:color w:val="000000"/>
                <w:sz w:val="20"/>
                <w:szCs w:val="20"/>
                <w:lang w:eastAsia="pl-PL"/>
              </w:rPr>
            </w:pPr>
          </w:p>
        </w:tc>
        <w:tc>
          <w:tcPr>
            <w:tcW w:w="3617" w:type="dxa"/>
            <w:vAlign w:val="center"/>
          </w:tcPr>
          <w:p w14:paraId="2C2A21B1" w14:textId="77777777" w:rsidR="00A70EFF" w:rsidRPr="009F7F16" w:rsidRDefault="00A70EFF" w:rsidP="000E7BCD">
            <w:pPr>
              <w:pStyle w:val="Kolorowalistaakcent11"/>
              <w:spacing w:after="0" w:line="240" w:lineRule="auto"/>
              <w:ind w:left="0"/>
              <w:rPr>
                <w:rFonts w:ascii="Trebuchet MS" w:hAnsi="Trebuchet MS" w:cs="Times New Roman"/>
                <w:sz w:val="20"/>
                <w:szCs w:val="20"/>
              </w:rPr>
            </w:pPr>
            <w:r w:rsidRPr="009F7F16">
              <w:rPr>
                <w:rFonts w:ascii="Trebuchet MS" w:hAnsi="Trebuchet MS" w:cs="Times New Roman"/>
                <w:sz w:val="20"/>
                <w:szCs w:val="20"/>
              </w:rPr>
              <w:t>Umożliwia demonstrację i ćwiczenie czyszczenia ran , ich klasyfikacji oraz oszacowanie ich wymiaru tak jak określenie długości i głębokości, czyszczenie oraz  tunelowanie.</w:t>
            </w:r>
          </w:p>
        </w:tc>
        <w:tc>
          <w:tcPr>
            <w:tcW w:w="2580" w:type="dxa"/>
            <w:vMerge/>
            <w:noWrap/>
            <w:vAlign w:val="center"/>
          </w:tcPr>
          <w:p w14:paraId="675B58DE" w14:textId="77777777" w:rsidR="00A70EFF" w:rsidRPr="009F7F16" w:rsidRDefault="00A70EFF" w:rsidP="000E7BCD">
            <w:pPr>
              <w:pStyle w:val="Kolorowalistaakcent11"/>
              <w:spacing w:after="0" w:line="240" w:lineRule="auto"/>
              <w:ind w:left="0"/>
              <w:jc w:val="center"/>
              <w:rPr>
                <w:rFonts w:ascii="Trebuchet MS" w:hAnsi="Trebuchet MS" w:cs="Times New Roman"/>
                <w:sz w:val="20"/>
                <w:szCs w:val="20"/>
              </w:rPr>
            </w:pPr>
          </w:p>
        </w:tc>
        <w:tc>
          <w:tcPr>
            <w:tcW w:w="3213" w:type="dxa"/>
            <w:vAlign w:val="center"/>
          </w:tcPr>
          <w:p w14:paraId="366D271F"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bl>
    <w:p w14:paraId="746851BE" w14:textId="77777777" w:rsidR="00A70EFF" w:rsidRPr="00A70EFF" w:rsidRDefault="00A70EFF" w:rsidP="00A70EFF">
      <w:pPr>
        <w:jc w:val="center"/>
        <w:rPr>
          <w:rFonts w:ascii="Trebuchet MS" w:hAnsi="Trebuchet MS" w:cs="Calibri"/>
          <w:sz w:val="20"/>
          <w:szCs w:val="20"/>
          <w:lang w:val="pl-PL"/>
        </w:rPr>
      </w:pPr>
    </w:p>
    <w:p w14:paraId="6114E10E" w14:textId="77777777" w:rsidR="00A70EFF" w:rsidRPr="00A70EFF" w:rsidRDefault="00A70EFF" w:rsidP="00A70EFF">
      <w:pPr>
        <w:rPr>
          <w:rFonts w:ascii="Trebuchet MS" w:hAnsi="Trebuchet MS" w:cs="Calibri"/>
          <w:b/>
          <w:sz w:val="20"/>
          <w:szCs w:val="20"/>
          <w:lang w:val="pl-PL"/>
        </w:rPr>
      </w:pPr>
      <w:r w:rsidRPr="00A70EFF">
        <w:rPr>
          <w:rFonts w:ascii="Trebuchet MS" w:hAnsi="Trebuchet MS" w:cs="Calibri"/>
          <w:b/>
          <w:sz w:val="20"/>
          <w:szCs w:val="20"/>
          <w:lang w:val="pl-PL"/>
        </w:rPr>
        <w:t>Poz. 8.17</w:t>
      </w:r>
      <w:r w:rsidRPr="00A70EFF">
        <w:rPr>
          <w:rFonts w:ascii="Trebuchet MS" w:hAnsi="Trebuchet MS" w:cs="Calibri"/>
          <w:b/>
          <w:sz w:val="20"/>
          <w:szCs w:val="20"/>
          <w:lang w:val="pl-PL"/>
        </w:rPr>
        <w:tab/>
        <w:t xml:space="preserve">Model do zakładania zgłębnika  </w:t>
      </w:r>
      <w:r w:rsidRPr="00A70EFF">
        <w:rPr>
          <w:rFonts w:ascii="Trebuchet MS" w:hAnsi="Trebuchet MS" w:cs="Calibri"/>
          <w:b/>
          <w:sz w:val="20"/>
          <w:szCs w:val="20"/>
          <w:lang w:val="pl-PL"/>
        </w:rPr>
        <w:tab/>
        <w:t>1 szt.</w:t>
      </w:r>
    </w:p>
    <w:tbl>
      <w:tblPr>
        <w:tblW w:w="5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1"/>
        <w:gridCol w:w="4040"/>
        <w:gridCol w:w="2268"/>
        <w:gridCol w:w="3262"/>
      </w:tblGrid>
      <w:tr w:rsidR="00A70EFF" w:rsidRPr="009E1032" w14:paraId="32722AAE" w14:textId="77777777" w:rsidTr="000E7BCD">
        <w:trPr>
          <w:jc w:val="center"/>
        </w:trPr>
        <w:tc>
          <w:tcPr>
            <w:tcW w:w="491" w:type="dxa"/>
            <w:vAlign w:val="center"/>
          </w:tcPr>
          <w:p w14:paraId="790AB9D0" w14:textId="77777777" w:rsidR="00A70EFF" w:rsidRPr="001F2766" w:rsidRDefault="00A70EFF" w:rsidP="000E7BCD">
            <w:pPr>
              <w:spacing w:after="0" w:line="240" w:lineRule="auto"/>
              <w:jc w:val="center"/>
              <w:rPr>
                <w:rFonts w:ascii="Trebuchet MS" w:hAnsi="Trebuchet MS"/>
                <w:sz w:val="20"/>
                <w:szCs w:val="20"/>
              </w:rPr>
            </w:pPr>
            <w:proofErr w:type="spellStart"/>
            <w:r w:rsidRPr="001F2766">
              <w:rPr>
                <w:rFonts w:ascii="Trebuchet MS" w:hAnsi="Trebuchet MS"/>
                <w:b/>
                <w:bCs/>
                <w:sz w:val="20"/>
                <w:szCs w:val="20"/>
              </w:rPr>
              <w:t>lp</w:t>
            </w:r>
            <w:proofErr w:type="spellEnd"/>
          </w:p>
        </w:tc>
        <w:tc>
          <w:tcPr>
            <w:tcW w:w="4040" w:type="dxa"/>
            <w:vAlign w:val="center"/>
          </w:tcPr>
          <w:p w14:paraId="2B8757B3" w14:textId="77777777" w:rsidR="00A70EFF" w:rsidRPr="001F2766" w:rsidRDefault="00A70EFF" w:rsidP="000E7BCD">
            <w:pPr>
              <w:spacing w:after="0" w:line="240" w:lineRule="auto"/>
              <w:jc w:val="center"/>
              <w:rPr>
                <w:rFonts w:ascii="Trebuchet MS" w:hAnsi="Trebuchet MS"/>
                <w:b/>
                <w:sz w:val="20"/>
                <w:szCs w:val="20"/>
              </w:rPr>
            </w:pPr>
            <w:proofErr w:type="spellStart"/>
            <w:r w:rsidRPr="001F2766">
              <w:rPr>
                <w:rFonts w:ascii="Trebuchet MS" w:hAnsi="Trebuchet MS"/>
                <w:b/>
                <w:bCs/>
                <w:sz w:val="20"/>
                <w:szCs w:val="20"/>
              </w:rPr>
              <w:t>Opis</w:t>
            </w:r>
            <w:proofErr w:type="spellEnd"/>
          </w:p>
        </w:tc>
        <w:tc>
          <w:tcPr>
            <w:tcW w:w="2268" w:type="dxa"/>
            <w:noWrap/>
            <w:vAlign w:val="center"/>
          </w:tcPr>
          <w:p w14:paraId="023C40AD" w14:textId="77777777" w:rsidR="00A70EFF" w:rsidRPr="001F2766" w:rsidRDefault="00A70EFF" w:rsidP="000E7BCD">
            <w:pPr>
              <w:spacing w:after="0" w:line="240" w:lineRule="auto"/>
              <w:jc w:val="center"/>
              <w:rPr>
                <w:rFonts w:ascii="Trebuchet MS" w:hAnsi="Trebuchet MS"/>
                <w:b/>
                <w:sz w:val="20"/>
                <w:szCs w:val="20"/>
              </w:rPr>
            </w:pPr>
            <w:r w:rsidRPr="001F2766">
              <w:rPr>
                <w:rFonts w:ascii="Trebuchet MS" w:hAnsi="Trebuchet MS"/>
                <w:b/>
                <w:bCs/>
                <w:sz w:val="20"/>
                <w:szCs w:val="20"/>
              </w:rPr>
              <w:t>WYMAGANE PARAMETRY I WARUNKI</w:t>
            </w:r>
          </w:p>
        </w:tc>
        <w:tc>
          <w:tcPr>
            <w:tcW w:w="3262" w:type="dxa"/>
            <w:vAlign w:val="center"/>
          </w:tcPr>
          <w:p w14:paraId="5C89EDBC" w14:textId="77777777" w:rsidR="00A70EFF" w:rsidRPr="001F2766" w:rsidRDefault="00A70EFF" w:rsidP="000E7BCD">
            <w:pPr>
              <w:spacing w:after="0" w:line="240" w:lineRule="auto"/>
              <w:jc w:val="center"/>
              <w:rPr>
                <w:rFonts w:ascii="Trebuchet MS" w:hAnsi="Trebuchet MS"/>
                <w:b/>
                <w:sz w:val="20"/>
                <w:szCs w:val="20"/>
              </w:rPr>
            </w:pPr>
            <w:proofErr w:type="spellStart"/>
            <w:r w:rsidRPr="001F2766">
              <w:rPr>
                <w:rFonts w:ascii="Trebuchet MS" w:hAnsi="Trebuchet MS"/>
                <w:b/>
                <w:bCs/>
                <w:sz w:val="20"/>
                <w:szCs w:val="20"/>
              </w:rPr>
              <w:t>Parametry</w:t>
            </w:r>
            <w:proofErr w:type="spellEnd"/>
            <w:r w:rsidRPr="001F2766">
              <w:rPr>
                <w:rFonts w:ascii="Trebuchet MS" w:hAnsi="Trebuchet MS"/>
                <w:b/>
                <w:bCs/>
                <w:sz w:val="20"/>
                <w:szCs w:val="20"/>
              </w:rPr>
              <w:t xml:space="preserve"> </w:t>
            </w:r>
            <w:proofErr w:type="spellStart"/>
            <w:r w:rsidRPr="001F2766">
              <w:rPr>
                <w:rFonts w:ascii="Trebuchet MS" w:hAnsi="Trebuchet MS"/>
                <w:b/>
                <w:bCs/>
                <w:sz w:val="20"/>
                <w:szCs w:val="20"/>
              </w:rPr>
              <w:t>oferowane</w:t>
            </w:r>
            <w:proofErr w:type="spellEnd"/>
          </w:p>
        </w:tc>
      </w:tr>
      <w:tr w:rsidR="00A70EFF" w:rsidRPr="009E1032" w14:paraId="6D13E227" w14:textId="77777777" w:rsidTr="000E7BCD">
        <w:trPr>
          <w:jc w:val="center"/>
        </w:trPr>
        <w:tc>
          <w:tcPr>
            <w:tcW w:w="10061" w:type="dxa"/>
            <w:gridSpan w:val="4"/>
            <w:shd w:val="clear" w:color="auto" w:fill="B3B3B3"/>
            <w:vAlign w:val="center"/>
          </w:tcPr>
          <w:p w14:paraId="60DC1679"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Nazwa urządzenia /typ/ model: ..................................................................</w:t>
            </w:r>
          </w:p>
          <w:p w14:paraId="765701CF" w14:textId="77777777" w:rsidR="00A70EFF" w:rsidRPr="00A70EFF" w:rsidRDefault="00A70EFF" w:rsidP="000E7BCD">
            <w:pPr>
              <w:spacing w:after="0" w:line="240" w:lineRule="auto"/>
              <w:ind w:left="360"/>
              <w:rPr>
                <w:rFonts w:ascii="Trebuchet MS" w:hAnsi="Trebuchet MS" w:cs="Times New Roman"/>
                <w:color w:val="000000"/>
                <w:sz w:val="20"/>
                <w:szCs w:val="20"/>
                <w:lang w:val="pl-PL" w:eastAsia="pl-PL"/>
              </w:rPr>
            </w:pPr>
            <w:r w:rsidRPr="00A70EFF">
              <w:rPr>
                <w:rFonts w:ascii="Trebuchet MS" w:hAnsi="Trebuchet MS" w:cs="Times New Roman"/>
                <w:color w:val="000000"/>
                <w:sz w:val="20"/>
                <w:szCs w:val="20"/>
                <w:lang w:val="pl-PL" w:eastAsia="pl-PL"/>
              </w:rPr>
              <w:t>Producent: …………………………………………………………………</w:t>
            </w:r>
          </w:p>
          <w:p w14:paraId="02ED6AF3" w14:textId="77777777" w:rsidR="00A70EFF" w:rsidRPr="009E1032" w:rsidRDefault="00A70EFF" w:rsidP="000E7BCD">
            <w:pPr>
              <w:spacing w:after="0" w:line="240" w:lineRule="auto"/>
              <w:ind w:left="360"/>
              <w:rPr>
                <w:rFonts w:ascii="Trebuchet MS" w:hAnsi="Trebuchet MS" w:cs="Times New Roman"/>
                <w:color w:val="000000"/>
                <w:sz w:val="20"/>
                <w:szCs w:val="20"/>
                <w:lang w:eastAsia="pl-PL"/>
              </w:rPr>
            </w:pPr>
            <w:proofErr w:type="spellStart"/>
            <w:r w:rsidRPr="009E1032">
              <w:rPr>
                <w:rFonts w:ascii="Trebuchet MS" w:hAnsi="Trebuchet MS" w:cs="Times New Roman"/>
                <w:color w:val="000000"/>
                <w:sz w:val="20"/>
                <w:szCs w:val="20"/>
                <w:lang w:eastAsia="pl-PL"/>
              </w:rPr>
              <w:t>Kraj</w:t>
            </w:r>
            <w:proofErr w:type="spellEnd"/>
            <w:r w:rsidRPr="009E1032">
              <w:rPr>
                <w:rFonts w:ascii="Trebuchet MS" w:hAnsi="Trebuchet MS" w:cs="Times New Roman"/>
                <w:color w:val="000000"/>
                <w:sz w:val="20"/>
                <w:szCs w:val="20"/>
                <w:lang w:eastAsia="pl-PL"/>
              </w:rPr>
              <w:t xml:space="preserve"> </w:t>
            </w:r>
            <w:proofErr w:type="spellStart"/>
            <w:r w:rsidRPr="009E1032">
              <w:rPr>
                <w:rFonts w:ascii="Trebuchet MS" w:hAnsi="Trebuchet MS" w:cs="Times New Roman"/>
                <w:color w:val="000000"/>
                <w:sz w:val="20"/>
                <w:szCs w:val="20"/>
                <w:lang w:eastAsia="pl-PL"/>
              </w:rPr>
              <w:t>pochodzenia</w:t>
            </w:r>
            <w:proofErr w:type="spellEnd"/>
            <w:r w:rsidRPr="009E1032">
              <w:rPr>
                <w:rFonts w:ascii="Trebuchet MS" w:hAnsi="Trebuchet MS" w:cs="Times New Roman"/>
                <w:color w:val="000000"/>
                <w:sz w:val="20"/>
                <w:szCs w:val="20"/>
                <w:lang w:eastAsia="pl-PL"/>
              </w:rPr>
              <w:t>: …………………………………………………………</w:t>
            </w:r>
          </w:p>
          <w:p w14:paraId="692C8C6B" w14:textId="77777777" w:rsidR="00A70EFF" w:rsidRPr="009E1032" w:rsidRDefault="00A70EFF" w:rsidP="000E7BCD">
            <w:pPr>
              <w:spacing w:after="0" w:line="240" w:lineRule="auto"/>
              <w:ind w:left="360"/>
              <w:rPr>
                <w:rFonts w:ascii="Trebuchet MS" w:hAnsi="Trebuchet MS" w:cs="Times New Roman"/>
                <w:color w:val="000000"/>
                <w:sz w:val="20"/>
                <w:szCs w:val="20"/>
                <w:lang w:eastAsia="pl-PL"/>
              </w:rPr>
            </w:pPr>
            <w:proofErr w:type="spellStart"/>
            <w:r w:rsidRPr="009E1032">
              <w:rPr>
                <w:rFonts w:ascii="Trebuchet MS" w:hAnsi="Trebuchet MS" w:cs="Times New Roman"/>
                <w:color w:val="000000"/>
                <w:sz w:val="20"/>
                <w:szCs w:val="20"/>
                <w:lang w:eastAsia="pl-PL"/>
              </w:rPr>
              <w:t>Rok</w:t>
            </w:r>
            <w:proofErr w:type="spellEnd"/>
            <w:r w:rsidRPr="009E1032">
              <w:rPr>
                <w:rFonts w:ascii="Trebuchet MS" w:hAnsi="Trebuchet MS" w:cs="Times New Roman"/>
                <w:color w:val="000000"/>
                <w:sz w:val="20"/>
                <w:szCs w:val="20"/>
                <w:lang w:eastAsia="pl-PL"/>
              </w:rPr>
              <w:t xml:space="preserve"> </w:t>
            </w:r>
            <w:proofErr w:type="spellStart"/>
            <w:r w:rsidRPr="009E1032">
              <w:rPr>
                <w:rFonts w:ascii="Trebuchet MS" w:hAnsi="Trebuchet MS" w:cs="Times New Roman"/>
                <w:color w:val="000000"/>
                <w:sz w:val="20"/>
                <w:szCs w:val="20"/>
                <w:lang w:eastAsia="pl-PL"/>
              </w:rPr>
              <w:t>produkcji</w:t>
            </w:r>
            <w:proofErr w:type="spellEnd"/>
            <w:r w:rsidRPr="009E1032">
              <w:rPr>
                <w:rFonts w:ascii="Trebuchet MS" w:hAnsi="Trebuchet MS" w:cs="Times New Roman"/>
                <w:color w:val="000000"/>
                <w:sz w:val="20"/>
                <w:szCs w:val="20"/>
                <w:lang w:eastAsia="pl-PL"/>
              </w:rPr>
              <w:t>: ………………………………………………………………</w:t>
            </w:r>
          </w:p>
        </w:tc>
      </w:tr>
      <w:tr w:rsidR="00A70EFF" w:rsidRPr="009E1032" w14:paraId="2977C681" w14:textId="77777777" w:rsidTr="000E7BCD">
        <w:trPr>
          <w:jc w:val="center"/>
        </w:trPr>
        <w:tc>
          <w:tcPr>
            <w:tcW w:w="10061" w:type="dxa"/>
            <w:gridSpan w:val="4"/>
            <w:vAlign w:val="center"/>
          </w:tcPr>
          <w:p w14:paraId="2ED7D79F" w14:textId="77777777" w:rsidR="00A70EFF" w:rsidRPr="009E1032" w:rsidRDefault="00A70EFF" w:rsidP="000E7BCD">
            <w:pPr>
              <w:spacing w:after="0" w:line="240" w:lineRule="auto"/>
              <w:rPr>
                <w:rFonts w:ascii="Trebuchet MS" w:hAnsi="Trebuchet MS" w:cs="Times New Roman"/>
                <w:b/>
                <w:color w:val="000000"/>
                <w:sz w:val="20"/>
                <w:szCs w:val="20"/>
                <w:lang w:eastAsia="pl-PL"/>
              </w:rPr>
            </w:pPr>
            <w:r w:rsidRPr="009E1032">
              <w:rPr>
                <w:rFonts w:ascii="Trebuchet MS" w:hAnsi="Trebuchet MS" w:cs="Times New Roman"/>
                <w:b/>
                <w:sz w:val="20"/>
                <w:szCs w:val="20"/>
              </w:rPr>
              <w:t>FUNKCJE OGÓLNE:</w:t>
            </w:r>
          </w:p>
        </w:tc>
      </w:tr>
      <w:tr w:rsidR="00A70EFF" w:rsidRPr="009E1032" w14:paraId="76D554EC" w14:textId="77777777" w:rsidTr="000E7BCD">
        <w:trPr>
          <w:trHeight w:val="908"/>
          <w:jc w:val="center"/>
        </w:trPr>
        <w:tc>
          <w:tcPr>
            <w:tcW w:w="491" w:type="dxa"/>
            <w:vAlign w:val="center"/>
          </w:tcPr>
          <w:p w14:paraId="7307113C" w14:textId="77777777" w:rsidR="00A70EFF" w:rsidRPr="009E1032" w:rsidRDefault="00A70EFF" w:rsidP="00A70EFF">
            <w:pPr>
              <w:pStyle w:val="Akapitzlist1"/>
              <w:numPr>
                <w:ilvl w:val="0"/>
                <w:numId w:val="56"/>
              </w:numPr>
              <w:spacing w:after="0" w:line="240" w:lineRule="auto"/>
              <w:contextualSpacing/>
              <w:rPr>
                <w:rFonts w:ascii="Trebuchet MS" w:hAnsi="Trebuchet MS"/>
                <w:color w:val="000000"/>
                <w:sz w:val="20"/>
                <w:szCs w:val="20"/>
                <w:lang w:eastAsia="pl-PL"/>
              </w:rPr>
            </w:pPr>
          </w:p>
        </w:tc>
        <w:tc>
          <w:tcPr>
            <w:tcW w:w="4040" w:type="dxa"/>
            <w:vAlign w:val="center"/>
          </w:tcPr>
          <w:p w14:paraId="712D2AD9" w14:textId="77777777" w:rsidR="00A70EFF" w:rsidRPr="00A70EFF" w:rsidRDefault="00A70EFF" w:rsidP="000E7BCD">
            <w:pPr>
              <w:snapToGrid w:val="0"/>
              <w:spacing w:after="0" w:line="240" w:lineRule="auto"/>
              <w:ind w:right="150"/>
              <w:rPr>
                <w:rFonts w:ascii="Trebuchet MS" w:hAnsi="Trebuchet MS"/>
                <w:sz w:val="20"/>
                <w:szCs w:val="20"/>
                <w:lang w:val="pl-PL"/>
              </w:rPr>
            </w:pPr>
            <w:r w:rsidRPr="00A70EFF">
              <w:rPr>
                <w:rFonts w:ascii="Trebuchet MS" w:hAnsi="Trebuchet MS"/>
                <w:sz w:val="20"/>
                <w:szCs w:val="20"/>
                <w:lang w:val="pl-PL"/>
              </w:rPr>
              <w:t>Fantom umożliwiający ćwiczenie ważnych umiejętności z zakresu tracheotomii i pielęgnacji pacjentów z ograniczeniami oddechowymi.</w:t>
            </w:r>
          </w:p>
        </w:tc>
        <w:tc>
          <w:tcPr>
            <w:tcW w:w="2268" w:type="dxa"/>
            <w:vMerge w:val="restart"/>
            <w:noWrap/>
            <w:vAlign w:val="center"/>
          </w:tcPr>
          <w:p w14:paraId="6CD1B101" w14:textId="77777777" w:rsidR="00A70EFF" w:rsidRPr="009E1032" w:rsidRDefault="00A70EFF" w:rsidP="000E7BCD">
            <w:pPr>
              <w:pStyle w:val="Kolorowalistaakcent11"/>
              <w:spacing w:after="0" w:line="240" w:lineRule="auto"/>
              <w:ind w:left="0"/>
              <w:jc w:val="center"/>
              <w:rPr>
                <w:rFonts w:ascii="Trebuchet MS" w:hAnsi="Trebuchet MS" w:cs="Times New Roman"/>
                <w:sz w:val="20"/>
                <w:szCs w:val="20"/>
              </w:rPr>
            </w:pPr>
            <w:r w:rsidRPr="009E1032">
              <w:rPr>
                <w:rFonts w:ascii="Trebuchet MS" w:hAnsi="Trebuchet MS" w:cs="Times New Roman"/>
                <w:sz w:val="20"/>
                <w:szCs w:val="20"/>
              </w:rPr>
              <w:t>TAK</w:t>
            </w:r>
          </w:p>
          <w:p w14:paraId="43805C0A" w14:textId="77777777" w:rsidR="00A70EFF" w:rsidRPr="009E1032" w:rsidRDefault="00A70EFF" w:rsidP="000E7BCD">
            <w:pPr>
              <w:pStyle w:val="Kolorowalistaakcent11"/>
              <w:spacing w:after="0" w:line="240" w:lineRule="auto"/>
              <w:ind w:left="0"/>
              <w:jc w:val="center"/>
              <w:rPr>
                <w:rFonts w:ascii="Trebuchet MS" w:hAnsi="Trebuchet MS" w:cs="Times New Roman"/>
                <w:b/>
                <w:sz w:val="20"/>
                <w:szCs w:val="20"/>
              </w:rPr>
            </w:pPr>
          </w:p>
        </w:tc>
        <w:tc>
          <w:tcPr>
            <w:tcW w:w="3262" w:type="dxa"/>
            <w:vAlign w:val="center"/>
          </w:tcPr>
          <w:p w14:paraId="2E57BC08" w14:textId="77777777" w:rsidR="00A70EFF" w:rsidRPr="009E1032"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72C9C2AA" w14:textId="77777777" w:rsidTr="000E7BCD">
        <w:trPr>
          <w:trHeight w:val="694"/>
          <w:jc w:val="center"/>
        </w:trPr>
        <w:tc>
          <w:tcPr>
            <w:tcW w:w="491" w:type="dxa"/>
            <w:vAlign w:val="center"/>
          </w:tcPr>
          <w:p w14:paraId="7127CFA7" w14:textId="77777777" w:rsidR="00A70EFF" w:rsidRPr="009E1032" w:rsidRDefault="00A70EFF" w:rsidP="00A70EFF">
            <w:pPr>
              <w:pStyle w:val="Akapitzlist1"/>
              <w:numPr>
                <w:ilvl w:val="0"/>
                <w:numId w:val="56"/>
              </w:numPr>
              <w:spacing w:after="0" w:line="240" w:lineRule="auto"/>
              <w:contextualSpacing/>
              <w:rPr>
                <w:rFonts w:ascii="Trebuchet MS" w:hAnsi="Trebuchet MS"/>
                <w:color w:val="000000"/>
                <w:sz w:val="20"/>
                <w:szCs w:val="20"/>
                <w:lang w:eastAsia="pl-PL"/>
              </w:rPr>
            </w:pPr>
          </w:p>
        </w:tc>
        <w:tc>
          <w:tcPr>
            <w:tcW w:w="4040" w:type="dxa"/>
            <w:vAlign w:val="center"/>
          </w:tcPr>
          <w:p w14:paraId="1F56257E" w14:textId="77777777" w:rsidR="00A70EFF" w:rsidRPr="009E1032" w:rsidRDefault="00A70EFF" w:rsidP="000E7BCD">
            <w:pPr>
              <w:snapToGrid w:val="0"/>
              <w:spacing w:after="0" w:line="240" w:lineRule="auto"/>
              <w:ind w:right="150"/>
              <w:rPr>
                <w:rFonts w:ascii="Trebuchet MS" w:hAnsi="Trebuchet MS"/>
                <w:sz w:val="20"/>
                <w:szCs w:val="20"/>
              </w:rPr>
            </w:pPr>
            <w:proofErr w:type="spellStart"/>
            <w:r w:rsidRPr="009E1032">
              <w:rPr>
                <w:rFonts w:ascii="Trebuchet MS" w:hAnsi="Trebuchet MS"/>
                <w:sz w:val="20"/>
                <w:szCs w:val="20"/>
              </w:rPr>
              <w:t>Umożliwia</w:t>
            </w:r>
            <w:proofErr w:type="spellEnd"/>
            <w:r w:rsidRPr="009E1032">
              <w:rPr>
                <w:rFonts w:ascii="Trebuchet MS" w:hAnsi="Trebuchet MS"/>
                <w:sz w:val="20"/>
                <w:szCs w:val="20"/>
              </w:rPr>
              <w:t xml:space="preserve"> </w:t>
            </w:r>
            <w:proofErr w:type="spellStart"/>
            <w:r w:rsidRPr="009E1032">
              <w:rPr>
                <w:rFonts w:ascii="Trebuchet MS" w:hAnsi="Trebuchet MS"/>
                <w:sz w:val="20"/>
                <w:szCs w:val="20"/>
              </w:rPr>
              <w:t>naukę</w:t>
            </w:r>
            <w:proofErr w:type="spellEnd"/>
            <w:r w:rsidRPr="009E1032">
              <w:rPr>
                <w:rFonts w:ascii="Trebuchet MS" w:hAnsi="Trebuchet MS"/>
                <w:sz w:val="20"/>
                <w:szCs w:val="20"/>
              </w:rPr>
              <w:t xml:space="preserve"> </w:t>
            </w:r>
            <w:proofErr w:type="spellStart"/>
            <w:r w:rsidRPr="009E1032">
              <w:rPr>
                <w:rFonts w:ascii="Trebuchet MS" w:hAnsi="Trebuchet MS"/>
                <w:sz w:val="20"/>
                <w:szCs w:val="20"/>
              </w:rPr>
              <w:t>procedur</w:t>
            </w:r>
            <w:proofErr w:type="spellEnd"/>
            <w:r w:rsidRPr="009E1032">
              <w:rPr>
                <w:rFonts w:ascii="Trebuchet MS" w:hAnsi="Trebuchet MS"/>
                <w:sz w:val="20"/>
                <w:szCs w:val="20"/>
              </w:rPr>
              <w:t xml:space="preserve"> </w:t>
            </w:r>
            <w:proofErr w:type="spellStart"/>
            <w:r w:rsidRPr="009E1032">
              <w:rPr>
                <w:rFonts w:ascii="Trebuchet MS" w:hAnsi="Trebuchet MS"/>
                <w:sz w:val="20"/>
                <w:szCs w:val="20"/>
              </w:rPr>
              <w:t>pielęgnacji</w:t>
            </w:r>
            <w:proofErr w:type="spellEnd"/>
            <w:r w:rsidRPr="009E1032">
              <w:rPr>
                <w:rFonts w:ascii="Trebuchet MS" w:hAnsi="Trebuchet MS"/>
                <w:sz w:val="20"/>
                <w:szCs w:val="20"/>
              </w:rPr>
              <w:t xml:space="preserve"> i</w:t>
            </w:r>
          </w:p>
          <w:p w14:paraId="46E914EF" w14:textId="77777777" w:rsidR="00A70EFF" w:rsidRPr="009E1032" w:rsidRDefault="00A70EFF" w:rsidP="000E7BCD">
            <w:pPr>
              <w:pStyle w:val="Kolorowalistaakcent11"/>
              <w:spacing w:after="0" w:line="240" w:lineRule="auto"/>
              <w:ind w:left="0"/>
              <w:rPr>
                <w:rFonts w:ascii="Trebuchet MS" w:hAnsi="Trebuchet MS" w:cs="Times New Roman"/>
                <w:sz w:val="20"/>
                <w:szCs w:val="20"/>
              </w:rPr>
            </w:pPr>
            <w:r w:rsidRPr="009E1032">
              <w:rPr>
                <w:rFonts w:ascii="Trebuchet MS" w:hAnsi="Trebuchet MS"/>
                <w:sz w:val="20"/>
                <w:szCs w:val="20"/>
              </w:rPr>
              <w:t>dostępu żołądkowo jelitowego przez nos i usta.</w:t>
            </w:r>
          </w:p>
        </w:tc>
        <w:tc>
          <w:tcPr>
            <w:tcW w:w="2268" w:type="dxa"/>
            <w:vMerge/>
            <w:noWrap/>
            <w:vAlign w:val="center"/>
          </w:tcPr>
          <w:p w14:paraId="76D4FD92" w14:textId="77777777" w:rsidR="00A70EFF" w:rsidRPr="009E1032" w:rsidRDefault="00A70EFF" w:rsidP="000E7BCD">
            <w:pPr>
              <w:pStyle w:val="Kolorowalistaakcent11"/>
              <w:spacing w:after="0" w:line="240" w:lineRule="auto"/>
              <w:ind w:left="0"/>
              <w:jc w:val="center"/>
              <w:rPr>
                <w:rFonts w:ascii="Trebuchet MS" w:hAnsi="Trebuchet MS" w:cs="Times New Roman"/>
                <w:sz w:val="20"/>
                <w:szCs w:val="20"/>
              </w:rPr>
            </w:pPr>
          </w:p>
        </w:tc>
        <w:tc>
          <w:tcPr>
            <w:tcW w:w="3262" w:type="dxa"/>
            <w:vAlign w:val="center"/>
          </w:tcPr>
          <w:p w14:paraId="6410C7B1"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7FA9A5C5" w14:textId="77777777" w:rsidTr="000E7BCD">
        <w:trPr>
          <w:trHeight w:val="620"/>
          <w:jc w:val="center"/>
        </w:trPr>
        <w:tc>
          <w:tcPr>
            <w:tcW w:w="491" w:type="dxa"/>
            <w:vAlign w:val="center"/>
          </w:tcPr>
          <w:p w14:paraId="413DED24" w14:textId="77777777" w:rsidR="00A70EFF" w:rsidRPr="009E1032" w:rsidRDefault="00A70EFF" w:rsidP="00A70EFF">
            <w:pPr>
              <w:pStyle w:val="Akapitzlist1"/>
              <w:numPr>
                <w:ilvl w:val="0"/>
                <w:numId w:val="56"/>
              </w:numPr>
              <w:spacing w:after="0" w:line="240" w:lineRule="auto"/>
              <w:contextualSpacing/>
              <w:rPr>
                <w:rFonts w:ascii="Trebuchet MS" w:hAnsi="Trebuchet MS"/>
                <w:color w:val="000000"/>
                <w:sz w:val="20"/>
                <w:szCs w:val="20"/>
                <w:lang w:eastAsia="pl-PL"/>
              </w:rPr>
            </w:pPr>
          </w:p>
        </w:tc>
        <w:tc>
          <w:tcPr>
            <w:tcW w:w="4040" w:type="dxa"/>
            <w:vAlign w:val="center"/>
          </w:tcPr>
          <w:p w14:paraId="7FBF61CE" w14:textId="77777777" w:rsidR="00A70EFF" w:rsidRPr="009E1032" w:rsidRDefault="00A70EFF" w:rsidP="000E7BCD">
            <w:pPr>
              <w:pStyle w:val="Kolorowalistaakcent11"/>
              <w:spacing w:after="0" w:line="240" w:lineRule="auto"/>
              <w:ind w:left="0"/>
              <w:rPr>
                <w:rFonts w:ascii="Trebuchet MS" w:hAnsi="Trebuchet MS" w:cs="Times New Roman"/>
                <w:sz w:val="20"/>
                <w:szCs w:val="20"/>
              </w:rPr>
            </w:pPr>
            <w:r w:rsidRPr="009E1032">
              <w:rPr>
                <w:rFonts w:ascii="Trebuchet MS" w:hAnsi="Trebuchet MS" w:cs="Times New Roman"/>
                <w:sz w:val="20"/>
                <w:szCs w:val="20"/>
              </w:rPr>
              <w:t>Specjalnie zaprojektowana głowa i tors, sprawiają, że posiada on bardzo realistyczne anatomiczne punkty orientacyjne, tchawicę, przełyk, płuca i żołądek.</w:t>
            </w:r>
          </w:p>
        </w:tc>
        <w:tc>
          <w:tcPr>
            <w:tcW w:w="2268" w:type="dxa"/>
            <w:vMerge/>
            <w:noWrap/>
            <w:vAlign w:val="center"/>
          </w:tcPr>
          <w:p w14:paraId="6C1812F8" w14:textId="77777777" w:rsidR="00A70EFF" w:rsidRPr="009E1032" w:rsidRDefault="00A70EFF" w:rsidP="000E7BCD">
            <w:pPr>
              <w:pStyle w:val="Kolorowalistaakcent11"/>
              <w:spacing w:after="0" w:line="240" w:lineRule="auto"/>
              <w:ind w:left="0"/>
              <w:jc w:val="center"/>
              <w:rPr>
                <w:rFonts w:ascii="Trebuchet MS" w:hAnsi="Trebuchet MS" w:cs="Times New Roman"/>
                <w:sz w:val="20"/>
                <w:szCs w:val="20"/>
              </w:rPr>
            </w:pPr>
          </w:p>
        </w:tc>
        <w:tc>
          <w:tcPr>
            <w:tcW w:w="3262" w:type="dxa"/>
            <w:vAlign w:val="center"/>
          </w:tcPr>
          <w:p w14:paraId="729CAD1A"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12A96D75" w14:textId="77777777" w:rsidTr="000E7BCD">
        <w:trPr>
          <w:trHeight w:val="586"/>
          <w:jc w:val="center"/>
        </w:trPr>
        <w:tc>
          <w:tcPr>
            <w:tcW w:w="491" w:type="dxa"/>
            <w:vAlign w:val="center"/>
          </w:tcPr>
          <w:p w14:paraId="2A4962FD" w14:textId="77777777" w:rsidR="00A70EFF" w:rsidRPr="009E1032" w:rsidRDefault="00A70EFF" w:rsidP="00A70EFF">
            <w:pPr>
              <w:pStyle w:val="Akapitzlist1"/>
              <w:numPr>
                <w:ilvl w:val="0"/>
                <w:numId w:val="56"/>
              </w:numPr>
              <w:spacing w:after="0" w:line="240" w:lineRule="auto"/>
              <w:contextualSpacing/>
              <w:rPr>
                <w:rFonts w:ascii="Trebuchet MS" w:hAnsi="Trebuchet MS"/>
                <w:color w:val="000000"/>
                <w:sz w:val="20"/>
                <w:szCs w:val="20"/>
                <w:lang w:eastAsia="pl-PL"/>
              </w:rPr>
            </w:pPr>
          </w:p>
        </w:tc>
        <w:tc>
          <w:tcPr>
            <w:tcW w:w="4040" w:type="dxa"/>
            <w:vAlign w:val="center"/>
          </w:tcPr>
          <w:p w14:paraId="5C675774" w14:textId="77777777" w:rsidR="00A70EFF" w:rsidRPr="009E1032" w:rsidRDefault="00A70EFF" w:rsidP="000E7BCD">
            <w:pPr>
              <w:pStyle w:val="Kolorowalistaakcent11"/>
              <w:spacing w:after="0" w:line="240" w:lineRule="auto"/>
              <w:ind w:left="0"/>
              <w:rPr>
                <w:rFonts w:ascii="Trebuchet MS" w:hAnsi="Trebuchet MS" w:cs="Times New Roman"/>
                <w:sz w:val="20"/>
                <w:szCs w:val="20"/>
              </w:rPr>
            </w:pPr>
            <w:r w:rsidRPr="009E1032">
              <w:rPr>
                <w:rFonts w:ascii="Trebuchet MS" w:hAnsi="Trebuchet MS" w:cs="Times New Roman"/>
                <w:sz w:val="20"/>
                <w:szCs w:val="20"/>
              </w:rPr>
              <w:t>W komplecie znajduje się preparat, który po</w:t>
            </w:r>
          </w:p>
          <w:p w14:paraId="0392EB4A" w14:textId="77777777" w:rsidR="00A70EFF" w:rsidRPr="009E1032" w:rsidRDefault="00A70EFF" w:rsidP="000E7BCD">
            <w:pPr>
              <w:pStyle w:val="Kolorowalistaakcent11"/>
              <w:spacing w:after="0" w:line="240" w:lineRule="auto"/>
              <w:ind w:left="0"/>
              <w:rPr>
                <w:rFonts w:ascii="Trebuchet MS" w:hAnsi="Trebuchet MS" w:cs="Times New Roman"/>
                <w:sz w:val="20"/>
                <w:szCs w:val="20"/>
              </w:rPr>
            </w:pPr>
            <w:r w:rsidRPr="009E1032">
              <w:rPr>
                <w:rFonts w:ascii="Trebuchet MS" w:hAnsi="Trebuchet MS" w:cs="Times New Roman"/>
                <w:sz w:val="20"/>
                <w:szCs w:val="20"/>
              </w:rPr>
              <w:t>wymieszaniu z wodą doskonale symuluje śluzo-podobny płyn. Płyn można wprowadzić do płuc i żołądka, dzięki czemu uzyskamy większy realizm pielęgnacji tracheotomii i odsysania.</w:t>
            </w:r>
          </w:p>
        </w:tc>
        <w:tc>
          <w:tcPr>
            <w:tcW w:w="2268" w:type="dxa"/>
            <w:vMerge/>
            <w:noWrap/>
            <w:vAlign w:val="center"/>
          </w:tcPr>
          <w:p w14:paraId="365929CF" w14:textId="77777777" w:rsidR="00A70EFF" w:rsidRPr="009E1032" w:rsidRDefault="00A70EFF" w:rsidP="000E7BCD">
            <w:pPr>
              <w:pStyle w:val="Kolorowalistaakcent11"/>
              <w:spacing w:after="0" w:line="240" w:lineRule="auto"/>
              <w:ind w:left="0"/>
              <w:jc w:val="center"/>
              <w:rPr>
                <w:rFonts w:ascii="Trebuchet MS" w:hAnsi="Trebuchet MS" w:cs="Times New Roman"/>
                <w:sz w:val="20"/>
                <w:szCs w:val="20"/>
              </w:rPr>
            </w:pPr>
          </w:p>
        </w:tc>
        <w:tc>
          <w:tcPr>
            <w:tcW w:w="3262" w:type="dxa"/>
            <w:vAlign w:val="center"/>
          </w:tcPr>
          <w:p w14:paraId="15A5BF52"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9E1032" w14:paraId="00082307" w14:textId="77777777" w:rsidTr="000E7BCD">
        <w:trPr>
          <w:trHeight w:val="586"/>
          <w:jc w:val="center"/>
        </w:trPr>
        <w:tc>
          <w:tcPr>
            <w:tcW w:w="10061" w:type="dxa"/>
            <w:gridSpan w:val="4"/>
            <w:vAlign w:val="center"/>
          </w:tcPr>
          <w:p w14:paraId="08D8CB9E" w14:textId="77777777" w:rsidR="00A70EFF" w:rsidRPr="009E1032" w:rsidRDefault="00A70EFF" w:rsidP="000E7BCD">
            <w:pPr>
              <w:spacing w:after="0" w:line="240" w:lineRule="auto"/>
              <w:rPr>
                <w:rFonts w:ascii="Trebuchet MS" w:hAnsi="Trebuchet MS" w:cs="Times New Roman"/>
                <w:b/>
                <w:color w:val="000000"/>
                <w:sz w:val="20"/>
                <w:szCs w:val="20"/>
                <w:lang w:eastAsia="pl-PL"/>
              </w:rPr>
            </w:pPr>
            <w:r w:rsidRPr="009E1032">
              <w:rPr>
                <w:rFonts w:ascii="Trebuchet MS" w:hAnsi="Trebuchet MS" w:cs="Times New Roman"/>
                <w:b/>
                <w:color w:val="000000"/>
                <w:sz w:val="20"/>
                <w:szCs w:val="20"/>
                <w:lang w:eastAsia="pl-PL"/>
              </w:rPr>
              <w:t>CZYNNOŚCI:</w:t>
            </w:r>
          </w:p>
        </w:tc>
      </w:tr>
      <w:tr w:rsidR="00A70EFF" w:rsidRPr="009E1032" w14:paraId="54A74851" w14:textId="77777777" w:rsidTr="000E7BCD">
        <w:trPr>
          <w:trHeight w:val="586"/>
          <w:jc w:val="center"/>
        </w:trPr>
        <w:tc>
          <w:tcPr>
            <w:tcW w:w="491" w:type="dxa"/>
            <w:vAlign w:val="center"/>
          </w:tcPr>
          <w:p w14:paraId="5334609D" w14:textId="77777777" w:rsidR="00A70EFF" w:rsidRPr="009E1032" w:rsidRDefault="00A70EFF" w:rsidP="00A70EFF">
            <w:pPr>
              <w:pStyle w:val="Akapitzlist1"/>
              <w:numPr>
                <w:ilvl w:val="0"/>
                <w:numId w:val="56"/>
              </w:numPr>
              <w:spacing w:after="0" w:line="240" w:lineRule="auto"/>
              <w:contextualSpacing/>
              <w:rPr>
                <w:rFonts w:ascii="Trebuchet MS" w:hAnsi="Trebuchet MS"/>
                <w:color w:val="000000"/>
                <w:sz w:val="20"/>
                <w:szCs w:val="20"/>
                <w:lang w:eastAsia="pl-PL"/>
              </w:rPr>
            </w:pPr>
          </w:p>
        </w:tc>
        <w:tc>
          <w:tcPr>
            <w:tcW w:w="4040" w:type="dxa"/>
            <w:vAlign w:val="center"/>
          </w:tcPr>
          <w:p w14:paraId="1B6B5329" w14:textId="77777777" w:rsidR="00A70EFF" w:rsidRPr="009E1032" w:rsidRDefault="00A70EFF" w:rsidP="000E7BCD">
            <w:pPr>
              <w:pStyle w:val="Kolorowalistaakcent11"/>
              <w:spacing w:after="0" w:line="240" w:lineRule="auto"/>
              <w:ind w:left="0"/>
              <w:rPr>
                <w:rFonts w:ascii="Trebuchet MS" w:hAnsi="Trebuchet MS" w:cs="Times New Roman"/>
                <w:sz w:val="20"/>
                <w:szCs w:val="20"/>
              </w:rPr>
            </w:pPr>
            <w:r w:rsidRPr="009E1032">
              <w:rPr>
                <w:rFonts w:ascii="Trebuchet MS" w:hAnsi="Trebuchet MS" w:cs="Times New Roman"/>
                <w:sz w:val="20"/>
                <w:szCs w:val="20"/>
              </w:rPr>
              <w:t>Zmiana opatrunku</w:t>
            </w:r>
          </w:p>
        </w:tc>
        <w:tc>
          <w:tcPr>
            <w:tcW w:w="2268" w:type="dxa"/>
            <w:vMerge w:val="restart"/>
            <w:noWrap/>
            <w:vAlign w:val="center"/>
          </w:tcPr>
          <w:p w14:paraId="7F621120" w14:textId="77777777" w:rsidR="00A70EFF" w:rsidRPr="009E1032" w:rsidRDefault="00A70EFF" w:rsidP="000E7BCD">
            <w:pPr>
              <w:pStyle w:val="Kolorowalistaakcent11"/>
              <w:spacing w:after="0" w:line="240" w:lineRule="auto"/>
              <w:ind w:left="0"/>
              <w:jc w:val="center"/>
              <w:rPr>
                <w:rFonts w:ascii="Trebuchet MS" w:hAnsi="Trebuchet MS" w:cs="Times New Roman"/>
                <w:sz w:val="20"/>
                <w:szCs w:val="20"/>
              </w:rPr>
            </w:pPr>
          </w:p>
          <w:p w14:paraId="7037F288" w14:textId="77777777" w:rsidR="00A70EFF" w:rsidRPr="009E1032" w:rsidRDefault="00A70EFF" w:rsidP="000E7BCD">
            <w:pPr>
              <w:pStyle w:val="Kolorowalistaakcent11"/>
              <w:spacing w:after="0" w:line="240" w:lineRule="auto"/>
              <w:ind w:left="0"/>
              <w:jc w:val="center"/>
              <w:rPr>
                <w:rFonts w:ascii="Trebuchet MS" w:hAnsi="Trebuchet MS" w:cs="Times New Roman"/>
                <w:sz w:val="20"/>
                <w:szCs w:val="20"/>
              </w:rPr>
            </w:pPr>
          </w:p>
          <w:p w14:paraId="2D6039A1" w14:textId="77777777" w:rsidR="00A70EFF" w:rsidRPr="009E1032" w:rsidRDefault="00A70EFF" w:rsidP="000E7BCD">
            <w:pPr>
              <w:pStyle w:val="Kolorowalistaakcent11"/>
              <w:spacing w:after="0" w:line="240" w:lineRule="auto"/>
              <w:ind w:left="0"/>
              <w:jc w:val="center"/>
              <w:rPr>
                <w:rFonts w:ascii="Trebuchet MS" w:hAnsi="Trebuchet MS" w:cs="Times New Roman"/>
                <w:sz w:val="20"/>
                <w:szCs w:val="20"/>
              </w:rPr>
            </w:pPr>
          </w:p>
          <w:p w14:paraId="5F8F9075" w14:textId="77777777" w:rsidR="00A70EFF" w:rsidRPr="009E1032" w:rsidRDefault="00A70EFF" w:rsidP="000E7BCD">
            <w:pPr>
              <w:pStyle w:val="Kolorowalistaakcent11"/>
              <w:spacing w:after="0" w:line="240" w:lineRule="auto"/>
              <w:ind w:left="0"/>
              <w:jc w:val="center"/>
              <w:rPr>
                <w:rFonts w:ascii="Trebuchet MS" w:hAnsi="Trebuchet MS" w:cs="Times New Roman"/>
                <w:sz w:val="20"/>
                <w:szCs w:val="20"/>
              </w:rPr>
            </w:pPr>
          </w:p>
          <w:p w14:paraId="21A5B079" w14:textId="77777777" w:rsidR="00A70EFF" w:rsidRPr="009E1032" w:rsidRDefault="00A70EFF" w:rsidP="000E7BCD">
            <w:pPr>
              <w:pStyle w:val="Kolorowalistaakcent11"/>
              <w:spacing w:after="0" w:line="240" w:lineRule="auto"/>
              <w:ind w:left="0"/>
              <w:jc w:val="center"/>
              <w:rPr>
                <w:rFonts w:ascii="Trebuchet MS" w:hAnsi="Trebuchet MS" w:cs="Times New Roman"/>
                <w:sz w:val="20"/>
                <w:szCs w:val="20"/>
              </w:rPr>
            </w:pPr>
          </w:p>
          <w:p w14:paraId="6C6FCEDF" w14:textId="77777777" w:rsidR="00A70EFF" w:rsidRPr="009E1032" w:rsidRDefault="00A70EFF" w:rsidP="000E7BCD">
            <w:pPr>
              <w:pStyle w:val="Kolorowalistaakcent11"/>
              <w:spacing w:after="0" w:line="240" w:lineRule="auto"/>
              <w:ind w:left="0"/>
              <w:jc w:val="center"/>
              <w:rPr>
                <w:rFonts w:ascii="Trebuchet MS" w:hAnsi="Trebuchet MS" w:cs="Times New Roman"/>
                <w:sz w:val="20"/>
                <w:szCs w:val="20"/>
              </w:rPr>
            </w:pPr>
            <w:r w:rsidRPr="009E1032">
              <w:rPr>
                <w:rFonts w:ascii="Trebuchet MS" w:hAnsi="Trebuchet MS" w:cs="Times New Roman"/>
                <w:sz w:val="20"/>
                <w:szCs w:val="20"/>
              </w:rPr>
              <w:t>TAK</w:t>
            </w:r>
          </w:p>
          <w:p w14:paraId="186034B4" w14:textId="77777777" w:rsidR="00A70EFF" w:rsidRPr="009E1032" w:rsidRDefault="00A70EFF" w:rsidP="000E7BCD">
            <w:pPr>
              <w:pStyle w:val="Kolorowalistaakcent11"/>
              <w:spacing w:after="0" w:line="240" w:lineRule="auto"/>
              <w:ind w:left="0"/>
              <w:jc w:val="center"/>
              <w:rPr>
                <w:rFonts w:ascii="Trebuchet MS" w:hAnsi="Trebuchet MS" w:cs="Times New Roman"/>
                <w:sz w:val="20"/>
                <w:szCs w:val="20"/>
              </w:rPr>
            </w:pPr>
          </w:p>
        </w:tc>
        <w:tc>
          <w:tcPr>
            <w:tcW w:w="3262" w:type="dxa"/>
            <w:vAlign w:val="center"/>
          </w:tcPr>
          <w:p w14:paraId="3DD2A240" w14:textId="77777777" w:rsidR="00A70EFF" w:rsidRPr="009E1032"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013BB1C3" w14:textId="77777777" w:rsidTr="000E7BCD">
        <w:trPr>
          <w:trHeight w:val="586"/>
          <w:jc w:val="center"/>
        </w:trPr>
        <w:tc>
          <w:tcPr>
            <w:tcW w:w="491" w:type="dxa"/>
            <w:vAlign w:val="center"/>
          </w:tcPr>
          <w:p w14:paraId="308E27D0" w14:textId="77777777" w:rsidR="00A70EFF" w:rsidRPr="009E1032" w:rsidRDefault="00A70EFF" w:rsidP="00A70EFF">
            <w:pPr>
              <w:pStyle w:val="Akapitzlist1"/>
              <w:numPr>
                <w:ilvl w:val="0"/>
                <w:numId w:val="56"/>
              </w:numPr>
              <w:spacing w:after="0" w:line="240" w:lineRule="auto"/>
              <w:contextualSpacing/>
              <w:rPr>
                <w:rFonts w:ascii="Trebuchet MS" w:hAnsi="Trebuchet MS"/>
                <w:color w:val="000000"/>
                <w:sz w:val="20"/>
                <w:szCs w:val="20"/>
                <w:lang w:eastAsia="pl-PL"/>
              </w:rPr>
            </w:pPr>
          </w:p>
        </w:tc>
        <w:tc>
          <w:tcPr>
            <w:tcW w:w="4040" w:type="dxa"/>
            <w:vAlign w:val="center"/>
          </w:tcPr>
          <w:p w14:paraId="589A2EFA" w14:textId="77777777" w:rsidR="00A70EFF" w:rsidRPr="009E1032" w:rsidRDefault="00A70EFF" w:rsidP="000E7BCD">
            <w:pPr>
              <w:pStyle w:val="Kolorowalistaakcent11"/>
              <w:spacing w:after="0" w:line="240" w:lineRule="auto"/>
              <w:ind w:left="0"/>
              <w:rPr>
                <w:rFonts w:ascii="Trebuchet MS" w:hAnsi="Trebuchet MS" w:cs="Times New Roman"/>
                <w:sz w:val="20"/>
                <w:szCs w:val="20"/>
              </w:rPr>
            </w:pPr>
            <w:r w:rsidRPr="009E1032">
              <w:rPr>
                <w:rFonts w:ascii="Trebuchet MS" w:hAnsi="Trebuchet MS" w:cs="Times New Roman"/>
                <w:sz w:val="20"/>
                <w:szCs w:val="20"/>
              </w:rPr>
              <w:t>Pielęgnacja, wprowadzanie i usuwanie zgłębnika żołądkowego</w:t>
            </w:r>
          </w:p>
        </w:tc>
        <w:tc>
          <w:tcPr>
            <w:tcW w:w="2268" w:type="dxa"/>
            <w:vMerge/>
            <w:noWrap/>
            <w:vAlign w:val="center"/>
          </w:tcPr>
          <w:p w14:paraId="2E09138C" w14:textId="77777777" w:rsidR="00A70EFF" w:rsidRPr="009E1032" w:rsidRDefault="00A70EFF" w:rsidP="000E7BCD">
            <w:pPr>
              <w:pStyle w:val="Kolorowalistaakcent11"/>
              <w:spacing w:after="0" w:line="240" w:lineRule="auto"/>
              <w:ind w:left="0"/>
              <w:jc w:val="center"/>
              <w:rPr>
                <w:rFonts w:ascii="Trebuchet MS" w:hAnsi="Trebuchet MS" w:cs="Times New Roman"/>
                <w:sz w:val="20"/>
                <w:szCs w:val="20"/>
              </w:rPr>
            </w:pPr>
          </w:p>
        </w:tc>
        <w:tc>
          <w:tcPr>
            <w:tcW w:w="3262" w:type="dxa"/>
            <w:vAlign w:val="center"/>
          </w:tcPr>
          <w:p w14:paraId="2D3FBCD3"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25D95851" w14:textId="77777777" w:rsidTr="000E7BCD">
        <w:trPr>
          <w:trHeight w:val="586"/>
          <w:jc w:val="center"/>
        </w:trPr>
        <w:tc>
          <w:tcPr>
            <w:tcW w:w="491" w:type="dxa"/>
            <w:vAlign w:val="center"/>
          </w:tcPr>
          <w:p w14:paraId="6A1F47C6" w14:textId="77777777" w:rsidR="00A70EFF" w:rsidRPr="009E1032" w:rsidRDefault="00A70EFF" w:rsidP="00A70EFF">
            <w:pPr>
              <w:pStyle w:val="Akapitzlist1"/>
              <w:numPr>
                <w:ilvl w:val="0"/>
                <w:numId w:val="56"/>
              </w:numPr>
              <w:spacing w:after="0" w:line="240" w:lineRule="auto"/>
              <w:contextualSpacing/>
              <w:rPr>
                <w:rFonts w:ascii="Trebuchet MS" w:hAnsi="Trebuchet MS"/>
                <w:color w:val="000000"/>
                <w:sz w:val="20"/>
                <w:szCs w:val="20"/>
                <w:lang w:eastAsia="pl-PL"/>
              </w:rPr>
            </w:pPr>
          </w:p>
        </w:tc>
        <w:tc>
          <w:tcPr>
            <w:tcW w:w="4040" w:type="dxa"/>
            <w:vAlign w:val="center"/>
          </w:tcPr>
          <w:p w14:paraId="4D117123" w14:textId="77777777" w:rsidR="00A70EFF" w:rsidRPr="009E1032" w:rsidRDefault="00A70EFF" w:rsidP="000E7BCD">
            <w:pPr>
              <w:pStyle w:val="Kolorowalistaakcent11"/>
              <w:spacing w:after="0" w:line="240" w:lineRule="auto"/>
              <w:ind w:left="0"/>
              <w:rPr>
                <w:rFonts w:ascii="Trebuchet MS" w:hAnsi="Trebuchet MS" w:cs="Times New Roman"/>
                <w:sz w:val="20"/>
                <w:szCs w:val="20"/>
              </w:rPr>
            </w:pPr>
            <w:r w:rsidRPr="009E1032">
              <w:rPr>
                <w:rFonts w:ascii="Trebuchet MS" w:hAnsi="Trebuchet MS" w:cs="Times New Roman"/>
                <w:sz w:val="20"/>
                <w:szCs w:val="20"/>
              </w:rPr>
              <w:t>Płukanie żołądka i odżywianie przez zgłębnik</w:t>
            </w:r>
          </w:p>
        </w:tc>
        <w:tc>
          <w:tcPr>
            <w:tcW w:w="2268" w:type="dxa"/>
            <w:vMerge/>
            <w:noWrap/>
            <w:vAlign w:val="center"/>
          </w:tcPr>
          <w:p w14:paraId="312E3AD6" w14:textId="77777777" w:rsidR="00A70EFF" w:rsidRPr="009E1032" w:rsidRDefault="00A70EFF" w:rsidP="000E7BCD">
            <w:pPr>
              <w:pStyle w:val="Kolorowalistaakcent11"/>
              <w:spacing w:after="0" w:line="240" w:lineRule="auto"/>
              <w:ind w:left="0"/>
              <w:jc w:val="center"/>
              <w:rPr>
                <w:rFonts w:ascii="Trebuchet MS" w:hAnsi="Trebuchet MS" w:cs="Times New Roman"/>
                <w:sz w:val="20"/>
                <w:szCs w:val="20"/>
              </w:rPr>
            </w:pPr>
          </w:p>
        </w:tc>
        <w:tc>
          <w:tcPr>
            <w:tcW w:w="3262" w:type="dxa"/>
            <w:vAlign w:val="center"/>
          </w:tcPr>
          <w:p w14:paraId="5593E587"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6AB9A9F4" w14:textId="77777777" w:rsidTr="000E7BCD">
        <w:trPr>
          <w:trHeight w:val="586"/>
          <w:jc w:val="center"/>
        </w:trPr>
        <w:tc>
          <w:tcPr>
            <w:tcW w:w="491" w:type="dxa"/>
            <w:vAlign w:val="center"/>
          </w:tcPr>
          <w:p w14:paraId="1E1DE0F6" w14:textId="77777777" w:rsidR="00A70EFF" w:rsidRPr="009E1032" w:rsidRDefault="00A70EFF" w:rsidP="00A70EFF">
            <w:pPr>
              <w:pStyle w:val="Akapitzlist1"/>
              <w:numPr>
                <w:ilvl w:val="0"/>
                <w:numId w:val="56"/>
              </w:numPr>
              <w:spacing w:after="0" w:line="240" w:lineRule="auto"/>
              <w:contextualSpacing/>
              <w:rPr>
                <w:rFonts w:ascii="Trebuchet MS" w:hAnsi="Trebuchet MS"/>
                <w:color w:val="000000"/>
                <w:sz w:val="20"/>
                <w:szCs w:val="20"/>
                <w:lang w:eastAsia="pl-PL"/>
              </w:rPr>
            </w:pPr>
          </w:p>
        </w:tc>
        <w:tc>
          <w:tcPr>
            <w:tcW w:w="4040" w:type="dxa"/>
            <w:vAlign w:val="center"/>
          </w:tcPr>
          <w:p w14:paraId="7B4C066B" w14:textId="77777777" w:rsidR="00A70EFF" w:rsidRPr="009E1032" w:rsidRDefault="00A70EFF" w:rsidP="000E7BCD">
            <w:pPr>
              <w:pStyle w:val="Kolorowalistaakcent11"/>
              <w:spacing w:after="0" w:line="240" w:lineRule="auto"/>
              <w:ind w:left="0"/>
              <w:rPr>
                <w:rFonts w:ascii="Trebuchet MS" w:hAnsi="Trebuchet MS" w:cs="Times New Roman"/>
                <w:sz w:val="20"/>
                <w:szCs w:val="20"/>
              </w:rPr>
            </w:pPr>
            <w:r w:rsidRPr="009E1032">
              <w:rPr>
                <w:rFonts w:ascii="Trebuchet MS" w:hAnsi="Trebuchet MS" w:cs="Times New Roman"/>
                <w:sz w:val="20"/>
                <w:szCs w:val="20"/>
              </w:rPr>
              <w:t>Wprowadzanie i usuwanie rurki pokarmowej</w:t>
            </w:r>
          </w:p>
        </w:tc>
        <w:tc>
          <w:tcPr>
            <w:tcW w:w="2268" w:type="dxa"/>
            <w:vMerge/>
            <w:noWrap/>
            <w:vAlign w:val="center"/>
          </w:tcPr>
          <w:p w14:paraId="2E9F3AE5" w14:textId="77777777" w:rsidR="00A70EFF" w:rsidRPr="009E1032" w:rsidRDefault="00A70EFF" w:rsidP="000E7BCD">
            <w:pPr>
              <w:pStyle w:val="Kolorowalistaakcent11"/>
              <w:spacing w:after="0" w:line="240" w:lineRule="auto"/>
              <w:ind w:left="0"/>
              <w:jc w:val="center"/>
              <w:rPr>
                <w:rFonts w:ascii="Trebuchet MS" w:hAnsi="Trebuchet MS" w:cs="Times New Roman"/>
                <w:sz w:val="20"/>
                <w:szCs w:val="20"/>
              </w:rPr>
            </w:pPr>
          </w:p>
        </w:tc>
        <w:tc>
          <w:tcPr>
            <w:tcW w:w="3262" w:type="dxa"/>
            <w:vAlign w:val="center"/>
          </w:tcPr>
          <w:p w14:paraId="2DA33F21"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4DC7825A" w14:textId="77777777" w:rsidTr="000E7BCD">
        <w:trPr>
          <w:trHeight w:val="586"/>
          <w:jc w:val="center"/>
        </w:trPr>
        <w:tc>
          <w:tcPr>
            <w:tcW w:w="491" w:type="dxa"/>
            <w:vAlign w:val="center"/>
          </w:tcPr>
          <w:p w14:paraId="6FB9F517" w14:textId="77777777" w:rsidR="00A70EFF" w:rsidRPr="009E1032" w:rsidRDefault="00A70EFF" w:rsidP="00A70EFF">
            <w:pPr>
              <w:pStyle w:val="Akapitzlist1"/>
              <w:numPr>
                <w:ilvl w:val="0"/>
                <w:numId w:val="56"/>
              </w:numPr>
              <w:spacing w:after="0" w:line="240" w:lineRule="auto"/>
              <w:contextualSpacing/>
              <w:rPr>
                <w:rFonts w:ascii="Trebuchet MS" w:hAnsi="Trebuchet MS"/>
                <w:color w:val="000000"/>
                <w:sz w:val="20"/>
                <w:szCs w:val="20"/>
                <w:lang w:eastAsia="pl-PL"/>
              </w:rPr>
            </w:pPr>
          </w:p>
        </w:tc>
        <w:tc>
          <w:tcPr>
            <w:tcW w:w="4040" w:type="dxa"/>
            <w:vAlign w:val="center"/>
          </w:tcPr>
          <w:p w14:paraId="4BFC726F" w14:textId="77777777" w:rsidR="00A70EFF" w:rsidRPr="009E1032" w:rsidRDefault="00A70EFF" w:rsidP="000E7BCD">
            <w:pPr>
              <w:pStyle w:val="Kolorowalistaakcent11"/>
              <w:spacing w:after="0" w:line="240" w:lineRule="auto"/>
              <w:ind w:left="0"/>
              <w:rPr>
                <w:rFonts w:ascii="Trebuchet MS" w:hAnsi="Trebuchet MS" w:cs="Times New Roman"/>
                <w:sz w:val="20"/>
                <w:szCs w:val="20"/>
              </w:rPr>
            </w:pPr>
            <w:r w:rsidRPr="009E1032">
              <w:rPr>
                <w:rFonts w:ascii="Trebuchet MS" w:hAnsi="Trebuchet MS" w:cs="Times New Roman"/>
                <w:sz w:val="20"/>
                <w:szCs w:val="20"/>
              </w:rPr>
              <w:t>Wprowadzanie, pielęgnacja i usuwanie rurki nosowo-jelitowej oraz przełykowej</w:t>
            </w:r>
          </w:p>
        </w:tc>
        <w:tc>
          <w:tcPr>
            <w:tcW w:w="2268" w:type="dxa"/>
            <w:vMerge/>
            <w:noWrap/>
            <w:vAlign w:val="center"/>
          </w:tcPr>
          <w:p w14:paraId="2EBEE890" w14:textId="77777777" w:rsidR="00A70EFF" w:rsidRPr="009E1032" w:rsidRDefault="00A70EFF" w:rsidP="000E7BCD">
            <w:pPr>
              <w:pStyle w:val="Kolorowalistaakcent11"/>
              <w:spacing w:after="0" w:line="240" w:lineRule="auto"/>
              <w:ind w:left="0"/>
              <w:jc w:val="center"/>
              <w:rPr>
                <w:rFonts w:ascii="Trebuchet MS" w:hAnsi="Trebuchet MS" w:cs="Times New Roman"/>
                <w:sz w:val="20"/>
                <w:szCs w:val="20"/>
              </w:rPr>
            </w:pPr>
          </w:p>
        </w:tc>
        <w:tc>
          <w:tcPr>
            <w:tcW w:w="3262" w:type="dxa"/>
            <w:vAlign w:val="center"/>
          </w:tcPr>
          <w:p w14:paraId="6CECA6CA"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EF6976" w14:paraId="503679C2" w14:textId="77777777" w:rsidTr="000E7BCD">
        <w:trPr>
          <w:trHeight w:val="586"/>
          <w:jc w:val="center"/>
        </w:trPr>
        <w:tc>
          <w:tcPr>
            <w:tcW w:w="491" w:type="dxa"/>
            <w:vAlign w:val="center"/>
          </w:tcPr>
          <w:p w14:paraId="79E090FB" w14:textId="77777777" w:rsidR="00A70EFF" w:rsidRPr="009E1032" w:rsidRDefault="00A70EFF" w:rsidP="00A70EFF">
            <w:pPr>
              <w:pStyle w:val="Akapitzlist1"/>
              <w:numPr>
                <w:ilvl w:val="0"/>
                <w:numId w:val="56"/>
              </w:numPr>
              <w:spacing w:after="0" w:line="240" w:lineRule="auto"/>
              <w:contextualSpacing/>
              <w:rPr>
                <w:rFonts w:ascii="Trebuchet MS" w:hAnsi="Trebuchet MS"/>
                <w:color w:val="000000"/>
                <w:sz w:val="20"/>
                <w:szCs w:val="20"/>
                <w:lang w:eastAsia="pl-PL"/>
              </w:rPr>
            </w:pPr>
          </w:p>
        </w:tc>
        <w:tc>
          <w:tcPr>
            <w:tcW w:w="4040" w:type="dxa"/>
            <w:vAlign w:val="center"/>
          </w:tcPr>
          <w:p w14:paraId="3726E8AB" w14:textId="77777777" w:rsidR="00A70EFF" w:rsidRPr="009E1032" w:rsidRDefault="00A70EFF" w:rsidP="000E7BCD">
            <w:pPr>
              <w:pStyle w:val="Kolorowalistaakcent11"/>
              <w:spacing w:after="0" w:line="240" w:lineRule="auto"/>
              <w:ind w:left="0"/>
              <w:rPr>
                <w:rFonts w:ascii="Trebuchet MS" w:hAnsi="Trebuchet MS" w:cs="Times New Roman"/>
                <w:sz w:val="20"/>
                <w:szCs w:val="20"/>
              </w:rPr>
            </w:pPr>
            <w:r w:rsidRPr="009E1032">
              <w:rPr>
                <w:rFonts w:ascii="Trebuchet MS" w:hAnsi="Trebuchet MS" w:cs="Times New Roman"/>
                <w:sz w:val="20"/>
                <w:szCs w:val="20"/>
              </w:rPr>
              <w:t>Wprowadzanie, zabezpieczanie i pielęgnacja rurki tracheotomijnej</w:t>
            </w:r>
          </w:p>
        </w:tc>
        <w:tc>
          <w:tcPr>
            <w:tcW w:w="2268" w:type="dxa"/>
            <w:vMerge/>
            <w:noWrap/>
            <w:vAlign w:val="center"/>
          </w:tcPr>
          <w:p w14:paraId="6AB8A8C8" w14:textId="77777777" w:rsidR="00A70EFF" w:rsidRPr="009E1032" w:rsidRDefault="00A70EFF" w:rsidP="000E7BCD">
            <w:pPr>
              <w:pStyle w:val="Kolorowalistaakcent11"/>
              <w:spacing w:after="0" w:line="240" w:lineRule="auto"/>
              <w:ind w:left="0"/>
              <w:jc w:val="center"/>
              <w:rPr>
                <w:rFonts w:ascii="Trebuchet MS" w:hAnsi="Trebuchet MS" w:cs="Times New Roman"/>
                <w:sz w:val="20"/>
                <w:szCs w:val="20"/>
              </w:rPr>
            </w:pPr>
          </w:p>
        </w:tc>
        <w:tc>
          <w:tcPr>
            <w:tcW w:w="3262" w:type="dxa"/>
            <w:vAlign w:val="center"/>
          </w:tcPr>
          <w:p w14:paraId="492FF77E"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9E1032" w14:paraId="2DD9F68D" w14:textId="77777777" w:rsidTr="000E7BCD">
        <w:trPr>
          <w:trHeight w:val="490"/>
          <w:jc w:val="center"/>
        </w:trPr>
        <w:tc>
          <w:tcPr>
            <w:tcW w:w="10061" w:type="dxa"/>
            <w:gridSpan w:val="4"/>
            <w:vAlign w:val="center"/>
          </w:tcPr>
          <w:p w14:paraId="54E9F146" w14:textId="77777777" w:rsidR="00A70EFF" w:rsidRPr="009E1032" w:rsidRDefault="00A70EFF" w:rsidP="000E7BCD">
            <w:pPr>
              <w:spacing w:after="0" w:line="240" w:lineRule="auto"/>
              <w:rPr>
                <w:rFonts w:ascii="Trebuchet MS" w:hAnsi="Trebuchet MS" w:cs="Times New Roman"/>
                <w:b/>
                <w:color w:val="000000"/>
                <w:sz w:val="20"/>
                <w:szCs w:val="20"/>
                <w:lang w:eastAsia="pl-PL"/>
              </w:rPr>
            </w:pPr>
            <w:r w:rsidRPr="009E1032">
              <w:rPr>
                <w:rFonts w:ascii="Trebuchet MS" w:hAnsi="Trebuchet MS" w:cs="Times New Roman"/>
                <w:b/>
                <w:color w:val="000000"/>
                <w:sz w:val="20"/>
                <w:szCs w:val="20"/>
                <w:lang w:eastAsia="pl-PL"/>
              </w:rPr>
              <w:t>W ZESTAWIE:</w:t>
            </w:r>
          </w:p>
        </w:tc>
      </w:tr>
      <w:tr w:rsidR="00A70EFF" w:rsidRPr="009E1032" w14:paraId="1335688C" w14:textId="77777777" w:rsidTr="000E7BCD">
        <w:trPr>
          <w:trHeight w:val="342"/>
          <w:jc w:val="center"/>
        </w:trPr>
        <w:tc>
          <w:tcPr>
            <w:tcW w:w="491" w:type="dxa"/>
            <w:vAlign w:val="center"/>
          </w:tcPr>
          <w:p w14:paraId="1DD45D2F" w14:textId="77777777" w:rsidR="00A70EFF" w:rsidRPr="009E1032" w:rsidRDefault="00A70EFF" w:rsidP="00A70EFF">
            <w:pPr>
              <w:pStyle w:val="Akapitzlist1"/>
              <w:numPr>
                <w:ilvl w:val="0"/>
                <w:numId w:val="56"/>
              </w:numPr>
              <w:spacing w:after="0" w:line="240" w:lineRule="auto"/>
              <w:contextualSpacing/>
              <w:rPr>
                <w:rFonts w:ascii="Trebuchet MS" w:hAnsi="Trebuchet MS"/>
                <w:color w:val="000000"/>
                <w:sz w:val="20"/>
                <w:szCs w:val="20"/>
                <w:lang w:eastAsia="pl-PL"/>
              </w:rPr>
            </w:pPr>
          </w:p>
        </w:tc>
        <w:tc>
          <w:tcPr>
            <w:tcW w:w="4040" w:type="dxa"/>
            <w:vAlign w:val="center"/>
          </w:tcPr>
          <w:p w14:paraId="7707A55E" w14:textId="77777777" w:rsidR="00A70EFF" w:rsidRPr="009E1032" w:rsidRDefault="00A70EFF" w:rsidP="000E7BCD">
            <w:pPr>
              <w:pStyle w:val="redniasiatka21"/>
              <w:rPr>
                <w:rFonts w:ascii="Trebuchet MS" w:hAnsi="Trebuchet MS" w:cs="Times New Roman"/>
                <w:sz w:val="20"/>
                <w:szCs w:val="20"/>
              </w:rPr>
            </w:pPr>
            <w:r w:rsidRPr="009E1032">
              <w:rPr>
                <w:rFonts w:ascii="Trebuchet MS" w:hAnsi="Trebuchet MS" w:cs="Times New Roman"/>
                <w:sz w:val="20"/>
                <w:szCs w:val="20"/>
              </w:rPr>
              <w:t>zestaw ran</w:t>
            </w:r>
          </w:p>
        </w:tc>
        <w:tc>
          <w:tcPr>
            <w:tcW w:w="2268" w:type="dxa"/>
            <w:vMerge w:val="restart"/>
            <w:noWrap/>
            <w:vAlign w:val="center"/>
          </w:tcPr>
          <w:p w14:paraId="7B600A6B" w14:textId="77777777" w:rsidR="00A70EFF" w:rsidRPr="009E1032" w:rsidRDefault="00A70EFF" w:rsidP="000E7BCD">
            <w:pPr>
              <w:pStyle w:val="Kolorowalistaakcent11"/>
              <w:spacing w:after="0" w:line="240" w:lineRule="auto"/>
              <w:ind w:left="0"/>
              <w:rPr>
                <w:rFonts w:ascii="Trebuchet MS" w:hAnsi="Trebuchet MS" w:cs="Times New Roman"/>
                <w:sz w:val="20"/>
                <w:szCs w:val="20"/>
              </w:rPr>
            </w:pPr>
            <w:r>
              <w:rPr>
                <w:rFonts w:ascii="Trebuchet MS" w:hAnsi="Trebuchet MS" w:cs="Times New Roman"/>
                <w:sz w:val="20"/>
                <w:szCs w:val="20"/>
              </w:rPr>
              <w:t xml:space="preserve">             </w:t>
            </w:r>
            <w:r w:rsidRPr="009E1032">
              <w:rPr>
                <w:rFonts w:ascii="Trebuchet MS" w:hAnsi="Trebuchet MS" w:cs="Times New Roman"/>
                <w:sz w:val="20"/>
                <w:szCs w:val="20"/>
              </w:rPr>
              <w:t>TAK</w:t>
            </w:r>
          </w:p>
          <w:p w14:paraId="2E7CB411" w14:textId="77777777" w:rsidR="00A70EFF" w:rsidRPr="009E1032" w:rsidRDefault="00A70EFF" w:rsidP="000E7BCD">
            <w:pPr>
              <w:pStyle w:val="Kolorowalistaakcent11"/>
              <w:spacing w:after="0" w:line="240" w:lineRule="auto"/>
              <w:ind w:left="0"/>
              <w:jc w:val="center"/>
              <w:rPr>
                <w:rFonts w:ascii="Trebuchet MS" w:hAnsi="Trebuchet MS" w:cs="Times New Roman"/>
                <w:b/>
                <w:sz w:val="20"/>
                <w:szCs w:val="20"/>
              </w:rPr>
            </w:pPr>
          </w:p>
        </w:tc>
        <w:tc>
          <w:tcPr>
            <w:tcW w:w="3262" w:type="dxa"/>
            <w:vAlign w:val="center"/>
          </w:tcPr>
          <w:p w14:paraId="0114BA22" w14:textId="77777777" w:rsidR="00A70EFF" w:rsidRPr="009E1032" w:rsidRDefault="00A70EFF" w:rsidP="000E7BCD">
            <w:pPr>
              <w:spacing w:after="0" w:line="240" w:lineRule="auto"/>
              <w:rPr>
                <w:rFonts w:ascii="Trebuchet MS" w:hAnsi="Trebuchet MS" w:cs="Times New Roman"/>
                <w:color w:val="000000"/>
                <w:sz w:val="20"/>
                <w:szCs w:val="20"/>
                <w:lang w:eastAsia="pl-PL"/>
              </w:rPr>
            </w:pPr>
          </w:p>
        </w:tc>
      </w:tr>
      <w:tr w:rsidR="00A70EFF" w:rsidRPr="009E1032" w14:paraId="1F977151" w14:textId="77777777" w:rsidTr="000E7BCD">
        <w:trPr>
          <w:trHeight w:val="342"/>
          <w:jc w:val="center"/>
        </w:trPr>
        <w:tc>
          <w:tcPr>
            <w:tcW w:w="491" w:type="dxa"/>
            <w:vAlign w:val="center"/>
          </w:tcPr>
          <w:p w14:paraId="02F86D33" w14:textId="77777777" w:rsidR="00A70EFF" w:rsidRPr="009E1032" w:rsidRDefault="00A70EFF" w:rsidP="00A70EFF">
            <w:pPr>
              <w:pStyle w:val="Akapitzlist1"/>
              <w:numPr>
                <w:ilvl w:val="0"/>
                <w:numId w:val="56"/>
              </w:numPr>
              <w:spacing w:after="0" w:line="240" w:lineRule="auto"/>
              <w:contextualSpacing/>
              <w:rPr>
                <w:rFonts w:ascii="Trebuchet MS" w:hAnsi="Trebuchet MS"/>
                <w:color w:val="000000"/>
                <w:sz w:val="20"/>
                <w:szCs w:val="20"/>
                <w:lang w:eastAsia="pl-PL"/>
              </w:rPr>
            </w:pPr>
          </w:p>
        </w:tc>
        <w:tc>
          <w:tcPr>
            <w:tcW w:w="4040" w:type="dxa"/>
            <w:vAlign w:val="center"/>
          </w:tcPr>
          <w:p w14:paraId="0F81EE32" w14:textId="77777777" w:rsidR="00A70EFF" w:rsidRPr="009E1032" w:rsidRDefault="00A70EFF" w:rsidP="000E7BCD">
            <w:pPr>
              <w:pStyle w:val="Kolorowalistaakcent11"/>
              <w:spacing w:after="0" w:line="240" w:lineRule="auto"/>
              <w:ind w:left="0"/>
              <w:rPr>
                <w:rFonts w:ascii="Trebuchet MS" w:hAnsi="Trebuchet MS" w:cs="Times New Roman"/>
                <w:sz w:val="20"/>
                <w:szCs w:val="20"/>
              </w:rPr>
            </w:pPr>
            <w:proofErr w:type="spellStart"/>
            <w:r w:rsidRPr="009E1032">
              <w:rPr>
                <w:rFonts w:ascii="Trebuchet MS" w:hAnsi="Trebuchet MS" w:cs="Times New Roman"/>
                <w:sz w:val="20"/>
                <w:szCs w:val="20"/>
              </w:rPr>
              <w:t>lubrykant</w:t>
            </w:r>
            <w:proofErr w:type="spellEnd"/>
            <w:r w:rsidRPr="009E1032">
              <w:rPr>
                <w:rFonts w:ascii="Trebuchet MS" w:hAnsi="Trebuchet MS" w:cs="Times New Roman"/>
                <w:sz w:val="20"/>
                <w:szCs w:val="20"/>
              </w:rPr>
              <w:t xml:space="preserve"> w spryskiwaczu</w:t>
            </w:r>
          </w:p>
        </w:tc>
        <w:tc>
          <w:tcPr>
            <w:tcW w:w="2268" w:type="dxa"/>
            <w:vMerge/>
            <w:noWrap/>
            <w:vAlign w:val="center"/>
          </w:tcPr>
          <w:p w14:paraId="069BB9E4" w14:textId="77777777" w:rsidR="00A70EFF" w:rsidRPr="009E1032" w:rsidRDefault="00A70EFF" w:rsidP="000E7BCD">
            <w:pPr>
              <w:pStyle w:val="Kolorowalistaakcent11"/>
              <w:spacing w:after="0" w:line="240" w:lineRule="auto"/>
              <w:ind w:left="0"/>
              <w:rPr>
                <w:rFonts w:ascii="Trebuchet MS" w:hAnsi="Trebuchet MS" w:cs="Times New Roman"/>
                <w:sz w:val="20"/>
                <w:szCs w:val="20"/>
              </w:rPr>
            </w:pPr>
          </w:p>
        </w:tc>
        <w:tc>
          <w:tcPr>
            <w:tcW w:w="3262" w:type="dxa"/>
            <w:vAlign w:val="center"/>
          </w:tcPr>
          <w:p w14:paraId="1F3717C4" w14:textId="77777777" w:rsidR="00A70EFF" w:rsidRPr="009E1032" w:rsidRDefault="00A70EFF" w:rsidP="000E7BCD">
            <w:pPr>
              <w:spacing w:after="0" w:line="240" w:lineRule="auto"/>
              <w:rPr>
                <w:rFonts w:ascii="Trebuchet MS" w:hAnsi="Trebuchet MS" w:cs="Times New Roman"/>
                <w:color w:val="000000"/>
                <w:sz w:val="20"/>
                <w:szCs w:val="20"/>
                <w:lang w:eastAsia="pl-PL"/>
              </w:rPr>
            </w:pPr>
          </w:p>
        </w:tc>
      </w:tr>
      <w:tr w:rsidR="00A70EFF" w:rsidRPr="00EF6976" w14:paraId="42BBF40E" w14:textId="77777777" w:rsidTr="000E7BCD">
        <w:trPr>
          <w:trHeight w:val="342"/>
          <w:jc w:val="center"/>
        </w:trPr>
        <w:tc>
          <w:tcPr>
            <w:tcW w:w="491" w:type="dxa"/>
            <w:vAlign w:val="center"/>
          </w:tcPr>
          <w:p w14:paraId="0FE2E79D" w14:textId="77777777" w:rsidR="00A70EFF" w:rsidRPr="009E1032" w:rsidRDefault="00A70EFF" w:rsidP="00A70EFF">
            <w:pPr>
              <w:pStyle w:val="Akapitzlist1"/>
              <w:numPr>
                <w:ilvl w:val="0"/>
                <w:numId w:val="56"/>
              </w:numPr>
              <w:spacing w:after="0" w:line="240" w:lineRule="auto"/>
              <w:contextualSpacing/>
              <w:rPr>
                <w:rFonts w:ascii="Trebuchet MS" w:hAnsi="Trebuchet MS"/>
                <w:color w:val="000000"/>
                <w:sz w:val="20"/>
                <w:szCs w:val="20"/>
                <w:lang w:eastAsia="pl-PL"/>
              </w:rPr>
            </w:pPr>
          </w:p>
        </w:tc>
        <w:tc>
          <w:tcPr>
            <w:tcW w:w="4040" w:type="dxa"/>
            <w:vAlign w:val="center"/>
          </w:tcPr>
          <w:p w14:paraId="0EDC3031" w14:textId="77777777" w:rsidR="00A70EFF" w:rsidRPr="009E1032" w:rsidRDefault="00A70EFF" w:rsidP="000E7BCD">
            <w:pPr>
              <w:pStyle w:val="redniasiatka21"/>
              <w:rPr>
                <w:rFonts w:ascii="Trebuchet MS" w:hAnsi="Trebuchet MS" w:cs="Times New Roman"/>
                <w:sz w:val="20"/>
                <w:szCs w:val="20"/>
              </w:rPr>
            </w:pPr>
            <w:r w:rsidRPr="009E1032">
              <w:rPr>
                <w:rFonts w:ascii="Trebuchet MS" w:hAnsi="Trebuchet MS" w:cs="Times New Roman"/>
                <w:sz w:val="20"/>
                <w:szCs w:val="20"/>
              </w:rPr>
              <w:t>paczkę sztucznego śluzu do własnoręcznego przygotowania</w:t>
            </w:r>
          </w:p>
        </w:tc>
        <w:tc>
          <w:tcPr>
            <w:tcW w:w="2268" w:type="dxa"/>
            <w:vMerge/>
            <w:noWrap/>
            <w:vAlign w:val="center"/>
          </w:tcPr>
          <w:p w14:paraId="303181D6" w14:textId="77777777" w:rsidR="00A70EFF" w:rsidRPr="009E1032" w:rsidRDefault="00A70EFF" w:rsidP="000E7BCD">
            <w:pPr>
              <w:pStyle w:val="Kolorowalistaakcent11"/>
              <w:spacing w:after="0" w:line="240" w:lineRule="auto"/>
              <w:ind w:left="0"/>
              <w:rPr>
                <w:rFonts w:ascii="Trebuchet MS" w:hAnsi="Trebuchet MS" w:cs="Times New Roman"/>
                <w:sz w:val="20"/>
                <w:szCs w:val="20"/>
              </w:rPr>
            </w:pPr>
          </w:p>
        </w:tc>
        <w:tc>
          <w:tcPr>
            <w:tcW w:w="3262" w:type="dxa"/>
            <w:vAlign w:val="center"/>
          </w:tcPr>
          <w:p w14:paraId="764EA925" w14:textId="77777777" w:rsidR="00A70EFF" w:rsidRPr="00A70EFF" w:rsidRDefault="00A70EFF" w:rsidP="000E7BCD">
            <w:pPr>
              <w:spacing w:after="0" w:line="240" w:lineRule="auto"/>
              <w:rPr>
                <w:rFonts w:ascii="Trebuchet MS" w:hAnsi="Trebuchet MS" w:cs="Times New Roman"/>
                <w:color w:val="000000"/>
                <w:sz w:val="20"/>
                <w:szCs w:val="20"/>
                <w:lang w:val="pl-PL" w:eastAsia="pl-PL"/>
              </w:rPr>
            </w:pPr>
          </w:p>
        </w:tc>
      </w:tr>
      <w:tr w:rsidR="00A70EFF" w:rsidRPr="009E1032" w14:paraId="0757110F" w14:textId="77777777" w:rsidTr="000E7BCD">
        <w:trPr>
          <w:trHeight w:val="347"/>
          <w:jc w:val="center"/>
        </w:trPr>
        <w:tc>
          <w:tcPr>
            <w:tcW w:w="491" w:type="dxa"/>
            <w:vAlign w:val="center"/>
          </w:tcPr>
          <w:p w14:paraId="3F8E85D7" w14:textId="77777777" w:rsidR="00A70EFF" w:rsidRPr="009E1032" w:rsidRDefault="00A70EFF" w:rsidP="00A70EFF">
            <w:pPr>
              <w:pStyle w:val="Akapitzlist1"/>
              <w:numPr>
                <w:ilvl w:val="0"/>
                <w:numId w:val="56"/>
              </w:numPr>
              <w:spacing w:after="0" w:line="240" w:lineRule="auto"/>
              <w:contextualSpacing/>
              <w:rPr>
                <w:rFonts w:ascii="Trebuchet MS" w:hAnsi="Trebuchet MS"/>
                <w:color w:val="000000"/>
                <w:sz w:val="20"/>
                <w:szCs w:val="20"/>
                <w:lang w:eastAsia="pl-PL"/>
              </w:rPr>
            </w:pPr>
          </w:p>
        </w:tc>
        <w:tc>
          <w:tcPr>
            <w:tcW w:w="4040" w:type="dxa"/>
            <w:vAlign w:val="center"/>
          </w:tcPr>
          <w:p w14:paraId="59B17141" w14:textId="77777777" w:rsidR="00A70EFF" w:rsidRPr="009E1032" w:rsidRDefault="00A70EFF" w:rsidP="000E7BCD">
            <w:pPr>
              <w:pStyle w:val="redniasiatka21"/>
              <w:jc w:val="both"/>
              <w:rPr>
                <w:rFonts w:ascii="Trebuchet MS" w:hAnsi="Trebuchet MS" w:cs="Times New Roman"/>
                <w:sz w:val="20"/>
                <w:szCs w:val="20"/>
              </w:rPr>
            </w:pPr>
            <w:r w:rsidRPr="009E1032">
              <w:rPr>
                <w:rFonts w:ascii="Trebuchet MS" w:hAnsi="Trebuchet MS" w:cs="Times New Roman"/>
                <w:sz w:val="20"/>
                <w:szCs w:val="20"/>
              </w:rPr>
              <w:t>walizka</w:t>
            </w:r>
          </w:p>
        </w:tc>
        <w:tc>
          <w:tcPr>
            <w:tcW w:w="2268" w:type="dxa"/>
            <w:vMerge/>
            <w:noWrap/>
            <w:vAlign w:val="center"/>
          </w:tcPr>
          <w:p w14:paraId="0752B6E3" w14:textId="77777777" w:rsidR="00A70EFF" w:rsidRPr="009E1032" w:rsidRDefault="00A70EFF" w:rsidP="000E7BCD">
            <w:pPr>
              <w:pStyle w:val="Kolorowalistaakcent11"/>
              <w:spacing w:after="0" w:line="240" w:lineRule="auto"/>
              <w:ind w:left="0"/>
              <w:jc w:val="center"/>
              <w:rPr>
                <w:rFonts w:ascii="Trebuchet MS" w:hAnsi="Trebuchet MS" w:cs="Times New Roman"/>
                <w:b/>
                <w:sz w:val="20"/>
                <w:szCs w:val="20"/>
              </w:rPr>
            </w:pPr>
          </w:p>
        </w:tc>
        <w:tc>
          <w:tcPr>
            <w:tcW w:w="3262" w:type="dxa"/>
            <w:vAlign w:val="center"/>
          </w:tcPr>
          <w:p w14:paraId="0B3EE800" w14:textId="77777777" w:rsidR="00A70EFF" w:rsidRPr="009E1032" w:rsidRDefault="00A70EFF" w:rsidP="000E7BCD">
            <w:pPr>
              <w:spacing w:after="0" w:line="240" w:lineRule="auto"/>
              <w:rPr>
                <w:rFonts w:ascii="Trebuchet MS" w:hAnsi="Trebuchet MS" w:cs="Times New Roman"/>
                <w:color w:val="000000"/>
                <w:sz w:val="20"/>
                <w:szCs w:val="20"/>
                <w:lang w:eastAsia="pl-PL"/>
              </w:rPr>
            </w:pPr>
          </w:p>
        </w:tc>
      </w:tr>
    </w:tbl>
    <w:p w14:paraId="323623BF" w14:textId="77777777" w:rsidR="00A70EFF" w:rsidRDefault="00A70EFF" w:rsidP="00A70EFF"/>
    <w:p w14:paraId="4978AD96" w14:textId="77777777" w:rsidR="005359AD" w:rsidRPr="005359AD" w:rsidRDefault="005359AD" w:rsidP="00FE06E1">
      <w:pPr>
        <w:rPr>
          <w:lang w:val="pl-PL"/>
        </w:rPr>
      </w:pPr>
    </w:p>
    <w:p w14:paraId="05DF09F9" w14:textId="77777777" w:rsidR="00FE06E1" w:rsidRPr="005359AD" w:rsidRDefault="00FE06E1" w:rsidP="00FE06E1">
      <w:pPr>
        <w:rPr>
          <w:lang w:val="pl-PL"/>
        </w:rPr>
      </w:pPr>
    </w:p>
    <w:p w14:paraId="588E579E" w14:textId="77777777" w:rsidR="00FE06E1" w:rsidRPr="005359AD" w:rsidRDefault="00FE06E1" w:rsidP="00FE06E1">
      <w:pPr>
        <w:rPr>
          <w:lang w:val="pl-PL"/>
        </w:rPr>
      </w:pPr>
    </w:p>
    <w:p w14:paraId="67C43125" w14:textId="77777777" w:rsidR="00FE06E1" w:rsidRPr="005359AD" w:rsidRDefault="00FE06E1" w:rsidP="00632ED3">
      <w:pPr>
        <w:rPr>
          <w:lang w:val="pl-PL"/>
        </w:rPr>
      </w:pPr>
    </w:p>
    <w:sectPr w:rsidR="00FE06E1" w:rsidRPr="00535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8107E"/>
    <w:multiLevelType w:val="hybridMultilevel"/>
    <w:tmpl w:val="B3C879E2"/>
    <w:lvl w:ilvl="0" w:tplc="699E5658">
      <w:start w:val="1"/>
      <w:numFmt w:val="decimal"/>
      <w:lvlText w:val="%1."/>
      <w:lvlJc w:val="left"/>
      <w:pPr>
        <w:ind w:left="501" w:hanging="360"/>
      </w:pPr>
      <w:rPr>
        <w:rFonts w:ascii="Trebuchet MS" w:hAnsi="Trebuchet MS" w:hint="default"/>
        <w:sz w:val="2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015E1A69"/>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A3E91"/>
    <w:multiLevelType w:val="hybridMultilevel"/>
    <w:tmpl w:val="BBF40DE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3423206"/>
    <w:multiLevelType w:val="multilevel"/>
    <w:tmpl w:val="ACEED618"/>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45F5B4D"/>
    <w:multiLevelType w:val="hybridMultilevel"/>
    <w:tmpl w:val="718A517E"/>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F77E6"/>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76E3999"/>
    <w:multiLevelType w:val="hybridMultilevel"/>
    <w:tmpl w:val="C3565E3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E746A7"/>
    <w:multiLevelType w:val="hybridMultilevel"/>
    <w:tmpl w:val="153AB18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07EE52E5"/>
    <w:multiLevelType w:val="multilevel"/>
    <w:tmpl w:val="D506CC38"/>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9A47BF9"/>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AF91351"/>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11EBF"/>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F72FA1"/>
    <w:multiLevelType w:val="hybridMultilevel"/>
    <w:tmpl w:val="718A517E"/>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F9718B"/>
    <w:multiLevelType w:val="hybridMultilevel"/>
    <w:tmpl w:val="F4FAE680"/>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344828"/>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DC03348"/>
    <w:multiLevelType w:val="multilevel"/>
    <w:tmpl w:val="0088C128"/>
    <w:lvl w:ilvl="0">
      <w:start w:val="21"/>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7" w15:restartNumberingAfterBreak="0">
    <w:nsid w:val="100E15CB"/>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30D7F26"/>
    <w:multiLevelType w:val="hybridMultilevel"/>
    <w:tmpl w:val="4866082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1A1C4ED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B472D17"/>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D190AE3"/>
    <w:multiLevelType w:val="hybridMultilevel"/>
    <w:tmpl w:val="AC04A66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1DC70A0F"/>
    <w:multiLevelType w:val="hybridMultilevel"/>
    <w:tmpl w:val="DDE40AB4"/>
    <w:lvl w:ilvl="0" w:tplc="066A91DA">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D11FBF"/>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4C83CC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78D1249"/>
    <w:multiLevelType w:val="hybridMultilevel"/>
    <w:tmpl w:val="74FA1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C50CDB"/>
    <w:multiLevelType w:val="hybridMultilevel"/>
    <w:tmpl w:val="718A517E"/>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B37D5F"/>
    <w:multiLevelType w:val="hybridMultilevel"/>
    <w:tmpl w:val="144AAC20"/>
    <w:lvl w:ilvl="0" w:tplc="713A6160">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CA10F4"/>
    <w:multiLevelType w:val="hybridMultilevel"/>
    <w:tmpl w:val="51A4731E"/>
    <w:lvl w:ilvl="0" w:tplc="E0E08ABA">
      <w:start w:val="1"/>
      <w:numFmt w:val="decimal"/>
      <w:lvlText w:val="%1."/>
      <w:lvlJc w:val="left"/>
      <w:pPr>
        <w:tabs>
          <w:tab w:val="num" w:pos="0"/>
        </w:tabs>
        <w:ind w:left="502" w:hanging="360"/>
      </w:pPr>
      <w:rPr>
        <w:rFonts w:ascii="Trebuchet MS" w:hAnsi="Trebuchet MS"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920745"/>
    <w:multiLevelType w:val="hybridMultilevel"/>
    <w:tmpl w:val="E954F2D6"/>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DD71FD"/>
    <w:multiLevelType w:val="hybridMultilevel"/>
    <w:tmpl w:val="AC04A66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3CA54946"/>
    <w:multiLevelType w:val="hybridMultilevel"/>
    <w:tmpl w:val="95369EA0"/>
    <w:lvl w:ilvl="0" w:tplc="713A6160">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B31929"/>
    <w:multiLevelType w:val="hybridMultilevel"/>
    <w:tmpl w:val="C6C62D34"/>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DA5150"/>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140D70"/>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5A3E65"/>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702630D"/>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7392739"/>
    <w:multiLevelType w:val="multilevel"/>
    <w:tmpl w:val="05B2C1B0"/>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8BB04D3"/>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B22294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4D06F67"/>
    <w:multiLevelType w:val="hybridMultilevel"/>
    <w:tmpl w:val="144AAC20"/>
    <w:lvl w:ilvl="0" w:tplc="713A6160">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A800A9"/>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473C46"/>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B41227E"/>
    <w:multiLevelType w:val="hybridMultilevel"/>
    <w:tmpl w:val="EADED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E24264"/>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CC11ECD"/>
    <w:multiLevelType w:val="hybridMultilevel"/>
    <w:tmpl w:val="95903A8C"/>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5DB53B35"/>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69D5B2F"/>
    <w:multiLevelType w:val="hybridMultilevel"/>
    <w:tmpl w:val="E954F2D6"/>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0C7183"/>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B666BF"/>
    <w:multiLevelType w:val="hybridMultilevel"/>
    <w:tmpl w:val="018236DC"/>
    <w:lvl w:ilvl="0" w:tplc="661EE53E">
      <w:start w:val="2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0" w15:restartNumberingAfterBreak="0">
    <w:nsid w:val="6908183E"/>
    <w:multiLevelType w:val="multilevel"/>
    <w:tmpl w:val="6672A744"/>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9B510F9"/>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08F5F66"/>
    <w:multiLevelType w:val="multilevel"/>
    <w:tmpl w:val="00000002"/>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72DC3DB0"/>
    <w:multiLevelType w:val="hybridMultilevel"/>
    <w:tmpl w:val="F4FAE680"/>
    <w:lvl w:ilvl="0" w:tplc="713A6160">
      <w:start w:val="1"/>
      <w:numFmt w:val="decimal"/>
      <w:lvlText w:val="%1."/>
      <w:lvlJc w:val="center"/>
      <w:pPr>
        <w:ind w:left="501" w:hanging="360"/>
      </w:pPr>
      <w:rPr>
        <w:rFonts w:hint="default"/>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4" w15:restartNumberingAfterBreak="0">
    <w:nsid w:val="789967D0"/>
    <w:multiLevelType w:val="hybridMultilevel"/>
    <w:tmpl w:val="EB20E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92312E6"/>
    <w:multiLevelType w:val="hybridMultilevel"/>
    <w:tmpl w:val="A1DAC8C0"/>
    <w:lvl w:ilvl="0" w:tplc="0415000F">
      <w:start w:val="1"/>
      <w:numFmt w:val="decimal"/>
      <w:lvlText w:val="%1."/>
      <w:lvlJc w:val="left"/>
      <w:pPr>
        <w:ind w:left="643" w:hanging="360"/>
      </w:pPr>
    </w:lvl>
    <w:lvl w:ilvl="1" w:tplc="15B64E44">
      <w:start w:val="1"/>
      <w:numFmt w:val="decimal"/>
      <w:lvlText w:val="%2)"/>
      <w:lvlJc w:val="left"/>
      <w:pPr>
        <w:ind w:left="360" w:hanging="360"/>
      </w:pPr>
      <w:rPr>
        <w:rFonts w:ascii="Arial" w:eastAsia="Times New Roman" w:hAnsi="Arial" w:cs="Arial"/>
        <w:b w:val="0"/>
      </w:rPr>
    </w:lvl>
    <w:lvl w:ilvl="2" w:tplc="0415001B">
      <w:start w:val="1"/>
      <w:numFmt w:val="lowerRoman"/>
      <w:lvlText w:val="%3."/>
      <w:lvlJc w:val="right"/>
      <w:pPr>
        <w:ind w:left="2083" w:hanging="180"/>
      </w:pPr>
    </w:lvl>
    <w:lvl w:ilvl="3" w:tplc="0415000F">
      <w:start w:val="1"/>
      <w:numFmt w:val="decimal"/>
      <w:lvlText w:val="%4."/>
      <w:lvlJc w:val="left"/>
      <w:pPr>
        <w:ind w:left="360"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6" w15:restartNumberingAfterBreak="0">
    <w:nsid w:val="7F4D0EFF"/>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9"/>
  </w:num>
  <w:num w:numId="2">
    <w:abstractNumId w:val="22"/>
  </w:num>
  <w:num w:numId="3">
    <w:abstractNumId w:val="12"/>
  </w:num>
  <w:num w:numId="4">
    <w:abstractNumId w:val="52"/>
  </w:num>
  <w:num w:numId="5">
    <w:abstractNumId w:val="32"/>
  </w:num>
  <w:num w:numId="6">
    <w:abstractNumId w:val="9"/>
  </w:num>
  <w:num w:numId="7">
    <w:abstractNumId w:val="4"/>
  </w:num>
  <w:num w:numId="8">
    <w:abstractNumId w:val="50"/>
  </w:num>
  <w:num w:numId="9">
    <w:abstractNumId w:val="21"/>
  </w:num>
  <w:num w:numId="10">
    <w:abstractNumId w:val="25"/>
  </w:num>
  <w:num w:numId="11">
    <w:abstractNumId w:val="0"/>
  </w:num>
  <w:num w:numId="12">
    <w:abstractNumId w:val="30"/>
  </w:num>
  <w:num w:numId="13">
    <w:abstractNumId w:val="45"/>
  </w:num>
  <w:num w:numId="14">
    <w:abstractNumId w:val="53"/>
  </w:num>
  <w:num w:numId="15">
    <w:abstractNumId w:val="28"/>
  </w:num>
  <w:num w:numId="16">
    <w:abstractNumId w:val="27"/>
  </w:num>
  <w:num w:numId="17">
    <w:abstractNumId w:val="1"/>
  </w:num>
  <w:num w:numId="18">
    <w:abstractNumId w:val="3"/>
  </w:num>
  <w:num w:numId="19">
    <w:abstractNumId w:val="18"/>
  </w:num>
  <w:num w:numId="20">
    <w:abstractNumId w:val="37"/>
  </w:num>
  <w:num w:numId="21">
    <w:abstractNumId w:val="16"/>
  </w:num>
  <w:num w:numId="22">
    <w:abstractNumId w:val="54"/>
  </w:num>
  <w:num w:numId="23">
    <w:abstractNumId w:val="31"/>
  </w:num>
  <w:num w:numId="24">
    <w:abstractNumId w:val="33"/>
  </w:num>
  <w:num w:numId="25">
    <w:abstractNumId w:val="43"/>
  </w:num>
  <w:num w:numId="26">
    <w:abstractNumId w:val="48"/>
  </w:num>
  <w:num w:numId="27">
    <w:abstractNumId w:val="40"/>
  </w:num>
  <w:num w:numId="28">
    <w:abstractNumId w:val="11"/>
  </w:num>
  <w:num w:numId="29">
    <w:abstractNumId w:val="14"/>
  </w:num>
  <w:num w:numId="30">
    <w:abstractNumId w:val="7"/>
  </w:num>
  <w:num w:numId="31">
    <w:abstractNumId w:val="34"/>
  </w:num>
  <w:num w:numId="32">
    <w:abstractNumId w:val="26"/>
  </w:num>
  <w:num w:numId="33">
    <w:abstractNumId w:val="5"/>
  </w:num>
  <w:num w:numId="34">
    <w:abstractNumId w:val="13"/>
  </w:num>
  <w:num w:numId="35">
    <w:abstractNumId w:val="2"/>
  </w:num>
  <w:num w:numId="36">
    <w:abstractNumId w:val="29"/>
  </w:num>
  <w:num w:numId="37">
    <w:abstractNumId w:val="41"/>
  </w:num>
  <w:num w:numId="38">
    <w:abstractNumId w:val="8"/>
  </w:num>
  <w:num w:numId="39">
    <w:abstractNumId w:val="47"/>
  </w:num>
  <w:num w:numId="40">
    <w:abstractNumId w:val="38"/>
  </w:num>
  <w:num w:numId="41">
    <w:abstractNumId w:val="20"/>
  </w:num>
  <w:num w:numId="42">
    <w:abstractNumId w:val="46"/>
  </w:num>
  <w:num w:numId="43">
    <w:abstractNumId w:val="51"/>
  </w:num>
  <w:num w:numId="44">
    <w:abstractNumId w:val="39"/>
  </w:num>
  <w:num w:numId="45">
    <w:abstractNumId w:val="24"/>
  </w:num>
  <w:num w:numId="46">
    <w:abstractNumId w:val="6"/>
  </w:num>
  <w:num w:numId="47">
    <w:abstractNumId w:val="56"/>
  </w:num>
  <w:num w:numId="48">
    <w:abstractNumId w:val="44"/>
  </w:num>
  <w:num w:numId="49">
    <w:abstractNumId w:val="35"/>
  </w:num>
  <w:num w:numId="50">
    <w:abstractNumId w:val="42"/>
  </w:num>
  <w:num w:numId="51">
    <w:abstractNumId w:val="17"/>
  </w:num>
  <w:num w:numId="52">
    <w:abstractNumId w:val="36"/>
  </w:num>
  <w:num w:numId="53">
    <w:abstractNumId w:val="15"/>
  </w:num>
  <w:num w:numId="54">
    <w:abstractNumId w:val="10"/>
  </w:num>
  <w:num w:numId="55">
    <w:abstractNumId w:val="23"/>
  </w:num>
  <w:num w:numId="56">
    <w:abstractNumId w:val="19"/>
  </w:num>
  <w:num w:numId="57">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58"/>
    <w:rsid w:val="00035E8E"/>
    <w:rsid w:val="00086D63"/>
    <w:rsid w:val="000E7BCD"/>
    <w:rsid w:val="00180E27"/>
    <w:rsid w:val="00211FAF"/>
    <w:rsid w:val="0023751C"/>
    <w:rsid w:val="00286439"/>
    <w:rsid w:val="00294BD9"/>
    <w:rsid w:val="00340D09"/>
    <w:rsid w:val="005359AD"/>
    <w:rsid w:val="00591C89"/>
    <w:rsid w:val="005A363E"/>
    <w:rsid w:val="005D216E"/>
    <w:rsid w:val="00632ED3"/>
    <w:rsid w:val="00752ECC"/>
    <w:rsid w:val="00774258"/>
    <w:rsid w:val="0088767F"/>
    <w:rsid w:val="009F379E"/>
    <w:rsid w:val="00A34AF8"/>
    <w:rsid w:val="00A70401"/>
    <w:rsid w:val="00A70EFF"/>
    <w:rsid w:val="00CF5F58"/>
    <w:rsid w:val="00D46F8C"/>
    <w:rsid w:val="00D906F3"/>
    <w:rsid w:val="00E708F2"/>
    <w:rsid w:val="00ED0652"/>
    <w:rsid w:val="00EF6976"/>
    <w:rsid w:val="00F121B3"/>
    <w:rsid w:val="00FE0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BA0F"/>
  <w15:chartTrackingRefBased/>
  <w15:docId w15:val="{17C01B77-87AC-4EC3-BDC0-55B9509F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F3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F379E"/>
    <w:rPr>
      <w:sz w:val="16"/>
      <w:szCs w:val="16"/>
    </w:rPr>
  </w:style>
  <w:style w:type="paragraph" w:styleId="Tekstkomentarza">
    <w:name w:val="annotation text"/>
    <w:basedOn w:val="Normalny"/>
    <w:link w:val="TekstkomentarzaZnak"/>
    <w:uiPriority w:val="99"/>
    <w:semiHidden/>
    <w:unhideWhenUsed/>
    <w:rsid w:val="009F379E"/>
    <w:pPr>
      <w:spacing w:line="240" w:lineRule="auto"/>
    </w:pPr>
    <w:rPr>
      <w:sz w:val="20"/>
      <w:szCs w:val="20"/>
      <w:lang w:val="pl-PL"/>
    </w:rPr>
  </w:style>
  <w:style w:type="character" w:customStyle="1" w:styleId="TekstkomentarzaZnak">
    <w:name w:val="Tekst komentarza Znak"/>
    <w:basedOn w:val="Domylnaczcionkaakapitu"/>
    <w:link w:val="Tekstkomentarza"/>
    <w:uiPriority w:val="99"/>
    <w:semiHidden/>
    <w:rsid w:val="009F379E"/>
    <w:rPr>
      <w:sz w:val="20"/>
      <w:szCs w:val="20"/>
    </w:rPr>
  </w:style>
  <w:style w:type="paragraph" w:styleId="Tekstdymka">
    <w:name w:val="Balloon Text"/>
    <w:basedOn w:val="Normalny"/>
    <w:link w:val="TekstdymkaZnak"/>
    <w:uiPriority w:val="99"/>
    <w:semiHidden/>
    <w:unhideWhenUsed/>
    <w:rsid w:val="009F37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379E"/>
    <w:rPr>
      <w:rFonts w:ascii="Segoe UI" w:hAnsi="Segoe UI" w:cs="Segoe UI"/>
      <w:sz w:val="18"/>
      <w:szCs w:val="18"/>
      <w:lang w:val="en-GB"/>
    </w:rPr>
  </w:style>
  <w:style w:type="paragraph" w:styleId="Akapitzlist">
    <w:name w:val="List Paragraph"/>
    <w:basedOn w:val="Normalny"/>
    <w:uiPriority w:val="34"/>
    <w:qFormat/>
    <w:rsid w:val="00A70401"/>
    <w:pPr>
      <w:ind w:left="720"/>
      <w:contextualSpacing/>
    </w:pPr>
    <w:rPr>
      <w:lang w:val="pl-PL"/>
    </w:rPr>
  </w:style>
  <w:style w:type="paragraph" w:styleId="Bezodstpw">
    <w:name w:val="No Spacing"/>
    <w:qFormat/>
    <w:rsid w:val="00FE06E1"/>
    <w:pPr>
      <w:suppressAutoHyphens/>
      <w:spacing w:after="0" w:line="240" w:lineRule="auto"/>
    </w:pPr>
    <w:rPr>
      <w:rFonts w:ascii="Times New Roman" w:eastAsia="Times New Roman" w:hAnsi="Times New Roman" w:cs="Times New Roman"/>
      <w:sz w:val="24"/>
      <w:szCs w:val="24"/>
      <w:lang w:eastAsia="zh-CN"/>
    </w:rPr>
  </w:style>
  <w:style w:type="paragraph" w:customStyle="1" w:styleId="Kolorowalistaakcent11">
    <w:name w:val="Kolorowa lista — akcent 11"/>
    <w:basedOn w:val="Normalny"/>
    <w:uiPriority w:val="34"/>
    <w:qFormat/>
    <w:rsid w:val="00A70EFF"/>
    <w:pPr>
      <w:suppressAutoHyphens/>
      <w:spacing w:after="200" w:line="276" w:lineRule="auto"/>
      <w:ind w:left="720"/>
    </w:pPr>
    <w:rPr>
      <w:rFonts w:ascii="Calibri" w:eastAsia="Times New Roman" w:hAnsi="Calibri" w:cs="Calibri"/>
      <w:lang w:val="pl-PL" w:eastAsia="ar-SA"/>
    </w:rPr>
  </w:style>
  <w:style w:type="paragraph" w:styleId="NormalnyWeb">
    <w:name w:val="Normal (Web)"/>
    <w:basedOn w:val="Normalny"/>
    <w:uiPriority w:val="99"/>
    <w:rsid w:val="00A70EFF"/>
    <w:pPr>
      <w:suppressAutoHyphens/>
      <w:spacing w:before="280" w:after="280" w:line="276" w:lineRule="auto"/>
    </w:pPr>
    <w:rPr>
      <w:rFonts w:ascii="Calibri" w:eastAsia="Times New Roman" w:hAnsi="Calibri" w:cs="Calibri"/>
      <w:lang w:val="pl-PL" w:eastAsia="ar-SA"/>
    </w:rPr>
  </w:style>
  <w:style w:type="paragraph" w:customStyle="1" w:styleId="Akapitzlist1">
    <w:name w:val="Akapit z listą1"/>
    <w:basedOn w:val="Normalny"/>
    <w:rsid w:val="00A70EFF"/>
    <w:pPr>
      <w:spacing w:after="200" w:line="276" w:lineRule="auto"/>
      <w:ind w:left="720"/>
    </w:pPr>
    <w:rPr>
      <w:rFonts w:ascii="Calibri" w:eastAsia="Times New Roman" w:hAnsi="Calibri" w:cs="Times New Roman"/>
      <w:lang w:val="pl-PL" w:eastAsia="ar-SA"/>
    </w:rPr>
  </w:style>
  <w:style w:type="paragraph" w:customStyle="1" w:styleId="redniasiatka21">
    <w:name w:val="Średnia siatka 21"/>
    <w:qFormat/>
    <w:rsid w:val="00A70EFF"/>
    <w:pPr>
      <w:suppressAutoHyphens/>
      <w:spacing w:after="0" w:line="240" w:lineRule="auto"/>
    </w:pPr>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A70EFF"/>
    <w:rPr>
      <w:b/>
      <w:bCs/>
    </w:rPr>
  </w:style>
  <w:style w:type="character" w:customStyle="1" w:styleId="TematkomentarzaZnak">
    <w:name w:val="Temat komentarza Znak"/>
    <w:basedOn w:val="TekstkomentarzaZnak"/>
    <w:link w:val="Tematkomentarza"/>
    <w:uiPriority w:val="99"/>
    <w:semiHidden/>
    <w:rsid w:val="00A70E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3722</Words>
  <Characters>22335</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Drygała</dc:creator>
  <cp:keywords/>
  <dc:description/>
  <cp:lastModifiedBy>Marta Drygała</cp:lastModifiedBy>
  <cp:revision>5</cp:revision>
  <dcterms:created xsi:type="dcterms:W3CDTF">2018-07-10T08:02:00Z</dcterms:created>
  <dcterms:modified xsi:type="dcterms:W3CDTF">2018-07-10T08:06:00Z</dcterms:modified>
</cp:coreProperties>
</file>